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176" w:type="dxa"/>
        <w:tblLayout w:type="fixed"/>
        <w:tblLook w:val="04A0"/>
      </w:tblPr>
      <w:tblGrid>
        <w:gridCol w:w="4679"/>
        <w:gridCol w:w="4960"/>
      </w:tblGrid>
      <w:tr w:rsidR="00AD22CB" w:rsidRPr="001A1A83" w:rsidTr="00AD22CB">
        <w:trPr>
          <w:trHeight w:val="3390"/>
        </w:trPr>
        <w:tc>
          <w:tcPr>
            <w:tcW w:w="4679" w:type="dxa"/>
          </w:tcPr>
          <w:p w:rsidR="00AD22CB" w:rsidRPr="001A1A83" w:rsidRDefault="00AD22CB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 xml:space="preserve">МИНИСТЕРСТВО ОБРАЗОВАНИЯ </w:t>
            </w:r>
          </w:p>
          <w:p w:rsidR="00AD22CB" w:rsidRPr="001A1A83" w:rsidRDefault="00AD22CB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И НАУКИ КРАСНОДАРСКОГО КРАЯ</w:t>
            </w:r>
          </w:p>
          <w:p w:rsidR="00AD22CB" w:rsidRPr="001A1A83" w:rsidRDefault="00AD22CB" w:rsidP="00E9088D">
            <w:pPr>
              <w:jc w:val="center"/>
              <w:rPr>
                <w:sz w:val="24"/>
                <w:szCs w:val="24"/>
              </w:rPr>
            </w:pPr>
          </w:p>
          <w:p w:rsidR="00AD22CB" w:rsidRPr="001A1A83" w:rsidRDefault="00AD22CB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AD22CB" w:rsidRPr="001A1A83" w:rsidRDefault="00AD22CB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дополнительного образования детей</w:t>
            </w:r>
          </w:p>
          <w:p w:rsidR="00AD22CB" w:rsidRPr="001A1A83" w:rsidRDefault="00AD22CB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«ЦЕНТР ДОПОЛНИТЕЛЬНОГО ОБРАЗОВАНИЯ ДЛЯ ДЕТЕЙ»</w:t>
            </w:r>
          </w:p>
          <w:p w:rsidR="00AD22CB" w:rsidRPr="001A1A83" w:rsidRDefault="00AD22CB" w:rsidP="00E9088D">
            <w:pPr>
              <w:jc w:val="center"/>
              <w:rPr>
                <w:sz w:val="24"/>
                <w:szCs w:val="24"/>
              </w:rPr>
            </w:pPr>
          </w:p>
          <w:p w:rsidR="00AD22CB" w:rsidRPr="001A1A83" w:rsidRDefault="00AD22CB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350000 г. Краснодар,</w:t>
            </w:r>
          </w:p>
          <w:p w:rsidR="00AD22CB" w:rsidRPr="001A1A83" w:rsidRDefault="00AD22CB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ул. Красная, 76</w:t>
            </w:r>
          </w:p>
          <w:p w:rsidR="00AD22CB" w:rsidRPr="001A1A83" w:rsidRDefault="00AD22CB" w:rsidP="00E9088D">
            <w:pPr>
              <w:jc w:val="center"/>
              <w:rPr>
                <w:sz w:val="24"/>
                <w:szCs w:val="24"/>
              </w:rPr>
            </w:pPr>
            <w:r w:rsidRPr="001A1A83">
              <w:rPr>
                <w:sz w:val="24"/>
                <w:szCs w:val="24"/>
              </w:rPr>
              <w:t>тел. 259-84-01</w:t>
            </w:r>
          </w:p>
          <w:p w:rsidR="00AD22CB" w:rsidRPr="001A1A83" w:rsidRDefault="00AD22CB" w:rsidP="00E9088D">
            <w:pPr>
              <w:jc w:val="center"/>
              <w:rPr>
                <w:sz w:val="24"/>
                <w:szCs w:val="24"/>
                <w:lang w:val="en-US"/>
              </w:rPr>
            </w:pPr>
            <w:r w:rsidRPr="001A1A83">
              <w:rPr>
                <w:sz w:val="24"/>
                <w:szCs w:val="24"/>
                <w:lang w:val="en-US"/>
              </w:rPr>
              <w:t>E-mail: cdodd@mail.ru</w:t>
            </w:r>
          </w:p>
          <w:p w:rsidR="00AD22CB" w:rsidRPr="001A1A83" w:rsidRDefault="00AD22CB" w:rsidP="00E90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AD22CB" w:rsidRPr="001A1A83" w:rsidRDefault="00AD22CB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AD22CB" w:rsidRPr="001A1A83" w:rsidRDefault="00AD22CB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обществознанию</w:t>
            </w:r>
          </w:p>
          <w:p w:rsidR="00AD22CB" w:rsidRPr="001A1A83" w:rsidRDefault="00AD22CB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</w:p>
          <w:p w:rsidR="00AD22CB" w:rsidRPr="001A1A83" w:rsidRDefault="00AD22CB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>2015-2016 учебный год</w:t>
            </w:r>
          </w:p>
          <w:p w:rsidR="00AD22CB" w:rsidRPr="001A1A83" w:rsidRDefault="00AD22CB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</w:p>
          <w:p w:rsidR="00AD22CB" w:rsidRPr="001A1A83" w:rsidRDefault="00AD22CB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 w:rsidRPr="001A1A83">
              <w:rPr>
                <w:b/>
                <w:sz w:val="24"/>
                <w:szCs w:val="24"/>
              </w:rPr>
              <w:t>Муниципальный этап</w:t>
            </w:r>
          </w:p>
          <w:p w:rsidR="00AD22CB" w:rsidRPr="001A1A83" w:rsidRDefault="00AD22CB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</w:p>
          <w:p w:rsidR="00AD22CB" w:rsidRPr="001A1A83" w:rsidRDefault="00AD22CB" w:rsidP="00E9088D">
            <w:pPr>
              <w:tabs>
                <w:tab w:val="left" w:pos="56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1A1A83">
              <w:rPr>
                <w:b/>
                <w:sz w:val="24"/>
                <w:szCs w:val="24"/>
              </w:rPr>
              <w:t xml:space="preserve"> класс, задания</w:t>
            </w:r>
          </w:p>
          <w:p w:rsidR="00AD22CB" w:rsidRPr="001A1A83" w:rsidRDefault="00AD22CB" w:rsidP="00E9088D">
            <w:pPr>
              <w:tabs>
                <w:tab w:val="left" w:pos="563"/>
              </w:tabs>
              <w:rPr>
                <w:b/>
                <w:sz w:val="24"/>
                <w:szCs w:val="24"/>
              </w:rPr>
            </w:pPr>
          </w:p>
          <w:p w:rsidR="00AD22CB" w:rsidRPr="001A1A83" w:rsidRDefault="00AD22CB" w:rsidP="00E9088D">
            <w:pPr>
              <w:tabs>
                <w:tab w:val="left" w:pos="563"/>
              </w:tabs>
              <w:rPr>
                <w:b/>
                <w:sz w:val="24"/>
                <w:szCs w:val="24"/>
              </w:rPr>
            </w:pPr>
          </w:p>
          <w:p w:rsidR="00AD22CB" w:rsidRPr="001A1A83" w:rsidRDefault="00AD22CB" w:rsidP="00E9088D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>.,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A83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AD22CB" w:rsidRPr="001A1A83" w:rsidRDefault="00AD22CB" w:rsidP="00E9088D">
            <w:pPr>
              <w:rPr>
                <w:b/>
                <w:sz w:val="24"/>
                <w:szCs w:val="24"/>
              </w:rPr>
            </w:pPr>
          </w:p>
        </w:tc>
      </w:tr>
    </w:tbl>
    <w:p w:rsidR="00C4196D" w:rsidRDefault="0096133C" w:rsidP="00C419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7663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ТУР</w:t>
      </w:r>
    </w:p>
    <w:p w:rsidR="0096133C" w:rsidRPr="0096133C" w:rsidRDefault="0096133C" w:rsidP="00C4196D">
      <w:pPr>
        <w:jc w:val="center"/>
        <w:rPr>
          <w:b/>
          <w:sz w:val="24"/>
          <w:szCs w:val="24"/>
        </w:rPr>
      </w:pPr>
    </w:p>
    <w:p w:rsidR="004C1279" w:rsidRPr="00C4196D" w:rsidRDefault="004C1279" w:rsidP="00C4196D">
      <w:pPr>
        <w:ind w:firstLine="0"/>
        <w:rPr>
          <w:b/>
          <w:sz w:val="24"/>
          <w:szCs w:val="24"/>
          <w:u w:val="single"/>
        </w:rPr>
      </w:pPr>
      <w:r w:rsidRPr="00C4196D">
        <w:rPr>
          <w:b/>
          <w:sz w:val="24"/>
          <w:szCs w:val="24"/>
          <w:u w:val="single"/>
        </w:rPr>
        <w:t>1. Раскройте смысл латинского словосочетания</w:t>
      </w:r>
      <w:r w:rsidR="00C4196D" w:rsidRPr="00C4196D">
        <w:rPr>
          <w:b/>
          <w:sz w:val="24"/>
          <w:szCs w:val="24"/>
          <w:u w:val="single"/>
        </w:rPr>
        <w:t xml:space="preserve"> и заполните пропуск в таблице:</w:t>
      </w:r>
    </w:p>
    <w:p w:rsidR="004C1279" w:rsidRPr="00C4196D" w:rsidRDefault="004C1279" w:rsidP="00C4196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4C1279" w:rsidRPr="00C4196D" w:rsidTr="004C1279">
        <w:tc>
          <w:tcPr>
            <w:tcW w:w="3794" w:type="dxa"/>
          </w:tcPr>
          <w:p w:rsidR="004C1279" w:rsidRPr="00C4196D" w:rsidRDefault="004C1279" w:rsidP="00C4196D">
            <w:pPr>
              <w:jc w:val="center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  <w:lang w:val="en-US"/>
              </w:rPr>
              <w:t>Homo</w:t>
            </w:r>
            <w:r w:rsidRPr="00C4196D">
              <w:rPr>
                <w:sz w:val="24"/>
                <w:szCs w:val="24"/>
              </w:rPr>
              <w:t xml:space="preserve"> </w:t>
            </w:r>
            <w:proofErr w:type="spellStart"/>
            <w:r w:rsidRPr="00C4196D">
              <w:rPr>
                <w:sz w:val="24"/>
                <w:szCs w:val="24"/>
                <w:lang w:val="en-US"/>
              </w:rPr>
              <w:t>habilis</w:t>
            </w:r>
            <w:proofErr w:type="spellEnd"/>
          </w:p>
        </w:tc>
        <w:tc>
          <w:tcPr>
            <w:tcW w:w="5777" w:type="dxa"/>
          </w:tcPr>
          <w:p w:rsidR="004C1279" w:rsidRPr="00C4196D" w:rsidRDefault="004C1279" w:rsidP="00C4196D">
            <w:pPr>
              <w:jc w:val="center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…</w:t>
            </w:r>
          </w:p>
        </w:tc>
      </w:tr>
      <w:tr w:rsidR="004C1279" w:rsidRPr="00C4196D" w:rsidTr="004C1279">
        <w:tc>
          <w:tcPr>
            <w:tcW w:w="3794" w:type="dxa"/>
          </w:tcPr>
          <w:p w:rsidR="004C1279" w:rsidRPr="00C4196D" w:rsidRDefault="004C1279" w:rsidP="00C4196D">
            <w:pPr>
              <w:jc w:val="center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  <w:lang w:val="en-US"/>
              </w:rPr>
              <w:t>Homo</w:t>
            </w:r>
            <w:r w:rsidRPr="00C4196D">
              <w:rPr>
                <w:sz w:val="24"/>
                <w:szCs w:val="24"/>
              </w:rPr>
              <w:t xml:space="preserve"> </w:t>
            </w:r>
            <w:r w:rsidRPr="00C4196D">
              <w:rPr>
                <w:sz w:val="24"/>
                <w:szCs w:val="24"/>
                <w:lang w:val="en-US"/>
              </w:rPr>
              <w:t>erectus</w:t>
            </w:r>
          </w:p>
        </w:tc>
        <w:tc>
          <w:tcPr>
            <w:tcW w:w="5777" w:type="dxa"/>
          </w:tcPr>
          <w:p w:rsidR="004C1279" w:rsidRPr="00C4196D" w:rsidRDefault="004C1279" w:rsidP="00C4196D">
            <w:pPr>
              <w:jc w:val="center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человек прямоходящий</w:t>
            </w:r>
          </w:p>
        </w:tc>
      </w:tr>
      <w:tr w:rsidR="004C1279" w:rsidRPr="00C4196D" w:rsidTr="004C1279">
        <w:tc>
          <w:tcPr>
            <w:tcW w:w="3794" w:type="dxa"/>
          </w:tcPr>
          <w:p w:rsidR="004C1279" w:rsidRPr="00C4196D" w:rsidRDefault="004C1279" w:rsidP="00C4196D">
            <w:pPr>
              <w:jc w:val="center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  <w:lang w:val="en-US"/>
              </w:rPr>
              <w:t>Homo sapiens</w:t>
            </w:r>
          </w:p>
        </w:tc>
        <w:tc>
          <w:tcPr>
            <w:tcW w:w="5777" w:type="dxa"/>
          </w:tcPr>
          <w:p w:rsidR="004C1279" w:rsidRPr="00C4196D" w:rsidRDefault="004C1279" w:rsidP="00C4196D">
            <w:pPr>
              <w:jc w:val="center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человек разумный</w:t>
            </w:r>
          </w:p>
        </w:tc>
      </w:tr>
    </w:tbl>
    <w:p w:rsidR="004C1279" w:rsidRPr="00C4196D" w:rsidRDefault="004C1279" w:rsidP="00C4196D">
      <w:pPr>
        <w:rPr>
          <w:sz w:val="24"/>
          <w:szCs w:val="24"/>
        </w:rPr>
      </w:pPr>
    </w:p>
    <w:p w:rsidR="00C4196D" w:rsidRPr="00C4196D" w:rsidRDefault="004C1279" w:rsidP="00C4196D">
      <w:pPr>
        <w:ind w:firstLine="0"/>
        <w:rPr>
          <w:sz w:val="24"/>
          <w:szCs w:val="24"/>
        </w:rPr>
      </w:pPr>
      <w:r w:rsidRPr="00C4196D">
        <w:rPr>
          <w:b/>
          <w:sz w:val="24"/>
          <w:szCs w:val="24"/>
          <w:u w:val="single"/>
        </w:rPr>
        <w:t>2. Сопоставьте понятия, обозначающие элементы деятельности, из левой колонки таблицы с их определением в правой колонке</w:t>
      </w:r>
      <w:r w:rsidR="00C4196D" w:rsidRPr="00C4196D">
        <w:rPr>
          <w:b/>
          <w:sz w:val="24"/>
          <w:szCs w:val="24"/>
          <w:u w:val="single"/>
        </w:rPr>
        <w:t>. Ответ запишите в виде последовательности букв и цифр, например, 1А 2Б 3В …</w:t>
      </w:r>
    </w:p>
    <w:p w:rsidR="004C1279" w:rsidRPr="00C4196D" w:rsidRDefault="004C1279" w:rsidP="00C4196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620"/>
      </w:tblGrid>
      <w:tr w:rsidR="004C1279" w:rsidRPr="00C4196D" w:rsidTr="004C1279">
        <w:tc>
          <w:tcPr>
            <w:tcW w:w="1951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1. субъект</w:t>
            </w:r>
          </w:p>
        </w:tc>
        <w:tc>
          <w:tcPr>
            <w:tcW w:w="7620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А. предмет, на который направлена деятельность</w:t>
            </w:r>
          </w:p>
        </w:tc>
      </w:tr>
      <w:tr w:rsidR="004C1279" w:rsidRPr="00C4196D" w:rsidTr="004C1279">
        <w:tc>
          <w:tcPr>
            <w:tcW w:w="1951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2. объект</w:t>
            </w:r>
          </w:p>
        </w:tc>
        <w:tc>
          <w:tcPr>
            <w:tcW w:w="7620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Б. операции, из последовательности которых складывается деятельность</w:t>
            </w:r>
          </w:p>
        </w:tc>
      </w:tr>
      <w:tr w:rsidR="004C1279" w:rsidRPr="00C4196D" w:rsidTr="004C1279">
        <w:tc>
          <w:tcPr>
            <w:tcW w:w="1951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 xml:space="preserve">3. цель </w:t>
            </w:r>
          </w:p>
        </w:tc>
        <w:tc>
          <w:tcPr>
            <w:tcW w:w="7620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 xml:space="preserve">В. лицо или группа, </w:t>
            </w:r>
            <w:proofErr w:type="gramStart"/>
            <w:r w:rsidRPr="00C4196D">
              <w:rPr>
                <w:sz w:val="24"/>
                <w:szCs w:val="24"/>
              </w:rPr>
              <w:t>осуществляющие</w:t>
            </w:r>
            <w:proofErr w:type="gramEnd"/>
            <w:r w:rsidRPr="00C4196D">
              <w:rPr>
                <w:sz w:val="24"/>
                <w:szCs w:val="24"/>
              </w:rPr>
              <w:t xml:space="preserve"> деятельность</w:t>
            </w:r>
          </w:p>
        </w:tc>
      </w:tr>
      <w:tr w:rsidR="004C1279" w:rsidRPr="00C4196D" w:rsidTr="004C1279">
        <w:tc>
          <w:tcPr>
            <w:tcW w:w="1951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4. средства</w:t>
            </w:r>
          </w:p>
        </w:tc>
        <w:tc>
          <w:tcPr>
            <w:tcW w:w="7620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Г. реальный итог деятельности</w:t>
            </w:r>
          </w:p>
        </w:tc>
      </w:tr>
      <w:tr w:rsidR="004C1279" w:rsidRPr="00C4196D" w:rsidTr="004C1279">
        <w:tc>
          <w:tcPr>
            <w:tcW w:w="1951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5. действия</w:t>
            </w:r>
          </w:p>
        </w:tc>
        <w:tc>
          <w:tcPr>
            <w:tcW w:w="7620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Д. предвосхищаемый итог деятельности</w:t>
            </w:r>
          </w:p>
        </w:tc>
      </w:tr>
      <w:tr w:rsidR="004C1279" w:rsidRPr="00C4196D" w:rsidTr="004C1279">
        <w:tc>
          <w:tcPr>
            <w:tcW w:w="1951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6. результат</w:t>
            </w:r>
          </w:p>
        </w:tc>
        <w:tc>
          <w:tcPr>
            <w:tcW w:w="7620" w:type="dxa"/>
          </w:tcPr>
          <w:p w:rsidR="004C1279" w:rsidRPr="00C4196D" w:rsidRDefault="004C127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Е. орудия и материалы, при помощи которых осуществляется деятельность</w:t>
            </w:r>
          </w:p>
        </w:tc>
      </w:tr>
    </w:tbl>
    <w:p w:rsidR="004C1279" w:rsidRDefault="004C1279" w:rsidP="00C4196D">
      <w:pPr>
        <w:rPr>
          <w:sz w:val="24"/>
          <w:szCs w:val="24"/>
        </w:rPr>
      </w:pPr>
    </w:p>
    <w:p w:rsidR="00C4196D" w:rsidRDefault="00C4196D" w:rsidP="00C4196D">
      <w:pPr>
        <w:rPr>
          <w:sz w:val="24"/>
          <w:szCs w:val="24"/>
        </w:rPr>
      </w:pPr>
      <w:r>
        <w:rPr>
          <w:sz w:val="24"/>
          <w:szCs w:val="24"/>
        </w:rPr>
        <w:t>Ответ: ___________________________</w:t>
      </w:r>
    </w:p>
    <w:p w:rsidR="00C4196D" w:rsidRPr="00C4196D" w:rsidRDefault="00C4196D" w:rsidP="00C4196D">
      <w:pPr>
        <w:rPr>
          <w:sz w:val="24"/>
          <w:szCs w:val="24"/>
        </w:rPr>
      </w:pPr>
    </w:p>
    <w:p w:rsidR="004C1279" w:rsidRPr="00C4196D" w:rsidRDefault="004C1279" w:rsidP="00C4196D">
      <w:pPr>
        <w:ind w:firstLine="0"/>
        <w:rPr>
          <w:b/>
          <w:sz w:val="24"/>
          <w:szCs w:val="24"/>
          <w:u w:val="single"/>
        </w:rPr>
      </w:pPr>
      <w:r w:rsidRPr="00C4196D">
        <w:rPr>
          <w:b/>
          <w:sz w:val="24"/>
          <w:szCs w:val="24"/>
          <w:u w:val="single"/>
        </w:rPr>
        <w:t>3. Назовите древнекитайского мыслителя, который, поставив понятие человека в центр своей философии, вывел главное правило его поведения: «Не делай други</w:t>
      </w:r>
      <w:r w:rsidR="00C4196D" w:rsidRPr="00C4196D">
        <w:rPr>
          <w:b/>
          <w:sz w:val="24"/>
          <w:szCs w:val="24"/>
          <w:u w:val="single"/>
        </w:rPr>
        <w:t>м того, чего не желаешь себе»</w:t>
      </w:r>
      <w:r w:rsidR="00C4196D">
        <w:rPr>
          <w:b/>
          <w:sz w:val="24"/>
          <w:szCs w:val="24"/>
          <w:u w:val="single"/>
        </w:rPr>
        <w:t>.</w:t>
      </w:r>
    </w:p>
    <w:p w:rsidR="004C1279" w:rsidRDefault="004C1279" w:rsidP="00C4196D">
      <w:pPr>
        <w:rPr>
          <w:sz w:val="24"/>
          <w:szCs w:val="24"/>
        </w:rPr>
      </w:pPr>
    </w:p>
    <w:p w:rsidR="00C4196D" w:rsidRDefault="00C4196D" w:rsidP="00C4196D">
      <w:pPr>
        <w:rPr>
          <w:sz w:val="24"/>
          <w:szCs w:val="24"/>
        </w:rPr>
      </w:pPr>
      <w:r>
        <w:rPr>
          <w:sz w:val="24"/>
          <w:szCs w:val="24"/>
        </w:rPr>
        <w:t>Ответ: ___________________________</w:t>
      </w:r>
    </w:p>
    <w:p w:rsidR="00C4196D" w:rsidRPr="00C4196D" w:rsidRDefault="00C4196D" w:rsidP="00C4196D">
      <w:pPr>
        <w:rPr>
          <w:sz w:val="24"/>
          <w:szCs w:val="24"/>
        </w:rPr>
      </w:pPr>
    </w:p>
    <w:p w:rsidR="00C4196D" w:rsidRPr="00C4196D" w:rsidRDefault="00754AEE" w:rsidP="00C4196D">
      <w:pPr>
        <w:tabs>
          <w:tab w:val="left" w:pos="3382"/>
        </w:tabs>
        <w:ind w:firstLine="0"/>
        <w:rPr>
          <w:b/>
          <w:sz w:val="24"/>
          <w:szCs w:val="24"/>
          <w:u w:val="single"/>
        </w:rPr>
      </w:pPr>
      <w:r w:rsidRPr="00C4196D">
        <w:rPr>
          <w:b/>
          <w:sz w:val="24"/>
          <w:szCs w:val="24"/>
          <w:u w:val="single"/>
        </w:rPr>
        <w:t>4</w:t>
      </w:r>
      <w:r w:rsidR="004C1279" w:rsidRPr="00C4196D">
        <w:rPr>
          <w:b/>
          <w:sz w:val="24"/>
          <w:szCs w:val="24"/>
          <w:u w:val="single"/>
        </w:rPr>
        <w:t>.</w:t>
      </w:r>
      <w:r w:rsidR="00C4196D" w:rsidRPr="00C4196D">
        <w:rPr>
          <w:b/>
          <w:sz w:val="24"/>
          <w:szCs w:val="24"/>
          <w:u w:val="single"/>
        </w:rPr>
        <w:t xml:space="preserve"> Экономическая задача.</w:t>
      </w:r>
    </w:p>
    <w:p w:rsidR="004C1279" w:rsidRDefault="004C1279" w:rsidP="00C4196D">
      <w:pPr>
        <w:tabs>
          <w:tab w:val="left" w:pos="3382"/>
        </w:tabs>
        <w:rPr>
          <w:sz w:val="24"/>
          <w:szCs w:val="24"/>
        </w:rPr>
      </w:pPr>
      <w:r w:rsidRPr="00C4196D">
        <w:rPr>
          <w:sz w:val="24"/>
          <w:szCs w:val="24"/>
        </w:rPr>
        <w:t xml:space="preserve">Пенсионер Аристарх Христофорович </w:t>
      </w:r>
      <w:r w:rsidR="00754AEE" w:rsidRPr="00C4196D">
        <w:rPr>
          <w:sz w:val="24"/>
          <w:szCs w:val="24"/>
        </w:rPr>
        <w:t>р</w:t>
      </w:r>
      <w:r w:rsidRPr="00C4196D">
        <w:rPr>
          <w:sz w:val="24"/>
          <w:szCs w:val="24"/>
        </w:rPr>
        <w:t xml:space="preserve">ешил подработать в новогодние праздники. Ознакомившись с возможными вариантами дополнительного заработка, он остановился на двух приемлемых для себя: осуществлять доставку мелкогабаритных товаров или работать Дедом Морозом. Оба вида работы требуют лишь небольших затрат бензина, но поскольку Аристарх Христофорович решил зарабатывать, не выезжая из своего района, эти расходы невелики и при принятии решения ими можно пренебречь. Каждый рабочий день (независимо от вида деятельности) длится 8 часов, которые можно как угодно разделить между двумя видами деятельности. За один час Аристарх Христофорович </w:t>
      </w:r>
      <w:r w:rsidRPr="00C4196D">
        <w:rPr>
          <w:sz w:val="24"/>
          <w:szCs w:val="24"/>
        </w:rPr>
        <w:lastRenderedPageBreak/>
        <w:t xml:space="preserve">сможет нанести один визит клиентам в роли Деда Мороза или доставить ровно 3 заказа. Клиентов, которым одновременно нужен Дед Мороз и заказанный товар, нет. Спрос на Дедов Морозов и курьеров в новогодние праздники таков, что Аристарх Христофорович в любом случае не будет испытывать недостатка в заказах. Считайте, что оба вида деятельности доставляют ему одинаковое удовольствие, поэтому при принятии решения он заботится только о том, чтобы заработать </w:t>
      </w:r>
      <w:proofErr w:type="gramStart"/>
      <w:r w:rsidRPr="00C4196D">
        <w:rPr>
          <w:sz w:val="24"/>
          <w:szCs w:val="24"/>
        </w:rPr>
        <w:t>побольше</w:t>
      </w:r>
      <w:proofErr w:type="gramEnd"/>
      <w:r w:rsidRPr="00C4196D">
        <w:rPr>
          <w:sz w:val="24"/>
          <w:szCs w:val="24"/>
        </w:rPr>
        <w:t>. Дайте ответ, сколько он будет зарабатывать ежедневно,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>при условии,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>что за каждый визит в роли Деда Мороза Аристарх Христофорович будет получать 800 рублей, а за каждую доставку товара 300 рублей.</w:t>
      </w:r>
    </w:p>
    <w:p w:rsidR="00A94066" w:rsidRDefault="00A94066" w:rsidP="00C4196D">
      <w:pPr>
        <w:tabs>
          <w:tab w:val="left" w:pos="3382"/>
        </w:tabs>
        <w:rPr>
          <w:sz w:val="24"/>
          <w:szCs w:val="24"/>
        </w:rPr>
      </w:pPr>
    </w:p>
    <w:p w:rsidR="00A94066" w:rsidRDefault="00A94066" w:rsidP="00A94066">
      <w:pPr>
        <w:rPr>
          <w:sz w:val="24"/>
          <w:szCs w:val="24"/>
        </w:rPr>
      </w:pPr>
      <w:r>
        <w:rPr>
          <w:sz w:val="24"/>
          <w:szCs w:val="24"/>
        </w:rPr>
        <w:t>Ответ: ___________________________</w:t>
      </w:r>
    </w:p>
    <w:p w:rsidR="00A94066" w:rsidRDefault="00A94066" w:rsidP="00C4196D">
      <w:pPr>
        <w:tabs>
          <w:tab w:val="left" w:pos="3382"/>
        </w:tabs>
        <w:ind w:firstLine="0"/>
        <w:rPr>
          <w:sz w:val="24"/>
          <w:szCs w:val="24"/>
        </w:rPr>
      </w:pPr>
    </w:p>
    <w:p w:rsidR="00C4196D" w:rsidRDefault="00754AEE" w:rsidP="00C4196D">
      <w:pPr>
        <w:tabs>
          <w:tab w:val="left" w:pos="3382"/>
        </w:tabs>
        <w:ind w:firstLine="0"/>
        <w:rPr>
          <w:b/>
          <w:sz w:val="24"/>
          <w:szCs w:val="24"/>
          <w:u w:val="single"/>
        </w:rPr>
      </w:pPr>
      <w:r w:rsidRPr="00C4196D">
        <w:rPr>
          <w:b/>
          <w:sz w:val="24"/>
          <w:szCs w:val="24"/>
          <w:u w:val="single"/>
        </w:rPr>
        <w:t>5</w:t>
      </w:r>
      <w:r w:rsidR="004C1279" w:rsidRPr="00C4196D">
        <w:rPr>
          <w:b/>
          <w:sz w:val="24"/>
          <w:szCs w:val="24"/>
          <w:u w:val="single"/>
        </w:rPr>
        <w:t xml:space="preserve">. </w:t>
      </w:r>
      <w:r w:rsidR="00C4196D">
        <w:rPr>
          <w:b/>
          <w:sz w:val="24"/>
          <w:szCs w:val="24"/>
          <w:u w:val="single"/>
        </w:rPr>
        <w:t>Выберите правильный вариант.</w:t>
      </w:r>
    </w:p>
    <w:p w:rsidR="00C4196D" w:rsidRDefault="00C4196D" w:rsidP="00C4196D">
      <w:pPr>
        <w:tabs>
          <w:tab w:val="left" w:pos="3382"/>
        </w:tabs>
        <w:ind w:firstLine="0"/>
        <w:rPr>
          <w:sz w:val="24"/>
          <w:szCs w:val="24"/>
        </w:rPr>
      </w:pPr>
    </w:p>
    <w:p w:rsidR="004C1279" w:rsidRPr="00C4196D" w:rsidRDefault="004C1279" w:rsidP="00C4196D">
      <w:pPr>
        <w:tabs>
          <w:tab w:val="left" w:pos="3382"/>
        </w:tabs>
        <w:ind w:firstLine="284"/>
        <w:rPr>
          <w:sz w:val="24"/>
          <w:szCs w:val="24"/>
        </w:rPr>
      </w:pPr>
      <w:r w:rsidRPr="00C4196D">
        <w:rPr>
          <w:sz w:val="24"/>
          <w:szCs w:val="24"/>
        </w:rPr>
        <w:t>К «капиталу», как к фактору производства, можно отнести</w:t>
      </w:r>
      <w:r w:rsidR="00C4196D" w:rsidRPr="00C4196D">
        <w:rPr>
          <w:sz w:val="24"/>
          <w:szCs w:val="24"/>
        </w:rPr>
        <w:t>:</w:t>
      </w:r>
    </w:p>
    <w:p w:rsidR="004C1279" w:rsidRPr="00C4196D" w:rsidRDefault="00C4196D" w:rsidP="00C4196D">
      <w:pPr>
        <w:tabs>
          <w:tab w:val="left" w:pos="338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а)</w:t>
      </w:r>
      <w:r w:rsidR="00754AEE" w:rsidRPr="00C4196D">
        <w:rPr>
          <w:sz w:val="24"/>
          <w:szCs w:val="24"/>
        </w:rPr>
        <w:t xml:space="preserve"> </w:t>
      </w:r>
      <w:r w:rsidR="004C1279" w:rsidRPr="00C4196D">
        <w:rPr>
          <w:sz w:val="24"/>
          <w:szCs w:val="24"/>
        </w:rPr>
        <w:t xml:space="preserve">деньги, акции, облигации; 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б</w:t>
      </w:r>
      <w:r w:rsidR="00C4196D">
        <w:rPr>
          <w:sz w:val="24"/>
          <w:szCs w:val="24"/>
        </w:rPr>
        <w:t>)</w:t>
      </w:r>
      <w:r w:rsidRPr="00C4196D">
        <w:rPr>
          <w:sz w:val="24"/>
          <w:szCs w:val="24"/>
        </w:rPr>
        <w:t xml:space="preserve"> акции и облигации;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в</w:t>
      </w:r>
      <w:r w:rsidR="00C4196D">
        <w:rPr>
          <w:sz w:val="24"/>
          <w:szCs w:val="24"/>
        </w:rPr>
        <w:t>)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 xml:space="preserve">деньги и акции, но не облигации; </w:t>
      </w:r>
    </w:p>
    <w:p w:rsidR="004C1279" w:rsidRPr="00C4196D" w:rsidRDefault="00C4196D" w:rsidP="00C4196D">
      <w:pPr>
        <w:tabs>
          <w:tab w:val="left" w:pos="338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г)</w:t>
      </w:r>
      <w:r w:rsidR="004C1279" w:rsidRPr="00C4196D">
        <w:rPr>
          <w:sz w:val="24"/>
          <w:szCs w:val="24"/>
        </w:rPr>
        <w:t xml:space="preserve"> транспортные коммуникации.</w:t>
      </w:r>
    </w:p>
    <w:p w:rsidR="004C1279" w:rsidRPr="00C4196D" w:rsidRDefault="004C1279" w:rsidP="00C4196D">
      <w:pPr>
        <w:tabs>
          <w:tab w:val="left" w:pos="3382"/>
        </w:tabs>
        <w:rPr>
          <w:b/>
          <w:sz w:val="24"/>
          <w:szCs w:val="24"/>
        </w:rPr>
      </w:pPr>
    </w:p>
    <w:p w:rsidR="00C4196D" w:rsidRDefault="00C4196D" w:rsidP="00C4196D">
      <w:pPr>
        <w:tabs>
          <w:tab w:val="left" w:pos="3382"/>
        </w:tabs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Pr="00C4196D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Выберите правильный вариант.</w:t>
      </w:r>
    </w:p>
    <w:p w:rsidR="00C4196D" w:rsidRDefault="00C4196D" w:rsidP="00C4196D">
      <w:pPr>
        <w:tabs>
          <w:tab w:val="left" w:pos="3382"/>
        </w:tabs>
        <w:ind w:firstLine="284"/>
        <w:rPr>
          <w:sz w:val="24"/>
          <w:szCs w:val="24"/>
        </w:rPr>
      </w:pPr>
    </w:p>
    <w:p w:rsidR="004C1279" w:rsidRPr="00C4196D" w:rsidRDefault="004C1279" w:rsidP="00C4196D">
      <w:pPr>
        <w:tabs>
          <w:tab w:val="left" w:pos="3382"/>
        </w:tabs>
        <w:ind w:firstLine="284"/>
        <w:rPr>
          <w:sz w:val="24"/>
          <w:szCs w:val="24"/>
        </w:rPr>
      </w:pPr>
      <w:r w:rsidRPr="00C4196D">
        <w:rPr>
          <w:sz w:val="24"/>
          <w:szCs w:val="24"/>
        </w:rPr>
        <w:t>Все эконо</w:t>
      </w:r>
      <w:r w:rsidR="00C4196D" w:rsidRPr="00C4196D">
        <w:rPr>
          <w:sz w:val="24"/>
          <w:szCs w:val="24"/>
        </w:rPr>
        <w:t xml:space="preserve">мические блага можно поделить </w:t>
      </w:r>
      <w:proofErr w:type="gramStart"/>
      <w:r w:rsidR="00C4196D" w:rsidRPr="00C4196D">
        <w:rPr>
          <w:sz w:val="24"/>
          <w:szCs w:val="24"/>
        </w:rPr>
        <w:t>на</w:t>
      </w:r>
      <w:proofErr w:type="gramEnd"/>
      <w:r w:rsidRPr="00C4196D">
        <w:rPr>
          <w:sz w:val="24"/>
          <w:szCs w:val="24"/>
        </w:rPr>
        <w:t>: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а)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>частные и общественные;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б)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>товары и услуги;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в)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 xml:space="preserve">нормальные и </w:t>
      </w:r>
      <w:proofErr w:type="spellStart"/>
      <w:r w:rsidRPr="00C4196D">
        <w:rPr>
          <w:sz w:val="24"/>
          <w:szCs w:val="24"/>
        </w:rPr>
        <w:t>инфериорные</w:t>
      </w:r>
      <w:proofErr w:type="spellEnd"/>
      <w:r w:rsidRPr="00C4196D">
        <w:rPr>
          <w:sz w:val="24"/>
          <w:szCs w:val="24"/>
        </w:rPr>
        <w:t>;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г)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>конечные и промежуточные;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д)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>все ответы верны</w:t>
      </w:r>
    </w:p>
    <w:p w:rsidR="004C1279" w:rsidRPr="00C4196D" w:rsidRDefault="004C1279" w:rsidP="00C4196D">
      <w:pPr>
        <w:tabs>
          <w:tab w:val="left" w:pos="3382"/>
        </w:tabs>
        <w:rPr>
          <w:b/>
          <w:sz w:val="24"/>
          <w:szCs w:val="24"/>
        </w:rPr>
      </w:pPr>
    </w:p>
    <w:p w:rsidR="00C4196D" w:rsidRDefault="00C4196D" w:rsidP="00C4196D">
      <w:pPr>
        <w:tabs>
          <w:tab w:val="left" w:pos="3382"/>
        </w:tabs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Pr="00C4196D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Выберите правильный вариант.</w:t>
      </w:r>
    </w:p>
    <w:p w:rsidR="003D1DDE" w:rsidRDefault="003D1DDE" w:rsidP="00C4196D">
      <w:pPr>
        <w:tabs>
          <w:tab w:val="left" w:pos="3382"/>
        </w:tabs>
        <w:ind w:firstLine="0"/>
        <w:rPr>
          <w:b/>
          <w:sz w:val="24"/>
          <w:szCs w:val="24"/>
        </w:rPr>
      </w:pPr>
    </w:p>
    <w:p w:rsidR="004C1279" w:rsidRPr="003D1DDE" w:rsidRDefault="004C1279" w:rsidP="003D1DDE">
      <w:pPr>
        <w:tabs>
          <w:tab w:val="left" w:pos="3382"/>
        </w:tabs>
        <w:ind w:firstLine="284"/>
        <w:rPr>
          <w:sz w:val="24"/>
          <w:szCs w:val="24"/>
        </w:rPr>
      </w:pPr>
      <w:r w:rsidRPr="003D1DDE">
        <w:rPr>
          <w:sz w:val="24"/>
          <w:szCs w:val="24"/>
        </w:rPr>
        <w:t>К инструментам фискальной политики, используемой государством для стабилизации экономики, относятся</w:t>
      </w:r>
      <w:r w:rsidR="00754AEE" w:rsidRPr="003D1DDE">
        <w:rPr>
          <w:sz w:val="24"/>
          <w:szCs w:val="24"/>
        </w:rPr>
        <w:t>: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а)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>изменение величины денежной массы;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б)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>изменение нормы обязательных резервов коммерческих банков;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в)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>изменение налогов;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г)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>изменение валютного курса;</w:t>
      </w:r>
    </w:p>
    <w:p w:rsidR="004C1279" w:rsidRPr="00C4196D" w:rsidRDefault="004C1279" w:rsidP="00C4196D">
      <w:pPr>
        <w:tabs>
          <w:tab w:val="left" w:pos="3382"/>
        </w:tabs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д)</w:t>
      </w:r>
      <w:r w:rsidR="00754AEE" w:rsidRPr="00C4196D">
        <w:rPr>
          <w:sz w:val="24"/>
          <w:szCs w:val="24"/>
        </w:rPr>
        <w:t xml:space="preserve"> </w:t>
      </w:r>
      <w:r w:rsidRPr="00C4196D">
        <w:rPr>
          <w:sz w:val="24"/>
          <w:szCs w:val="24"/>
        </w:rPr>
        <w:t>операции на открытом рынке.</w:t>
      </w:r>
    </w:p>
    <w:p w:rsidR="00754AEE" w:rsidRPr="00C4196D" w:rsidRDefault="00754AEE" w:rsidP="00C4196D">
      <w:pPr>
        <w:tabs>
          <w:tab w:val="left" w:pos="3382"/>
        </w:tabs>
        <w:ind w:firstLine="0"/>
        <w:rPr>
          <w:sz w:val="24"/>
          <w:szCs w:val="24"/>
        </w:rPr>
      </w:pPr>
    </w:p>
    <w:p w:rsidR="00754AEE" w:rsidRPr="003D1DDE" w:rsidRDefault="00754AEE" w:rsidP="00C4196D">
      <w:pPr>
        <w:pStyle w:val="a4"/>
        <w:spacing w:after="0" w:line="240" w:lineRule="auto"/>
        <w:jc w:val="both"/>
        <w:rPr>
          <w:rFonts w:eastAsia="Times New Roman"/>
          <w:b/>
          <w:bCs/>
          <w:color w:val="000000"/>
          <w:u w:val="single"/>
        </w:rPr>
      </w:pPr>
      <w:r w:rsidRPr="003D1DDE">
        <w:rPr>
          <w:b/>
          <w:u w:val="single"/>
        </w:rPr>
        <w:t>8.</w:t>
      </w:r>
      <w:r w:rsidRPr="003D1DDE">
        <w:rPr>
          <w:u w:val="single"/>
        </w:rPr>
        <w:t xml:space="preserve"> </w:t>
      </w:r>
      <w:r w:rsidRPr="003D1DDE">
        <w:rPr>
          <w:rFonts w:eastAsia="Times New Roman"/>
          <w:b/>
          <w:bCs/>
          <w:color w:val="000000"/>
          <w:u w:val="single"/>
        </w:rPr>
        <w:t>Установите соответствие правого и левого столбца. Ответы запишите в специальную таблицу.</w:t>
      </w:r>
    </w:p>
    <w:p w:rsidR="00754AEE" w:rsidRPr="00C4196D" w:rsidRDefault="00754AEE" w:rsidP="00C4196D">
      <w:pPr>
        <w:pStyle w:val="a4"/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tbl>
      <w:tblPr>
        <w:tblStyle w:val="11"/>
        <w:tblW w:w="0" w:type="auto"/>
        <w:tblLook w:val="04A0"/>
      </w:tblPr>
      <w:tblGrid>
        <w:gridCol w:w="2235"/>
        <w:gridCol w:w="7336"/>
      </w:tblGrid>
      <w:tr w:rsidR="00754AEE" w:rsidRPr="00C4196D" w:rsidTr="00201C30">
        <w:tc>
          <w:tcPr>
            <w:tcW w:w="2235" w:type="dxa"/>
            <w:shd w:val="clear" w:color="auto" w:fill="FFFFFF" w:themeFill="background1"/>
          </w:tcPr>
          <w:p w:rsidR="00754AEE" w:rsidRPr="00C4196D" w:rsidRDefault="00754AEE" w:rsidP="00C419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Конституция </w:t>
            </w:r>
          </w:p>
        </w:tc>
        <w:tc>
          <w:tcPr>
            <w:tcW w:w="7336" w:type="dxa"/>
            <w:shd w:val="clear" w:color="auto" w:fill="FFFFFF" w:themeFill="background1"/>
          </w:tcPr>
          <w:p w:rsidR="00754AEE" w:rsidRPr="00C4196D" w:rsidRDefault="00754AEE" w:rsidP="00C4196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4196D">
              <w:rPr>
                <w:rFonts w:ascii="Times New Roman" w:hAnsi="Times New Roman" w:cs="Times New Roman"/>
                <w:sz w:val="24"/>
                <w:szCs w:val="24"/>
              </w:rPr>
              <w:t>. Установленный организацией свод правил, регулирующий деятельность этой организации</w:t>
            </w:r>
          </w:p>
        </w:tc>
      </w:tr>
      <w:tr w:rsidR="00754AEE" w:rsidRPr="00C4196D" w:rsidTr="00201C30">
        <w:tc>
          <w:tcPr>
            <w:tcW w:w="22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4AEE" w:rsidRPr="00C4196D" w:rsidRDefault="00754AEE" w:rsidP="00C419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2. Договор</w:t>
            </w:r>
          </w:p>
        </w:tc>
        <w:tc>
          <w:tcPr>
            <w:tcW w:w="7336" w:type="dxa"/>
            <w:shd w:val="clear" w:color="auto" w:fill="FFFFFF" w:themeFill="background1"/>
          </w:tcPr>
          <w:p w:rsidR="00754AEE" w:rsidRPr="00C4196D" w:rsidRDefault="00754AEE" w:rsidP="00C4196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C4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96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Односторонняя сделка по распоряжению имуществом лица на случай его смерти.</w:t>
            </w:r>
          </w:p>
        </w:tc>
      </w:tr>
      <w:tr w:rsidR="00754AEE" w:rsidRPr="00C4196D" w:rsidTr="00201C30">
        <w:tc>
          <w:tcPr>
            <w:tcW w:w="2235" w:type="dxa"/>
            <w:shd w:val="clear" w:color="auto" w:fill="FFFFFF" w:themeFill="background1"/>
          </w:tcPr>
          <w:p w:rsidR="00754AEE" w:rsidRPr="00C4196D" w:rsidRDefault="00754AEE" w:rsidP="00C41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3. Кодекс</w:t>
            </w:r>
          </w:p>
        </w:tc>
        <w:tc>
          <w:tcPr>
            <w:tcW w:w="7336" w:type="dxa"/>
            <w:shd w:val="clear" w:color="auto" w:fill="FFFFFF" w:themeFill="background1"/>
          </w:tcPr>
          <w:p w:rsidR="00754AEE" w:rsidRPr="00C4196D" w:rsidRDefault="00754AEE" w:rsidP="00C4196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C4196D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двух или нескольких субъектов права об установлении, изменении или прекращении прав и обязанностей.</w:t>
            </w:r>
          </w:p>
        </w:tc>
      </w:tr>
      <w:tr w:rsidR="00754AEE" w:rsidRPr="00C4196D" w:rsidTr="00201C30">
        <w:tc>
          <w:tcPr>
            <w:tcW w:w="2235" w:type="dxa"/>
            <w:shd w:val="clear" w:color="auto" w:fill="FFFFFF" w:themeFill="background1"/>
          </w:tcPr>
          <w:p w:rsidR="00754AEE" w:rsidRPr="00C4196D" w:rsidRDefault="00754AEE" w:rsidP="00C41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4. Устав</w:t>
            </w:r>
          </w:p>
        </w:tc>
        <w:tc>
          <w:tcPr>
            <w:tcW w:w="7336" w:type="dxa"/>
            <w:shd w:val="clear" w:color="auto" w:fill="FFFFFF" w:themeFill="background1"/>
          </w:tcPr>
          <w:p w:rsidR="00754AEE" w:rsidRPr="00C4196D" w:rsidRDefault="00754AEE" w:rsidP="00C4196D">
            <w:pPr>
              <w:tabs>
                <w:tab w:val="left" w:pos="360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C4196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гражданина или юридического лица, направленное на установление, изменение или прекращение гражданских прав и обязанностей.</w:t>
            </w:r>
          </w:p>
        </w:tc>
      </w:tr>
      <w:tr w:rsidR="00754AEE" w:rsidRPr="00C4196D" w:rsidTr="00201C30">
        <w:tc>
          <w:tcPr>
            <w:tcW w:w="2235" w:type="dxa"/>
            <w:shd w:val="clear" w:color="auto" w:fill="FFFFFF" w:themeFill="background1"/>
          </w:tcPr>
          <w:p w:rsidR="00754AEE" w:rsidRPr="00C4196D" w:rsidRDefault="00754AEE" w:rsidP="00C41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5. Сделка</w:t>
            </w:r>
          </w:p>
        </w:tc>
        <w:tc>
          <w:tcPr>
            <w:tcW w:w="7336" w:type="dxa"/>
            <w:shd w:val="clear" w:color="auto" w:fill="FFFFFF" w:themeFill="background1"/>
          </w:tcPr>
          <w:p w:rsidR="00754AEE" w:rsidRPr="00C4196D" w:rsidRDefault="00754AEE" w:rsidP="00C4196D">
            <w:pPr>
              <w:tabs>
                <w:tab w:val="left" w:pos="360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C4196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4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оглашение между работодателем и работником, в соответствии с которым работодатель обязуется предоставить работнику работу </w:t>
            </w:r>
            <w:r w:rsidRPr="00C4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обусловленной трудовой функции, обеспечить условия труда,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</w:t>
            </w:r>
          </w:p>
        </w:tc>
      </w:tr>
      <w:tr w:rsidR="00754AEE" w:rsidRPr="00C4196D" w:rsidTr="00201C30">
        <w:tc>
          <w:tcPr>
            <w:tcW w:w="2235" w:type="dxa"/>
            <w:shd w:val="clear" w:color="auto" w:fill="FFFFFF" w:themeFill="background1"/>
          </w:tcPr>
          <w:p w:rsidR="00754AEE" w:rsidRPr="00C4196D" w:rsidRDefault="00754AEE" w:rsidP="00C41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Завещание.</w:t>
            </w:r>
          </w:p>
        </w:tc>
        <w:tc>
          <w:tcPr>
            <w:tcW w:w="7336" w:type="dxa"/>
            <w:shd w:val="clear" w:color="auto" w:fill="FFFFFF" w:themeFill="background1"/>
          </w:tcPr>
          <w:p w:rsidR="00754AEE" w:rsidRPr="00C4196D" w:rsidRDefault="00754AEE" w:rsidP="00C4196D">
            <w:pPr>
              <w:tabs>
                <w:tab w:val="left" w:pos="360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 w:rsidRPr="00C4196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акт, принятый высшим представительным органом государства или путем референдума, который регулирует наиболее важные вопросы жизни государства, права и свободы граждан, устройство государственной власти</w:t>
            </w:r>
          </w:p>
        </w:tc>
      </w:tr>
      <w:tr w:rsidR="00754AEE" w:rsidRPr="00C4196D" w:rsidTr="00201C30">
        <w:tc>
          <w:tcPr>
            <w:tcW w:w="2235" w:type="dxa"/>
            <w:shd w:val="clear" w:color="auto" w:fill="FFFFFF" w:themeFill="background1"/>
          </w:tcPr>
          <w:p w:rsidR="00754AEE" w:rsidRPr="00C4196D" w:rsidRDefault="00754AEE" w:rsidP="00C41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7.Трудовой договор</w:t>
            </w:r>
          </w:p>
        </w:tc>
        <w:tc>
          <w:tcPr>
            <w:tcW w:w="7336" w:type="dxa"/>
            <w:shd w:val="clear" w:color="auto" w:fill="FFFFFF" w:themeFill="background1"/>
          </w:tcPr>
          <w:p w:rsidR="00754AEE" w:rsidRPr="00C4196D" w:rsidRDefault="00754AEE" w:rsidP="00C41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6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  <w:r w:rsidRPr="00C4196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Законодательный акт, в котором объединены и систематизированы нормы права, регулирующие определенную область общественных отношений.</w:t>
            </w:r>
          </w:p>
        </w:tc>
      </w:tr>
    </w:tbl>
    <w:p w:rsidR="00754AEE" w:rsidRPr="00C4196D" w:rsidRDefault="00754AEE" w:rsidP="00C4196D">
      <w:pPr>
        <w:rPr>
          <w:rFonts w:eastAsia="Calibri"/>
          <w:b/>
          <w:sz w:val="24"/>
          <w:szCs w:val="24"/>
        </w:rPr>
      </w:pPr>
    </w:p>
    <w:p w:rsidR="00754AEE" w:rsidRPr="00501CDF" w:rsidRDefault="00754AEE" w:rsidP="00C4196D">
      <w:pPr>
        <w:rPr>
          <w:rFonts w:eastAsia="Calibri"/>
          <w:sz w:val="24"/>
          <w:szCs w:val="24"/>
        </w:rPr>
      </w:pPr>
      <w:r w:rsidRPr="00501CDF">
        <w:rPr>
          <w:rFonts w:eastAsia="Calibri"/>
          <w:sz w:val="24"/>
          <w:szCs w:val="24"/>
        </w:rPr>
        <w:t>Ответ: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54AEE" w:rsidRPr="00C4196D" w:rsidTr="003C5FBD">
        <w:tc>
          <w:tcPr>
            <w:tcW w:w="1367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54AEE" w:rsidRPr="00C4196D" w:rsidTr="003C5FBD">
        <w:tc>
          <w:tcPr>
            <w:tcW w:w="1367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754AEE" w:rsidRPr="00C4196D" w:rsidRDefault="00754AEE" w:rsidP="00C419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54AEE" w:rsidRPr="00C4196D" w:rsidRDefault="00754AEE" w:rsidP="00C4196D">
      <w:pPr>
        <w:tabs>
          <w:tab w:val="left" w:pos="3382"/>
        </w:tabs>
        <w:ind w:firstLine="0"/>
        <w:rPr>
          <w:sz w:val="24"/>
          <w:szCs w:val="24"/>
        </w:rPr>
      </w:pPr>
    </w:p>
    <w:p w:rsidR="00201C30" w:rsidRDefault="00201C30" w:rsidP="003D1DDE">
      <w:pPr>
        <w:ind w:firstLine="0"/>
        <w:rPr>
          <w:rFonts w:eastAsia="Calibri"/>
          <w:b/>
          <w:sz w:val="24"/>
          <w:szCs w:val="24"/>
          <w:u w:val="single"/>
        </w:rPr>
      </w:pPr>
      <w:r w:rsidRPr="003D1DDE">
        <w:rPr>
          <w:b/>
          <w:sz w:val="24"/>
          <w:szCs w:val="24"/>
          <w:u w:val="single"/>
        </w:rPr>
        <w:t>9.</w:t>
      </w:r>
      <w:r w:rsidRPr="003D1DDE">
        <w:rPr>
          <w:sz w:val="24"/>
          <w:szCs w:val="24"/>
          <w:u w:val="single"/>
        </w:rPr>
        <w:t xml:space="preserve"> </w:t>
      </w:r>
      <w:r w:rsidRPr="003D1DDE">
        <w:rPr>
          <w:rFonts w:eastAsia="Calibri"/>
          <w:b/>
          <w:sz w:val="24"/>
          <w:szCs w:val="24"/>
          <w:u w:val="single"/>
        </w:rPr>
        <w:t>Правовая задача.</w:t>
      </w:r>
    </w:p>
    <w:p w:rsidR="003D1DDE" w:rsidRPr="003D1DDE" w:rsidRDefault="003D1DDE" w:rsidP="003D1DDE">
      <w:pPr>
        <w:ind w:firstLine="0"/>
        <w:rPr>
          <w:rFonts w:eastAsia="Calibri"/>
          <w:b/>
          <w:sz w:val="24"/>
          <w:szCs w:val="24"/>
          <w:u w:val="single"/>
        </w:rPr>
      </w:pPr>
    </w:p>
    <w:p w:rsidR="00201C30" w:rsidRPr="00C4196D" w:rsidRDefault="00201C30" w:rsidP="003D1DDE">
      <w:pPr>
        <w:autoSpaceDE w:val="0"/>
        <w:autoSpaceDN w:val="0"/>
        <w:adjustRightInd w:val="0"/>
        <w:ind w:firstLine="284"/>
        <w:outlineLvl w:val="1"/>
        <w:rPr>
          <w:color w:val="000000" w:themeColor="text1"/>
          <w:sz w:val="24"/>
          <w:szCs w:val="24"/>
        </w:rPr>
      </w:pPr>
      <w:r w:rsidRPr="00C4196D">
        <w:rPr>
          <w:color w:val="000000" w:themeColor="text1"/>
          <w:sz w:val="24"/>
          <w:szCs w:val="24"/>
        </w:rPr>
        <w:t>3 марта 2015 г. Ольга Котова (16 лет) устроилась на работу официанткой в кафе сети быстрого питания в свободное от учебы в школе время. В период школьных экзаменов 20 мая она обратилась к руководителю с просьбой предоставить ей часть ежегодного оплачиваемого отпуска (14 дней), а оставшуюся часть перенести на август.</w:t>
      </w:r>
    </w:p>
    <w:p w:rsidR="00201C30" w:rsidRPr="00C4196D" w:rsidRDefault="00201C30" w:rsidP="003D1DDE">
      <w:pPr>
        <w:autoSpaceDE w:val="0"/>
        <w:autoSpaceDN w:val="0"/>
        <w:adjustRightInd w:val="0"/>
        <w:ind w:firstLine="284"/>
        <w:outlineLvl w:val="1"/>
        <w:rPr>
          <w:rFonts w:eastAsia="Times New Roman"/>
          <w:sz w:val="24"/>
          <w:szCs w:val="24"/>
          <w:lang w:eastAsia="ru-RU"/>
        </w:rPr>
      </w:pPr>
      <w:r w:rsidRPr="00C4196D">
        <w:rPr>
          <w:color w:val="000000" w:themeColor="text1"/>
          <w:sz w:val="24"/>
          <w:szCs w:val="24"/>
        </w:rPr>
        <w:t xml:space="preserve">Администрация отказала Ольге, отметив, что право </w:t>
      </w:r>
      <w:r w:rsidRPr="00C4196D">
        <w:rPr>
          <w:rFonts w:eastAsia="Times New Roman"/>
          <w:sz w:val="24"/>
          <w:szCs w:val="24"/>
          <w:lang w:eastAsia="ru-RU"/>
        </w:rPr>
        <w:t>на использование отпуска за первый год работы возникает у работника по истечении шести месяцев его непрерывной работы у данного работодателя. Следовательно, отпуск Котовой продолжительностью 28 календарных дней будет предоставлен в сентябре.</w:t>
      </w:r>
    </w:p>
    <w:p w:rsidR="00201C30" w:rsidRPr="00C4196D" w:rsidRDefault="00201C30" w:rsidP="003D1DDE">
      <w:pPr>
        <w:autoSpaceDE w:val="0"/>
        <w:autoSpaceDN w:val="0"/>
        <w:adjustRightInd w:val="0"/>
        <w:ind w:firstLine="284"/>
        <w:outlineLvl w:val="1"/>
        <w:rPr>
          <w:color w:val="000000" w:themeColor="text1"/>
          <w:sz w:val="24"/>
          <w:szCs w:val="24"/>
        </w:rPr>
      </w:pPr>
      <w:r w:rsidRPr="00C4196D">
        <w:rPr>
          <w:b/>
          <w:bCs/>
          <w:color w:val="000000" w:themeColor="text1"/>
          <w:sz w:val="24"/>
          <w:szCs w:val="24"/>
        </w:rPr>
        <w:t>Какие правила предоставления отпусков Вы приведете для обоснования требований Ольги Котовой?</w:t>
      </w:r>
    </w:p>
    <w:p w:rsidR="00201C30" w:rsidRPr="00C4196D" w:rsidRDefault="00201C30" w:rsidP="00C4196D">
      <w:pPr>
        <w:rPr>
          <w:rFonts w:eastAsia="Calibri"/>
          <w:b/>
          <w:sz w:val="24"/>
          <w:szCs w:val="24"/>
        </w:rPr>
      </w:pPr>
    </w:p>
    <w:p w:rsidR="00201C30" w:rsidRPr="00C4196D" w:rsidRDefault="00201C30" w:rsidP="00C4196D">
      <w:pPr>
        <w:rPr>
          <w:rFonts w:eastAsia="Calibri"/>
          <w:b/>
          <w:sz w:val="24"/>
          <w:szCs w:val="24"/>
        </w:rPr>
      </w:pPr>
      <w:r w:rsidRPr="00C4196D">
        <w:rPr>
          <w:rFonts w:eastAsia="Calibri"/>
          <w:b/>
          <w:sz w:val="24"/>
          <w:szCs w:val="24"/>
        </w:rPr>
        <w:t xml:space="preserve">Ответ: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01C30" w:rsidRPr="00C4196D" w:rsidRDefault="00201C30" w:rsidP="00C4196D">
      <w:pPr>
        <w:pStyle w:val="a4"/>
        <w:spacing w:after="0" w:line="240" w:lineRule="auto"/>
        <w:jc w:val="both"/>
        <w:rPr>
          <w:rFonts w:eastAsia="Times New Roman"/>
          <w:bCs/>
          <w:color w:val="000000"/>
        </w:rPr>
      </w:pPr>
      <w:r w:rsidRPr="00C4196D">
        <w:rPr>
          <w:rFonts w:eastAsia="Times New Roman"/>
          <w:bCs/>
          <w:color w:val="000000"/>
        </w:rPr>
        <w:t xml:space="preserve">_____________________________________________________________________________ </w:t>
      </w:r>
    </w:p>
    <w:p w:rsidR="002B1B2B" w:rsidRDefault="002B1B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1C30" w:rsidRPr="00C4196D" w:rsidRDefault="00201C30" w:rsidP="00C4196D">
      <w:pPr>
        <w:tabs>
          <w:tab w:val="left" w:pos="3382"/>
        </w:tabs>
        <w:ind w:firstLine="0"/>
        <w:rPr>
          <w:sz w:val="24"/>
          <w:szCs w:val="24"/>
        </w:rPr>
      </w:pPr>
    </w:p>
    <w:p w:rsidR="00201C30" w:rsidRPr="003D1DDE" w:rsidRDefault="00201C30" w:rsidP="003D1DDE">
      <w:pPr>
        <w:ind w:firstLine="0"/>
        <w:rPr>
          <w:b/>
          <w:sz w:val="24"/>
          <w:szCs w:val="24"/>
          <w:u w:val="single"/>
        </w:rPr>
      </w:pPr>
      <w:r w:rsidRPr="003D1DDE">
        <w:rPr>
          <w:b/>
          <w:sz w:val="24"/>
          <w:szCs w:val="24"/>
          <w:u w:val="single"/>
        </w:rPr>
        <w:t>10. Соотнесите высказывания и идеологии. Ответ запишите в виде последовательности цифр и букв, например: 1А 2Б 3В 4Г 5Д 6Е</w:t>
      </w:r>
    </w:p>
    <w:p w:rsidR="00201C30" w:rsidRPr="00C4196D" w:rsidRDefault="00201C30" w:rsidP="00C4196D">
      <w:pPr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01C30" w:rsidRPr="00C4196D" w:rsidTr="003C5FBD">
        <w:tc>
          <w:tcPr>
            <w:tcW w:w="4785" w:type="dxa"/>
          </w:tcPr>
          <w:p w:rsidR="00201C30" w:rsidRPr="00C4196D" w:rsidRDefault="00201C30" w:rsidP="00C4196D">
            <w:pPr>
              <w:rPr>
                <w:b/>
                <w:sz w:val="24"/>
                <w:szCs w:val="24"/>
              </w:rPr>
            </w:pPr>
            <w:r w:rsidRPr="00C4196D">
              <w:rPr>
                <w:b/>
                <w:sz w:val="24"/>
                <w:szCs w:val="24"/>
              </w:rPr>
              <w:t xml:space="preserve">Высказывание </w:t>
            </w:r>
          </w:p>
        </w:tc>
        <w:tc>
          <w:tcPr>
            <w:tcW w:w="4786" w:type="dxa"/>
          </w:tcPr>
          <w:p w:rsidR="00201C30" w:rsidRPr="00C4196D" w:rsidRDefault="00201C30" w:rsidP="00C4196D">
            <w:pPr>
              <w:rPr>
                <w:b/>
                <w:sz w:val="24"/>
                <w:szCs w:val="24"/>
              </w:rPr>
            </w:pPr>
            <w:r w:rsidRPr="00C4196D">
              <w:rPr>
                <w:b/>
                <w:sz w:val="24"/>
                <w:szCs w:val="24"/>
              </w:rPr>
              <w:t xml:space="preserve">Идеологии </w:t>
            </w:r>
          </w:p>
        </w:tc>
      </w:tr>
      <w:tr w:rsidR="00201C30" w:rsidRPr="00C4196D" w:rsidTr="003C5FBD">
        <w:tc>
          <w:tcPr>
            <w:tcW w:w="4785" w:type="dxa"/>
          </w:tcPr>
          <w:p w:rsidR="00201C30" w:rsidRPr="00C4196D" w:rsidRDefault="00201C30" w:rsidP="00501CDF">
            <w:pPr>
              <w:numPr>
                <w:ilvl w:val="0"/>
                <w:numId w:val="1"/>
              </w:numPr>
              <w:ind w:left="0" w:firstLine="284"/>
              <w:contextualSpacing/>
              <w:rPr>
                <w:sz w:val="24"/>
                <w:szCs w:val="24"/>
              </w:rPr>
            </w:pPr>
            <w:r w:rsidRPr="00C4196D">
              <w:rPr>
                <w:i/>
                <w:sz w:val="24"/>
                <w:szCs w:val="24"/>
              </w:rPr>
              <w:t>Великой и главной целью объединения людей в государство и передачи себя под власть правительства является обеспечение за каждым человеком его естественных прав на собственность – жизнь, свободу и имущество.</w:t>
            </w:r>
            <w:r w:rsidRPr="00C4196D">
              <w:rPr>
                <w:sz w:val="24"/>
                <w:szCs w:val="24"/>
              </w:rPr>
              <w:t xml:space="preserve"> (Дж. Локк)</w:t>
            </w:r>
          </w:p>
        </w:tc>
        <w:tc>
          <w:tcPr>
            <w:tcW w:w="4786" w:type="dxa"/>
            <w:vMerge w:val="restart"/>
          </w:tcPr>
          <w:p w:rsidR="00201C30" w:rsidRPr="00C4196D" w:rsidRDefault="00201C30" w:rsidP="00C4196D">
            <w:pPr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 xml:space="preserve">А. Анархизм </w:t>
            </w:r>
          </w:p>
          <w:p w:rsidR="00201C30" w:rsidRPr="00C4196D" w:rsidRDefault="00201C30" w:rsidP="00C4196D">
            <w:pPr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 xml:space="preserve">Б. Коммунизм </w:t>
            </w:r>
          </w:p>
          <w:p w:rsidR="00201C30" w:rsidRPr="00C4196D" w:rsidRDefault="00201C30" w:rsidP="00C4196D">
            <w:pPr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В. Консерватизм</w:t>
            </w:r>
          </w:p>
          <w:p w:rsidR="00201C30" w:rsidRPr="00C4196D" w:rsidRDefault="00201C30" w:rsidP="00C4196D">
            <w:pPr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 xml:space="preserve">Г. Либерализм </w:t>
            </w:r>
          </w:p>
          <w:p w:rsidR="00201C30" w:rsidRPr="00C4196D" w:rsidRDefault="00201C30" w:rsidP="00C4196D">
            <w:pPr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 xml:space="preserve">Д. Социализм </w:t>
            </w:r>
          </w:p>
          <w:p w:rsidR="00201C30" w:rsidRPr="00C4196D" w:rsidRDefault="00201C30" w:rsidP="00C4196D">
            <w:pPr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 xml:space="preserve">Е. Фашизм </w:t>
            </w:r>
          </w:p>
        </w:tc>
      </w:tr>
      <w:tr w:rsidR="00201C30" w:rsidRPr="00C4196D" w:rsidTr="003C5FBD">
        <w:tc>
          <w:tcPr>
            <w:tcW w:w="4785" w:type="dxa"/>
          </w:tcPr>
          <w:p w:rsidR="00201C30" w:rsidRPr="00C4196D" w:rsidRDefault="00201C30" w:rsidP="00501CDF">
            <w:pPr>
              <w:numPr>
                <w:ilvl w:val="0"/>
                <w:numId w:val="1"/>
              </w:numPr>
              <w:ind w:left="0" w:firstLine="284"/>
              <w:contextualSpacing/>
              <w:rPr>
                <w:sz w:val="24"/>
                <w:szCs w:val="24"/>
              </w:rPr>
            </w:pPr>
            <w:r w:rsidRPr="00C4196D">
              <w:rPr>
                <w:i/>
                <w:sz w:val="24"/>
                <w:szCs w:val="24"/>
              </w:rPr>
              <w:t xml:space="preserve">Каждый контракт каждого конкретного государства есть всего лишь некий параграф в великом начальном контракте вечного общества, связывающем низшие натуры с высшими., невидимый мир </w:t>
            </w:r>
            <w:proofErr w:type="gramStart"/>
            <w:r w:rsidRPr="00C4196D">
              <w:rPr>
                <w:i/>
                <w:sz w:val="24"/>
                <w:szCs w:val="24"/>
              </w:rPr>
              <w:t>с</w:t>
            </w:r>
            <w:proofErr w:type="gramEnd"/>
            <w:r w:rsidRPr="00C4196D">
              <w:rPr>
                <w:i/>
                <w:sz w:val="24"/>
                <w:szCs w:val="24"/>
              </w:rPr>
              <w:t xml:space="preserve"> видимым</w:t>
            </w:r>
            <w:r w:rsidRPr="00C4196D">
              <w:rPr>
                <w:sz w:val="24"/>
                <w:szCs w:val="24"/>
              </w:rPr>
              <w:t xml:space="preserve">   (Э. </w:t>
            </w:r>
            <w:proofErr w:type="spellStart"/>
            <w:r w:rsidRPr="00C4196D">
              <w:rPr>
                <w:sz w:val="24"/>
                <w:szCs w:val="24"/>
              </w:rPr>
              <w:t>Бёрк</w:t>
            </w:r>
            <w:proofErr w:type="spellEnd"/>
            <w:r w:rsidRPr="00C4196D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  <w:vMerge/>
          </w:tcPr>
          <w:p w:rsidR="00201C30" w:rsidRPr="00C4196D" w:rsidRDefault="00201C30" w:rsidP="00C4196D">
            <w:pPr>
              <w:rPr>
                <w:sz w:val="24"/>
                <w:szCs w:val="24"/>
              </w:rPr>
            </w:pPr>
          </w:p>
        </w:tc>
      </w:tr>
      <w:tr w:rsidR="00201C30" w:rsidRPr="00C4196D" w:rsidTr="003C5FBD">
        <w:tc>
          <w:tcPr>
            <w:tcW w:w="4785" w:type="dxa"/>
          </w:tcPr>
          <w:p w:rsidR="00201C30" w:rsidRPr="00C4196D" w:rsidRDefault="00201C30" w:rsidP="00501CDF">
            <w:pPr>
              <w:numPr>
                <w:ilvl w:val="0"/>
                <w:numId w:val="1"/>
              </w:numPr>
              <w:ind w:left="0" w:firstLine="284"/>
              <w:contextualSpacing/>
              <w:rPr>
                <w:sz w:val="24"/>
                <w:szCs w:val="24"/>
              </w:rPr>
            </w:pPr>
            <w:r w:rsidRPr="00C4196D">
              <w:rPr>
                <w:i/>
                <w:sz w:val="24"/>
                <w:szCs w:val="24"/>
              </w:rPr>
              <w:t>Никакая самая красная демократическая республика не в силах дать народы то, что ему надо</w:t>
            </w:r>
            <w:r w:rsidRPr="00C4196D">
              <w:rPr>
                <w:sz w:val="24"/>
                <w:szCs w:val="24"/>
              </w:rPr>
              <w:t xml:space="preserve"> (М. Бакунин)</w:t>
            </w:r>
          </w:p>
        </w:tc>
        <w:tc>
          <w:tcPr>
            <w:tcW w:w="4786" w:type="dxa"/>
            <w:vMerge/>
          </w:tcPr>
          <w:p w:rsidR="00201C30" w:rsidRPr="00C4196D" w:rsidRDefault="00201C30" w:rsidP="00C4196D">
            <w:pPr>
              <w:rPr>
                <w:sz w:val="24"/>
                <w:szCs w:val="24"/>
              </w:rPr>
            </w:pPr>
          </w:p>
        </w:tc>
      </w:tr>
      <w:tr w:rsidR="00201C30" w:rsidRPr="00C4196D" w:rsidTr="003C5FBD">
        <w:tc>
          <w:tcPr>
            <w:tcW w:w="4785" w:type="dxa"/>
          </w:tcPr>
          <w:p w:rsidR="00201C30" w:rsidRPr="00C4196D" w:rsidRDefault="00201C30" w:rsidP="00501CDF">
            <w:pPr>
              <w:numPr>
                <w:ilvl w:val="0"/>
                <w:numId w:val="1"/>
              </w:numPr>
              <w:ind w:left="0" w:firstLine="284"/>
              <w:contextualSpacing/>
              <w:rPr>
                <w:sz w:val="24"/>
                <w:szCs w:val="24"/>
              </w:rPr>
            </w:pPr>
            <w:r w:rsidRPr="00C4196D">
              <w:rPr>
                <w:i/>
                <w:sz w:val="24"/>
                <w:szCs w:val="24"/>
              </w:rPr>
              <w:t xml:space="preserve">Современная государственная власть – это только комитет, управляющий делами класса буржуазии </w:t>
            </w:r>
            <w:r w:rsidRPr="00C4196D">
              <w:rPr>
                <w:b/>
                <w:i/>
                <w:sz w:val="24"/>
                <w:szCs w:val="24"/>
              </w:rPr>
              <w:t>(Ф. Энгельс)</w:t>
            </w:r>
            <w:r w:rsidRPr="00C4196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vMerge/>
          </w:tcPr>
          <w:p w:rsidR="00201C30" w:rsidRPr="00C4196D" w:rsidRDefault="00201C30" w:rsidP="00C4196D">
            <w:pPr>
              <w:rPr>
                <w:sz w:val="24"/>
                <w:szCs w:val="24"/>
              </w:rPr>
            </w:pPr>
          </w:p>
        </w:tc>
      </w:tr>
      <w:tr w:rsidR="00201C30" w:rsidRPr="00C4196D" w:rsidTr="00501CDF">
        <w:trPr>
          <w:trHeight w:val="2448"/>
        </w:trPr>
        <w:tc>
          <w:tcPr>
            <w:tcW w:w="4785" w:type="dxa"/>
          </w:tcPr>
          <w:p w:rsidR="00201C30" w:rsidRPr="00C4196D" w:rsidRDefault="00201C30" w:rsidP="00501CDF">
            <w:pPr>
              <w:numPr>
                <w:ilvl w:val="0"/>
                <w:numId w:val="1"/>
              </w:numPr>
              <w:ind w:left="0" w:firstLine="284"/>
              <w:contextualSpacing/>
              <w:rPr>
                <w:sz w:val="24"/>
                <w:szCs w:val="24"/>
              </w:rPr>
            </w:pPr>
            <w:r w:rsidRPr="00C4196D">
              <w:rPr>
                <w:i/>
                <w:sz w:val="24"/>
                <w:szCs w:val="24"/>
              </w:rPr>
              <w:t>Все общество будет одной конторой, одной фабрикой с равенством труда и заработной платы. Но эта фабричная дисциплина …является только ступенькой необходимой для радикальной чистки от капиталистической эксплуатации</w:t>
            </w:r>
            <w:r w:rsidR="00501CDF">
              <w:rPr>
                <w:i/>
                <w:sz w:val="24"/>
                <w:szCs w:val="24"/>
              </w:rPr>
              <w:t xml:space="preserve"> и дальнейшего движения вперед.</w:t>
            </w:r>
            <w:r w:rsidRPr="00C4196D">
              <w:rPr>
                <w:sz w:val="24"/>
                <w:szCs w:val="24"/>
              </w:rPr>
              <w:t xml:space="preserve"> (В.И. Ленин)  </w:t>
            </w:r>
          </w:p>
        </w:tc>
        <w:tc>
          <w:tcPr>
            <w:tcW w:w="4786" w:type="dxa"/>
            <w:vMerge/>
          </w:tcPr>
          <w:p w:rsidR="00201C30" w:rsidRPr="00C4196D" w:rsidRDefault="00201C30" w:rsidP="00C4196D">
            <w:pPr>
              <w:rPr>
                <w:sz w:val="24"/>
                <w:szCs w:val="24"/>
              </w:rPr>
            </w:pPr>
          </w:p>
        </w:tc>
      </w:tr>
      <w:tr w:rsidR="00201C30" w:rsidRPr="00C4196D" w:rsidTr="003C5FBD">
        <w:tc>
          <w:tcPr>
            <w:tcW w:w="4785" w:type="dxa"/>
          </w:tcPr>
          <w:p w:rsidR="00201C30" w:rsidRPr="00C4196D" w:rsidRDefault="00201C30" w:rsidP="00501CDF">
            <w:pPr>
              <w:numPr>
                <w:ilvl w:val="0"/>
                <w:numId w:val="1"/>
              </w:numPr>
              <w:ind w:left="0" w:firstLine="284"/>
              <w:contextualSpacing/>
              <w:rPr>
                <w:sz w:val="24"/>
                <w:szCs w:val="24"/>
              </w:rPr>
            </w:pPr>
            <w:r w:rsidRPr="00C4196D">
              <w:rPr>
                <w:i/>
                <w:sz w:val="24"/>
                <w:szCs w:val="24"/>
              </w:rPr>
              <w:t>Государство, является фактом духовным и моральным, так как оно выявляет собой политическую, юридическую и экономическую организацию нации; а эта организация в своем зарождении и развитии есть проявление духа. Государство является гарантией внешней и внутренней безопасности, но оно также есть хранитель и блюститель народного духа, веками выработанного в языке, обычаях, вере. Государство есть не только настоящее, оно также прошедшее, но главное, оно есть будущее</w:t>
            </w:r>
            <w:r w:rsidRPr="00C4196D">
              <w:rPr>
                <w:sz w:val="24"/>
                <w:szCs w:val="24"/>
              </w:rPr>
              <w:t xml:space="preserve"> (Б. Муссолини)</w:t>
            </w:r>
          </w:p>
        </w:tc>
        <w:tc>
          <w:tcPr>
            <w:tcW w:w="4786" w:type="dxa"/>
            <w:vMerge/>
          </w:tcPr>
          <w:p w:rsidR="00201C30" w:rsidRPr="00C4196D" w:rsidRDefault="00201C30" w:rsidP="00C4196D">
            <w:pPr>
              <w:rPr>
                <w:sz w:val="24"/>
                <w:szCs w:val="24"/>
              </w:rPr>
            </w:pPr>
          </w:p>
        </w:tc>
      </w:tr>
    </w:tbl>
    <w:p w:rsidR="00201C30" w:rsidRPr="00C4196D" w:rsidRDefault="00201C30" w:rsidP="00C4196D">
      <w:pPr>
        <w:ind w:firstLine="709"/>
        <w:rPr>
          <w:sz w:val="24"/>
          <w:szCs w:val="24"/>
        </w:rPr>
      </w:pPr>
    </w:p>
    <w:p w:rsidR="003D1DDE" w:rsidRDefault="003D1DDE" w:rsidP="003D1DDE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Ответ: _____________________________</w:t>
      </w:r>
    </w:p>
    <w:p w:rsidR="003D1DDE" w:rsidRDefault="003D1DDE" w:rsidP="00C4196D">
      <w:pPr>
        <w:ind w:firstLine="709"/>
        <w:rPr>
          <w:sz w:val="24"/>
          <w:szCs w:val="24"/>
        </w:rPr>
      </w:pPr>
    </w:p>
    <w:p w:rsidR="002B1B2B" w:rsidRDefault="002B1B2B" w:rsidP="003D1DDE">
      <w:pPr>
        <w:ind w:firstLine="0"/>
        <w:rPr>
          <w:b/>
          <w:sz w:val="24"/>
          <w:szCs w:val="24"/>
          <w:u w:val="single"/>
        </w:rPr>
      </w:pPr>
    </w:p>
    <w:p w:rsidR="00856D29" w:rsidRPr="003D1DDE" w:rsidRDefault="00856D29" w:rsidP="003D1DDE">
      <w:pPr>
        <w:ind w:firstLine="0"/>
        <w:rPr>
          <w:b/>
          <w:sz w:val="24"/>
          <w:szCs w:val="24"/>
          <w:u w:val="single"/>
        </w:rPr>
      </w:pPr>
      <w:r w:rsidRPr="003D1DDE">
        <w:rPr>
          <w:b/>
          <w:sz w:val="24"/>
          <w:szCs w:val="24"/>
          <w:u w:val="single"/>
        </w:rPr>
        <w:lastRenderedPageBreak/>
        <w:t>11. Проанализируйте карты и выполните задание.</w:t>
      </w:r>
    </w:p>
    <w:p w:rsidR="00856D29" w:rsidRPr="00C4196D" w:rsidRDefault="00856D29" w:rsidP="00C4196D">
      <w:pPr>
        <w:ind w:firstLine="709"/>
        <w:jc w:val="center"/>
        <w:rPr>
          <w:sz w:val="24"/>
          <w:szCs w:val="24"/>
        </w:rPr>
      </w:pPr>
      <w:r w:rsidRPr="00C4196D">
        <w:rPr>
          <w:noProof/>
          <w:sz w:val="24"/>
          <w:szCs w:val="24"/>
          <w:lang w:eastAsia="ru-RU"/>
        </w:rPr>
        <w:drawing>
          <wp:inline distT="0" distB="0" distL="0" distR="0">
            <wp:extent cx="3336401" cy="2487859"/>
            <wp:effectExtent l="19050" t="0" r="0" b="0"/>
            <wp:docPr id="1" name="Рисунок 3" descr="C:\Users\1\Desktop\19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\Desktop\195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360" cy="248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D29" w:rsidRPr="00C4196D" w:rsidRDefault="00856D29" w:rsidP="003D1DDE">
      <w:pPr>
        <w:ind w:firstLine="284"/>
        <w:rPr>
          <w:sz w:val="24"/>
          <w:szCs w:val="24"/>
        </w:rPr>
      </w:pPr>
      <w:r w:rsidRPr="00C4196D">
        <w:rPr>
          <w:sz w:val="24"/>
          <w:szCs w:val="24"/>
        </w:rPr>
        <w:t>Рисунок 1 – Состав организации в 1957 г.</w:t>
      </w:r>
    </w:p>
    <w:p w:rsidR="00856D29" w:rsidRPr="00C4196D" w:rsidRDefault="00856D29" w:rsidP="00C4196D">
      <w:pPr>
        <w:ind w:firstLine="709"/>
        <w:rPr>
          <w:sz w:val="24"/>
          <w:szCs w:val="24"/>
        </w:rPr>
      </w:pPr>
    </w:p>
    <w:p w:rsidR="00856D29" w:rsidRPr="00C4196D" w:rsidRDefault="00856D29" w:rsidP="00C4196D">
      <w:pPr>
        <w:ind w:firstLine="709"/>
        <w:jc w:val="center"/>
        <w:rPr>
          <w:sz w:val="24"/>
          <w:szCs w:val="24"/>
        </w:rPr>
      </w:pPr>
      <w:r w:rsidRPr="00C4196D">
        <w:rPr>
          <w:noProof/>
          <w:sz w:val="24"/>
          <w:szCs w:val="24"/>
          <w:lang w:eastAsia="ru-RU"/>
        </w:rPr>
        <w:drawing>
          <wp:inline distT="0" distB="0" distL="0" distR="0">
            <wp:extent cx="3347499" cy="3347499"/>
            <wp:effectExtent l="0" t="0" r="5301" b="0"/>
            <wp:docPr id="2" name="Рисунок 4" descr="C:\Users\1\Desktop\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Desktop\20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85" cy="335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D29" w:rsidRPr="00C4196D" w:rsidRDefault="00856D29" w:rsidP="003D1DDE">
      <w:pPr>
        <w:ind w:firstLine="284"/>
        <w:rPr>
          <w:sz w:val="24"/>
          <w:szCs w:val="24"/>
        </w:rPr>
      </w:pPr>
      <w:r w:rsidRPr="00C4196D">
        <w:rPr>
          <w:sz w:val="24"/>
          <w:szCs w:val="24"/>
        </w:rPr>
        <w:t>Рисунок 2 – Состав организации в 2015 г.</w:t>
      </w:r>
    </w:p>
    <w:p w:rsidR="003D1DDE" w:rsidRDefault="003D1DDE" w:rsidP="00C4196D">
      <w:pPr>
        <w:ind w:firstLine="709"/>
        <w:rPr>
          <w:sz w:val="24"/>
          <w:szCs w:val="24"/>
        </w:rPr>
      </w:pPr>
    </w:p>
    <w:p w:rsidR="00856D29" w:rsidRPr="00C4196D" w:rsidRDefault="00741A30" w:rsidP="003D1DDE">
      <w:pPr>
        <w:ind w:firstLine="284"/>
        <w:rPr>
          <w:sz w:val="24"/>
          <w:szCs w:val="24"/>
        </w:rPr>
      </w:pPr>
      <w:r>
        <w:rPr>
          <w:b/>
          <w:sz w:val="24"/>
          <w:szCs w:val="24"/>
        </w:rPr>
        <w:t xml:space="preserve">11.1. </w:t>
      </w:r>
      <w:r w:rsidR="00856D29" w:rsidRPr="00C4196D">
        <w:rPr>
          <w:sz w:val="24"/>
          <w:szCs w:val="24"/>
        </w:rPr>
        <w:t>О какой организации идет речь? Укажите ее современное название.______________________________________________________</w:t>
      </w:r>
    </w:p>
    <w:p w:rsidR="00741A30" w:rsidRDefault="00741A30" w:rsidP="003D1DDE">
      <w:pPr>
        <w:ind w:firstLine="284"/>
        <w:rPr>
          <w:sz w:val="24"/>
          <w:szCs w:val="24"/>
        </w:rPr>
      </w:pPr>
      <w:r>
        <w:rPr>
          <w:b/>
          <w:sz w:val="24"/>
          <w:szCs w:val="24"/>
        </w:rPr>
        <w:t xml:space="preserve">11.2. </w:t>
      </w:r>
      <w:r w:rsidR="00856D29" w:rsidRPr="00C4196D">
        <w:rPr>
          <w:sz w:val="24"/>
          <w:szCs w:val="24"/>
        </w:rPr>
        <w:t>Как называлась эта организация, когда был подписан договор о ее учреждении (1951 г.)?</w:t>
      </w:r>
    </w:p>
    <w:p w:rsidR="00856D29" w:rsidRPr="00C4196D" w:rsidRDefault="00856D29" w:rsidP="003D1DDE">
      <w:pPr>
        <w:ind w:firstLine="284"/>
        <w:rPr>
          <w:sz w:val="24"/>
          <w:szCs w:val="24"/>
        </w:rPr>
      </w:pPr>
      <w:r w:rsidRPr="00C4196D">
        <w:rPr>
          <w:sz w:val="24"/>
          <w:szCs w:val="24"/>
        </w:rPr>
        <w:t>_______________________</w:t>
      </w:r>
      <w:r w:rsidR="003D1DDE">
        <w:rPr>
          <w:sz w:val="24"/>
          <w:szCs w:val="24"/>
        </w:rPr>
        <w:t>____________</w:t>
      </w:r>
      <w:r w:rsidRPr="00C4196D">
        <w:rPr>
          <w:sz w:val="24"/>
          <w:szCs w:val="24"/>
        </w:rPr>
        <w:t>_______________________</w:t>
      </w:r>
      <w:r w:rsidR="00501CDF">
        <w:rPr>
          <w:sz w:val="24"/>
          <w:szCs w:val="24"/>
        </w:rPr>
        <w:t>_</w:t>
      </w:r>
      <w:r w:rsidRPr="00C4196D">
        <w:rPr>
          <w:sz w:val="24"/>
          <w:szCs w:val="24"/>
        </w:rPr>
        <w:t>_</w:t>
      </w:r>
    </w:p>
    <w:p w:rsidR="00856D29" w:rsidRPr="00C4196D" w:rsidRDefault="00856D29" w:rsidP="003D1DDE">
      <w:pPr>
        <w:ind w:firstLine="284"/>
        <w:rPr>
          <w:sz w:val="24"/>
          <w:szCs w:val="24"/>
        </w:rPr>
      </w:pPr>
      <w:r w:rsidRPr="00C4196D">
        <w:rPr>
          <w:sz w:val="24"/>
          <w:szCs w:val="24"/>
        </w:rPr>
        <w:t>_____________________________</w:t>
      </w:r>
      <w:r w:rsidR="003D1DDE">
        <w:rPr>
          <w:sz w:val="24"/>
          <w:szCs w:val="24"/>
        </w:rPr>
        <w:t>__________</w:t>
      </w:r>
      <w:r w:rsidRPr="00C4196D">
        <w:rPr>
          <w:sz w:val="24"/>
          <w:szCs w:val="24"/>
        </w:rPr>
        <w:t>_____________________</w:t>
      </w:r>
    </w:p>
    <w:p w:rsidR="00501CDF" w:rsidRDefault="00741A30" w:rsidP="003D1DDE">
      <w:pPr>
        <w:ind w:firstLine="284"/>
        <w:rPr>
          <w:sz w:val="24"/>
          <w:szCs w:val="24"/>
        </w:rPr>
      </w:pPr>
      <w:r>
        <w:rPr>
          <w:b/>
          <w:sz w:val="24"/>
          <w:szCs w:val="24"/>
        </w:rPr>
        <w:t xml:space="preserve">11.3. </w:t>
      </w:r>
      <w:r w:rsidR="00856D29" w:rsidRPr="00C4196D">
        <w:rPr>
          <w:sz w:val="24"/>
          <w:szCs w:val="24"/>
        </w:rPr>
        <w:t>Перечислите государства, которые входили в ор</w:t>
      </w:r>
      <w:r w:rsidR="00501CDF">
        <w:rPr>
          <w:sz w:val="24"/>
          <w:szCs w:val="24"/>
        </w:rPr>
        <w:t>ганизацию в 1957 году (рис. 1).</w:t>
      </w:r>
    </w:p>
    <w:p w:rsidR="00856D29" w:rsidRPr="00C4196D" w:rsidRDefault="00856D29" w:rsidP="003D1DDE">
      <w:pPr>
        <w:ind w:firstLine="284"/>
        <w:rPr>
          <w:sz w:val="24"/>
          <w:szCs w:val="24"/>
        </w:rPr>
      </w:pPr>
      <w:r w:rsidRPr="00C4196D">
        <w:rPr>
          <w:sz w:val="24"/>
          <w:szCs w:val="24"/>
        </w:rPr>
        <w:t>____________________________________</w:t>
      </w:r>
      <w:r w:rsidR="003D1DDE">
        <w:rPr>
          <w:sz w:val="24"/>
          <w:szCs w:val="24"/>
        </w:rPr>
        <w:t>_______</w:t>
      </w:r>
      <w:r w:rsidR="00501CDF">
        <w:rPr>
          <w:sz w:val="24"/>
          <w:szCs w:val="24"/>
        </w:rPr>
        <w:t>_________________</w:t>
      </w:r>
    </w:p>
    <w:p w:rsidR="00856D29" w:rsidRPr="00C4196D" w:rsidRDefault="00856D29" w:rsidP="003D1DDE">
      <w:pPr>
        <w:ind w:firstLine="284"/>
        <w:rPr>
          <w:sz w:val="24"/>
          <w:szCs w:val="24"/>
        </w:rPr>
      </w:pPr>
      <w:r w:rsidRPr="00C4196D">
        <w:rPr>
          <w:sz w:val="24"/>
          <w:szCs w:val="24"/>
        </w:rPr>
        <w:t>________________________________________</w:t>
      </w:r>
      <w:r w:rsidR="003D1DDE">
        <w:rPr>
          <w:sz w:val="24"/>
          <w:szCs w:val="24"/>
        </w:rPr>
        <w:t>__</w:t>
      </w:r>
      <w:r w:rsidRPr="00C4196D">
        <w:rPr>
          <w:sz w:val="24"/>
          <w:szCs w:val="24"/>
        </w:rPr>
        <w:t>__________________</w:t>
      </w:r>
    </w:p>
    <w:p w:rsidR="003D1DDE" w:rsidRDefault="00741A30" w:rsidP="003D1DDE">
      <w:pPr>
        <w:ind w:firstLine="284"/>
        <w:rPr>
          <w:sz w:val="24"/>
          <w:szCs w:val="24"/>
        </w:rPr>
      </w:pPr>
      <w:r>
        <w:rPr>
          <w:b/>
          <w:sz w:val="24"/>
          <w:szCs w:val="24"/>
        </w:rPr>
        <w:t xml:space="preserve">11.4. </w:t>
      </w:r>
      <w:r w:rsidR="00856D29" w:rsidRPr="00C4196D">
        <w:rPr>
          <w:sz w:val="24"/>
          <w:szCs w:val="24"/>
        </w:rPr>
        <w:t>Назовите европейские государства</w:t>
      </w:r>
      <w:r w:rsidR="003D1DDE">
        <w:rPr>
          <w:sz w:val="24"/>
          <w:szCs w:val="24"/>
        </w:rPr>
        <w:t xml:space="preserve"> (не более восьми)</w:t>
      </w:r>
      <w:r w:rsidR="00856D29" w:rsidRPr="00C4196D">
        <w:rPr>
          <w:sz w:val="24"/>
          <w:szCs w:val="24"/>
        </w:rPr>
        <w:t>, которые не входят в эту организацию сегодня (рис. 2).</w:t>
      </w:r>
    </w:p>
    <w:p w:rsidR="00856D29" w:rsidRPr="00C4196D" w:rsidRDefault="00856D29" w:rsidP="003D1DDE">
      <w:pPr>
        <w:ind w:firstLine="284"/>
        <w:rPr>
          <w:sz w:val="24"/>
          <w:szCs w:val="24"/>
        </w:rPr>
      </w:pPr>
      <w:r w:rsidRPr="00C4196D">
        <w:rPr>
          <w:sz w:val="24"/>
          <w:szCs w:val="24"/>
        </w:rPr>
        <w:t>______________________________________</w:t>
      </w:r>
      <w:r w:rsidR="003D1DDE">
        <w:rPr>
          <w:sz w:val="24"/>
          <w:szCs w:val="24"/>
        </w:rPr>
        <w:t>_____________________</w:t>
      </w:r>
      <w:r w:rsidRPr="00C4196D">
        <w:rPr>
          <w:sz w:val="24"/>
          <w:szCs w:val="24"/>
        </w:rPr>
        <w:t>__</w:t>
      </w:r>
    </w:p>
    <w:p w:rsidR="00856D29" w:rsidRPr="00C4196D" w:rsidRDefault="00856D29" w:rsidP="003D1DDE">
      <w:pPr>
        <w:ind w:firstLine="284"/>
        <w:rPr>
          <w:sz w:val="24"/>
          <w:szCs w:val="24"/>
        </w:rPr>
      </w:pPr>
      <w:r w:rsidRPr="00C4196D">
        <w:rPr>
          <w:sz w:val="24"/>
          <w:szCs w:val="24"/>
        </w:rPr>
        <w:t>_____________________________________________________________</w:t>
      </w:r>
    </w:p>
    <w:p w:rsidR="00856D29" w:rsidRPr="00C4196D" w:rsidRDefault="00856D29" w:rsidP="003D1DDE">
      <w:pPr>
        <w:ind w:firstLine="284"/>
        <w:rPr>
          <w:sz w:val="24"/>
          <w:szCs w:val="24"/>
        </w:rPr>
      </w:pPr>
      <w:r w:rsidRPr="00C4196D">
        <w:rPr>
          <w:sz w:val="24"/>
          <w:szCs w:val="24"/>
        </w:rPr>
        <w:t>_____________________________________________________________</w:t>
      </w:r>
    </w:p>
    <w:p w:rsidR="003D1DDE" w:rsidRPr="00C4196D" w:rsidRDefault="003D1DDE" w:rsidP="003D1DDE">
      <w:pPr>
        <w:ind w:firstLine="284"/>
        <w:rPr>
          <w:sz w:val="24"/>
          <w:szCs w:val="24"/>
        </w:rPr>
      </w:pPr>
    </w:p>
    <w:p w:rsidR="00856D29" w:rsidRPr="003D1DDE" w:rsidRDefault="00856D29" w:rsidP="00C53A52">
      <w:pPr>
        <w:ind w:firstLine="0"/>
        <w:rPr>
          <w:b/>
          <w:sz w:val="24"/>
          <w:szCs w:val="24"/>
          <w:u w:val="single"/>
        </w:rPr>
      </w:pPr>
      <w:r w:rsidRPr="003D1DDE">
        <w:rPr>
          <w:b/>
          <w:sz w:val="24"/>
          <w:szCs w:val="24"/>
          <w:u w:val="single"/>
        </w:rPr>
        <w:t>12. Соотнеси</w:t>
      </w:r>
      <w:r w:rsidR="003D1DDE" w:rsidRPr="003D1DDE">
        <w:rPr>
          <w:b/>
          <w:sz w:val="24"/>
          <w:szCs w:val="24"/>
          <w:u w:val="single"/>
        </w:rPr>
        <w:t>те</w:t>
      </w:r>
      <w:r w:rsidRPr="003D1DDE">
        <w:rPr>
          <w:b/>
          <w:sz w:val="24"/>
          <w:szCs w:val="24"/>
          <w:u w:val="single"/>
        </w:rPr>
        <w:t xml:space="preserve"> идеи и их авторов</w:t>
      </w:r>
      <w:r w:rsidR="003D1DDE">
        <w:rPr>
          <w:b/>
          <w:sz w:val="24"/>
          <w:szCs w:val="24"/>
          <w:u w:val="single"/>
        </w:rPr>
        <w:t xml:space="preserve">. </w:t>
      </w:r>
      <w:r w:rsidR="003D1DDE" w:rsidRPr="003D1DDE">
        <w:rPr>
          <w:b/>
          <w:sz w:val="24"/>
          <w:szCs w:val="24"/>
          <w:u w:val="single"/>
        </w:rPr>
        <w:t>Ответ запишите в виде последовательности цифр и б</w:t>
      </w:r>
      <w:r w:rsidR="003D1DDE">
        <w:rPr>
          <w:b/>
          <w:sz w:val="24"/>
          <w:szCs w:val="24"/>
          <w:u w:val="single"/>
        </w:rPr>
        <w:t xml:space="preserve">укв, например: 1А 2Б </w:t>
      </w:r>
    </w:p>
    <w:p w:rsidR="003D1DDE" w:rsidRPr="00C4196D" w:rsidRDefault="003D1DDE" w:rsidP="00C4196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56D29" w:rsidRPr="00C4196D" w:rsidTr="003C5FBD">
        <w:tc>
          <w:tcPr>
            <w:tcW w:w="4785" w:type="dxa"/>
          </w:tcPr>
          <w:p w:rsidR="00856D29" w:rsidRPr="00C4196D" w:rsidRDefault="00856D29" w:rsidP="00C4196D">
            <w:pPr>
              <w:ind w:firstLine="0"/>
              <w:jc w:val="center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Идеи</w:t>
            </w:r>
          </w:p>
        </w:tc>
        <w:tc>
          <w:tcPr>
            <w:tcW w:w="4786" w:type="dxa"/>
          </w:tcPr>
          <w:p w:rsidR="00856D29" w:rsidRPr="00C4196D" w:rsidRDefault="00856D29" w:rsidP="00C4196D">
            <w:pPr>
              <w:ind w:firstLine="0"/>
              <w:jc w:val="center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Мыслители</w:t>
            </w:r>
          </w:p>
        </w:tc>
      </w:tr>
      <w:tr w:rsidR="00856D29" w:rsidRPr="00C4196D" w:rsidTr="003C5FBD">
        <w:tc>
          <w:tcPr>
            <w:tcW w:w="4785" w:type="dxa"/>
          </w:tcPr>
          <w:p w:rsidR="00856D29" w:rsidRPr="00C4196D" w:rsidRDefault="00C53A52" w:rsidP="00C419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Главной причиной формирования</w:t>
            </w:r>
            <w:r w:rsidR="00856D29" w:rsidRPr="00C4196D">
              <w:rPr>
                <w:sz w:val="24"/>
                <w:szCs w:val="24"/>
              </w:rPr>
              <w:t xml:space="preserve"> капитализма стало развитие технологий и сопровождавшее их изменение отношений собственности и распределения в западноевропейских станах в 17-19 вв.</w:t>
            </w:r>
          </w:p>
        </w:tc>
        <w:tc>
          <w:tcPr>
            <w:tcW w:w="4786" w:type="dxa"/>
            <w:vMerge w:val="restart"/>
          </w:tcPr>
          <w:p w:rsidR="00856D29" w:rsidRPr="00C4196D" w:rsidRDefault="00856D29" w:rsidP="00C4196D">
            <w:pPr>
              <w:ind w:firstLine="0"/>
              <w:rPr>
                <w:sz w:val="24"/>
                <w:szCs w:val="24"/>
              </w:rPr>
            </w:pPr>
          </w:p>
          <w:p w:rsidR="00856D29" w:rsidRPr="00C4196D" w:rsidRDefault="00856D29" w:rsidP="00C4196D">
            <w:pPr>
              <w:ind w:firstLine="0"/>
              <w:rPr>
                <w:sz w:val="24"/>
                <w:szCs w:val="24"/>
              </w:rPr>
            </w:pPr>
          </w:p>
          <w:p w:rsidR="00856D29" w:rsidRPr="00C4196D" w:rsidRDefault="00856D29" w:rsidP="00C4196D">
            <w:pPr>
              <w:ind w:firstLine="0"/>
              <w:rPr>
                <w:sz w:val="24"/>
                <w:szCs w:val="24"/>
              </w:rPr>
            </w:pPr>
          </w:p>
          <w:p w:rsidR="00856D29" w:rsidRPr="00C4196D" w:rsidRDefault="00856D29" w:rsidP="00C4196D">
            <w:pPr>
              <w:ind w:firstLine="0"/>
              <w:rPr>
                <w:sz w:val="24"/>
                <w:szCs w:val="24"/>
              </w:rPr>
            </w:pPr>
          </w:p>
          <w:p w:rsidR="00856D29" w:rsidRPr="00C4196D" w:rsidRDefault="00856D29" w:rsidP="00C4196D">
            <w:pPr>
              <w:ind w:firstLine="0"/>
              <w:rPr>
                <w:sz w:val="24"/>
                <w:szCs w:val="24"/>
              </w:rPr>
            </w:pPr>
          </w:p>
          <w:p w:rsidR="00856D29" w:rsidRPr="00C4196D" w:rsidRDefault="00856D29" w:rsidP="00C4196D">
            <w:pPr>
              <w:ind w:firstLine="0"/>
              <w:jc w:val="center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А) К.Маркс, Б) М.Вебер</w:t>
            </w:r>
          </w:p>
        </w:tc>
      </w:tr>
      <w:tr w:rsidR="00856D29" w:rsidRPr="00C4196D" w:rsidTr="003C5FBD">
        <w:tc>
          <w:tcPr>
            <w:tcW w:w="4785" w:type="dxa"/>
          </w:tcPr>
          <w:p w:rsidR="00856D29" w:rsidRPr="00C4196D" w:rsidRDefault="00856D29" w:rsidP="00C4196D">
            <w:pPr>
              <w:ind w:firstLine="0"/>
              <w:rPr>
                <w:sz w:val="24"/>
                <w:szCs w:val="24"/>
              </w:rPr>
            </w:pPr>
            <w:r w:rsidRPr="00C4196D">
              <w:rPr>
                <w:sz w:val="24"/>
                <w:szCs w:val="24"/>
              </w:rPr>
              <w:t>2) Главной причиной формирования капитализма стало появление особой религиозной этики труда, создавшей особую трудовую мотивацию и образ жизни в западноевропейских странах в 16-17 вв.</w:t>
            </w:r>
          </w:p>
        </w:tc>
        <w:tc>
          <w:tcPr>
            <w:tcW w:w="4786" w:type="dxa"/>
            <w:vMerge/>
          </w:tcPr>
          <w:p w:rsidR="00856D29" w:rsidRPr="00C4196D" w:rsidRDefault="00856D29" w:rsidP="00C4196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56D29" w:rsidRPr="00C4196D" w:rsidRDefault="00856D29" w:rsidP="00C4196D">
      <w:pPr>
        <w:rPr>
          <w:sz w:val="24"/>
          <w:szCs w:val="24"/>
        </w:rPr>
      </w:pPr>
    </w:p>
    <w:p w:rsidR="00856D29" w:rsidRPr="00C4196D" w:rsidRDefault="003D1DDE" w:rsidP="00C4196D">
      <w:pPr>
        <w:rPr>
          <w:sz w:val="24"/>
          <w:szCs w:val="24"/>
        </w:rPr>
      </w:pPr>
      <w:r>
        <w:rPr>
          <w:sz w:val="24"/>
          <w:szCs w:val="24"/>
        </w:rPr>
        <w:t>Ответ: ____________________________</w:t>
      </w:r>
    </w:p>
    <w:p w:rsidR="00856D29" w:rsidRPr="00C4196D" w:rsidRDefault="00856D29" w:rsidP="00C4196D">
      <w:pPr>
        <w:rPr>
          <w:sz w:val="24"/>
          <w:szCs w:val="24"/>
        </w:rPr>
      </w:pPr>
    </w:p>
    <w:p w:rsidR="00856D29" w:rsidRPr="003D1DDE" w:rsidRDefault="000D0719" w:rsidP="00C53A52">
      <w:pPr>
        <w:ind w:firstLine="0"/>
        <w:rPr>
          <w:b/>
          <w:sz w:val="24"/>
          <w:szCs w:val="24"/>
          <w:u w:val="single"/>
        </w:rPr>
      </w:pPr>
      <w:r w:rsidRPr="003D1DDE">
        <w:rPr>
          <w:b/>
          <w:sz w:val="24"/>
          <w:szCs w:val="24"/>
          <w:u w:val="single"/>
        </w:rPr>
        <w:t xml:space="preserve">13. </w:t>
      </w:r>
      <w:r w:rsidR="00856D29" w:rsidRPr="003D1DDE">
        <w:rPr>
          <w:b/>
          <w:sz w:val="24"/>
          <w:szCs w:val="24"/>
          <w:u w:val="single"/>
        </w:rPr>
        <w:t>В одном из исследований поведени</w:t>
      </w:r>
      <w:r w:rsidR="003D1DDE">
        <w:rPr>
          <w:b/>
          <w:sz w:val="24"/>
          <w:szCs w:val="24"/>
          <w:u w:val="single"/>
        </w:rPr>
        <w:t>я молодежи в Краснодарском крае</w:t>
      </w:r>
      <w:r w:rsidR="00856D29" w:rsidRPr="003D1DDE">
        <w:rPr>
          <w:b/>
          <w:sz w:val="24"/>
          <w:szCs w:val="24"/>
          <w:u w:val="single"/>
        </w:rPr>
        <w:t xml:space="preserve"> респонденты </w:t>
      </w:r>
      <w:proofErr w:type="gramStart"/>
      <w:r w:rsidR="00856D29" w:rsidRPr="003D1DDE">
        <w:rPr>
          <w:b/>
          <w:sz w:val="24"/>
          <w:szCs w:val="24"/>
          <w:u w:val="single"/>
        </w:rPr>
        <w:t>дали</w:t>
      </w:r>
      <w:proofErr w:type="gramEnd"/>
      <w:r w:rsidR="00856D29" w:rsidRPr="003D1DDE">
        <w:rPr>
          <w:b/>
          <w:sz w:val="24"/>
          <w:szCs w:val="24"/>
          <w:u w:val="single"/>
        </w:rPr>
        <w:t xml:space="preserve"> следующие ответы на вопрос об источниках интересной и полезной информации.</w:t>
      </w:r>
      <w:r w:rsidR="003D1DDE">
        <w:rPr>
          <w:b/>
          <w:sz w:val="24"/>
          <w:szCs w:val="24"/>
          <w:u w:val="single"/>
        </w:rPr>
        <w:t xml:space="preserve"> Проанализируйте таблицу и ответьте на вопросы.</w:t>
      </w:r>
    </w:p>
    <w:p w:rsidR="00856D29" w:rsidRPr="00C4196D" w:rsidRDefault="00856D29" w:rsidP="00C4196D">
      <w:pPr>
        <w:rPr>
          <w:sz w:val="24"/>
          <w:szCs w:val="24"/>
        </w:rPr>
      </w:pPr>
    </w:p>
    <w:p w:rsidR="00856D29" w:rsidRPr="00C4196D" w:rsidRDefault="00856D29" w:rsidP="00C4196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C4196D">
        <w:rPr>
          <w:i/>
          <w:sz w:val="24"/>
          <w:szCs w:val="24"/>
        </w:rPr>
        <w:t xml:space="preserve">Таблица </w:t>
      </w:r>
      <w:r w:rsidR="00ED456F" w:rsidRPr="00C4196D">
        <w:rPr>
          <w:i/>
          <w:sz w:val="24"/>
          <w:szCs w:val="24"/>
        </w:rPr>
        <w:t>«Х»</w:t>
      </w:r>
      <w:r w:rsidRPr="00C4196D">
        <w:rPr>
          <w:i/>
          <w:sz w:val="24"/>
          <w:szCs w:val="24"/>
        </w:rPr>
        <w:t>.</w:t>
      </w:r>
      <w:r w:rsidRPr="00C4196D">
        <w:rPr>
          <w:sz w:val="24"/>
          <w:szCs w:val="24"/>
        </w:rPr>
        <w:t xml:space="preserve"> </w:t>
      </w:r>
      <w:r w:rsidRPr="00C4196D">
        <w:rPr>
          <w:b/>
          <w:sz w:val="24"/>
          <w:szCs w:val="24"/>
        </w:rPr>
        <w:t>Самое интересное и полезное для себя Ты обычно узнаешь….?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01"/>
        <w:gridCol w:w="1275"/>
        <w:gridCol w:w="1418"/>
      </w:tblGrid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4196D">
              <w:rPr>
                <w:b/>
                <w:color w:val="000000"/>
                <w:sz w:val="24"/>
                <w:szCs w:val="24"/>
              </w:rPr>
              <w:t>Варианты ответов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4196D">
              <w:rPr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4196D">
              <w:rPr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По телевидению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48,8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По радио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Из журналов, газет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17,5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Не могу сказать точно где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7,2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 xml:space="preserve"> В церкви, мечети, храме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10,1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От друзей в своей компании (во дворе, на улице)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52,2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В интернете, в социальных сетях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От родителей и родственников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24,1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 xml:space="preserve"> Из книг (не учебников)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19,9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Из учебников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От учителей в школе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От одноклассников в школе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От служителей моей религии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1,7</w:t>
            </w:r>
          </w:p>
        </w:tc>
      </w:tr>
      <w:tr w:rsidR="00856D29" w:rsidRPr="00C4196D" w:rsidTr="003C5FBD">
        <w:trPr>
          <w:cantSplit/>
        </w:trPr>
        <w:tc>
          <w:tcPr>
            <w:tcW w:w="6101" w:type="dxa"/>
            <w:shd w:val="clear" w:color="auto" w:fill="auto"/>
            <w:vAlign w:val="center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left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418" w:type="dxa"/>
            <w:shd w:val="clear" w:color="auto" w:fill="auto"/>
          </w:tcPr>
          <w:p w:rsidR="00856D29" w:rsidRPr="00C4196D" w:rsidRDefault="00856D29" w:rsidP="00C4196D">
            <w:pPr>
              <w:autoSpaceDE w:val="0"/>
              <w:autoSpaceDN w:val="0"/>
              <w:adjustRightInd w:val="0"/>
              <w:ind w:left="60" w:right="60" w:firstLine="0"/>
              <w:jc w:val="center"/>
              <w:rPr>
                <w:color w:val="000000"/>
                <w:sz w:val="24"/>
                <w:szCs w:val="24"/>
              </w:rPr>
            </w:pPr>
            <w:r w:rsidRPr="00C4196D">
              <w:rPr>
                <w:color w:val="000000"/>
                <w:sz w:val="24"/>
                <w:szCs w:val="24"/>
              </w:rPr>
              <w:t>268,9</w:t>
            </w:r>
          </w:p>
        </w:tc>
      </w:tr>
    </w:tbl>
    <w:p w:rsidR="003D1DDE" w:rsidRDefault="003D1DDE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</w:p>
    <w:p w:rsidR="00856D29" w:rsidRPr="00C4196D" w:rsidRDefault="00856D29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C4196D">
        <w:rPr>
          <w:sz w:val="24"/>
          <w:szCs w:val="24"/>
        </w:rPr>
        <w:t>Вопросы:</w:t>
      </w:r>
    </w:p>
    <w:p w:rsidR="00585B11" w:rsidRDefault="00585B11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</w:p>
    <w:p w:rsidR="00856D29" w:rsidRDefault="003D1DDE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585B11">
        <w:rPr>
          <w:b/>
          <w:sz w:val="24"/>
          <w:szCs w:val="24"/>
        </w:rPr>
        <w:t>13.1.</w:t>
      </w:r>
      <w:r w:rsidR="00856D29" w:rsidRPr="00C4196D">
        <w:rPr>
          <w:sz w:val="24"/>
          <w:szCs w:val="24"/>
        </w:rPr>
        <w:t xml:space="preserve"> Почему сумма процентов в таблице больше 100%?</w:t>
      </w:r>
    </w:p>
    <w:p w:rsidR="003D1DDE" w:rsidRDefault="003D1DDE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D1DDE" w:rsidRPr="00C4196D" w:rsidRDefault="003D1DDE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Default="00585B11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</w:p>
    <w:p w:rsidR="00856D29" w:rsidRDefault="003D1DDE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585B11">
        <w:rPr>
          <w:b/>
          <w:sz w:val="24"/>
          <w:szCs w:val="24"/>
        </w:rPr>
        <w:t>13.2.</w:t>
      </w:r>
      <w:r w:rsidR="00856D29" w:rsidRPr="00C4196D">
        <w:rPr>
          <w:sz w:val="24"/>
          <w:szCs w:val="24"/>
        </w:rPr>
        <w:t xml:space="preserve">  Какие источники информации являются приоритетными для респондентов?</w:t>
      </w:r>
    </w:p>
    <w:p w:rsidR="003D1DDE" w:rsidRDefault="003D1DDE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D1DDE" w:rsidRPr="00C4196D" w:rsidRDefault="003D1DDE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D1DDE" w:rsidRPr="00C4196D" w:rsidRDefault="003D1DDE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</w:p>
    <w:p w:rsidR="002B1B2B" w:rsidRDefault="002B1B2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D456F" w:rsidRDefault="003D1DDE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 w:rsidRPr="00585B11">
        <w:rPr>
          <w:b/>
          <w:sz w:val="24"/>
          <w:szCs w:val="24"/>
        </w:rPr>
        <w:lastRenderedPageBreak/>
        <w:t>13.3.</w:t>
      </w:r>
      <w:r>
        <w:rPr>
          <w:sz w:val="24"/>
          <w:szCs w:val="24"/>
        </w:rPr>
        <w:t xml:space="preserve"> </w:t>
      </w:r>
      <w:r w:rsidR="00856D29" w:rsidRPr="00C4196D">
        <w:rPr>
          <w:sz w:val="24"/>
          <w:szCs w:val="24"/>
        </w:rPr>
        <w:t xml:space="preserve"> Можно ли сделать вывод на основании представленных данных, что «молодежь из библиотек ушла в Интернет»?</w:t>
      </w:r>
    </w:p>
    <w:p w:rsidR="00585B11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C4196D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C4196D" w:rsidRDefault="00585B11" w:rsidP="003D1DDE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</w:p>
    <w:p w:rsidR="00585B11" w:rsidRPr="00585B11" w:rsidRDefault="00ED456F" w:rsidP="00C53A52">
      <w:pPr>
        <w:ind w:firstLine="0"/>
        <w:rPr>
          <w:b/>
          <w:sz w:val="24"/>
          <w:szCs w:val="24"/>
          <w:u w:val="single"/>
        </w:rPr>
      </w:pPr>
      <w:r w:rsidRPr="00585B11">
        <w:rPr>
          <w:b/>
          <w:sz w:val="24"/>
          <w:szCs w:val="24"/>
          <w:u w:val="single"/>
        </w:rPr>
        <w:t xml:space="preserve">14. </w:t>
      </w:r>
      <w:r w:rsidR="00585B11" w:rsidRPr="00585B11">
        <w:rPr>
          <w:b/>
          <w:sz w:val="24"/>
          <w:szCs w:val="24"/>
          <w:u w:val="single"/>
        </w:rPr>
        <w:t>Решите задачу.</w:t>
      </w:r>
    </w:p>
    <w:p w:rsidR="00585B11" w:rsidRDefault="00585B11" w:rsidP="00585B11">
      <w:pPr>
        <w:ind w:firstLine="0"/>
        <w:rPr>
          <w:sz w:val="24"/>
          <w:szCs w:val="24"/>
        </w:rPr>
      </w:pPr>
    </w:p>
    <w:p w:rsidR="00ED456F" w:rsidRPr="00C4196D" w:rsidRDefault="00ED456F" w:rsidP="00585B11">
      <w:pPr>
        <w:ind w:firstLine="0"/>
        <w:rPr>
          <w:sz w:val="24"/>
          <w:szCs w:val="24"/>
        </w:rPr>
      </w:pPr>
      <w:r w:rsidRPr="00C4196D">
        <w:rPr>
          <w:sz w:val="24"/>
          <w:szCs w:val="24"/>
        </w:rPr>
        <w:t>На экономическом саммите встретились главы трех государств. Один из них был законно избранным президентом, второй – наследным монархом, а третий – военным диктатором. Когда у них спросили, кто есть кто, ответы были следующие:</w:t>
      </w:r>
    </w:p>
    <w:p w:rsidR="00ED456F" w:rsidRPr="00C4196D" w:rsidRDefault="00ED456F" w:rsidP="00C4196D">
      <w:pPr>
        <w:rPr>
          <w:sz w:val="24"/>
          <w:szCs w:val="24"/>
        </w:rPr>
      </w:pPr>
      <w:r w:rsidRPr="00C4196D">
        <w:rPr>
          <w:sz w:val="24"/>
          <w:szCs w:val="24"/>
        </w:rPr>
        <w:t>А: «В – монарх, а</w:t>
      </w:r>
      <w:proofErr w:type="gramStart"/>
      <w:r w:rsidRPr="00C4196D">
        <w:rPr>
          <w:sz w:val="24"/>
          <w:szCs w:val="24"/>
        </w:rPr>
        <w:t xml:space="preserve"> С</w:t>
      </w:r>
      <w:proofErr w:type="gramEnd"/>
      <w:r w:rsidRPr="00C4196D">
        <w:rPr>
          <w:sz w:val="24"/>
          <w:szCs w:val="24"/>
        </w:rPr>
        <w:t xml:space="preserve"> – диктатор»</w:t>
      </w:r>
    </w:p>
    <w:p w:rsidR="00ED456F" w:rsidRPr="00C4196D" w:rsidRDefault="00ED456F" w:rsidP="00C4196D">
      <w:pPr>
        <w:rPr>
          <w:sz w:val="24"/>
          <w:szCs w:val="24"/>
        </w:rPr>
      </w:pPr>
      <w:proofErr w:type="gramStart"/>
      <w:r w:rsidRPr="00C4196D">
        <w:rPr>
          <w:sz w:val="24"/>
          <w:szCs w:val="24"/>
        </w:rPr>
        <w:t>В</w:t>
      </w:r>
      <w:proofErr w:type="gramEnd"/>
      <w:r w:rsidRPr="00C4196D">
        <w:rPr>
          <w:sz w:val="24"/>
          <w:szCs w:val="24"/>
        </w:rPr>
        <w:t>: «А – законно избранный президент»</w:t>
      </w:r>
    </w:p>
    <w:p w:rsidR="00ED456F" w:rsidRPr="00C4196D" w:rsidRDefault="00ED456F" w:rsidP="00C4196D">
      <w:pPr>
        <w:rPr>
          <w:sz w:val="24"/>
          <w:szCs w:val="24"/>
        </w:rPr>
      </w:pPr>
      <w:r w:rsidRPr="00C4196D">
        <w:rPr>
          <w:sz w:val="24"/>
          <w:szCs w:val="24"/>
        </w:rPr>
        <w:t>С: «Диктатором являюсь я или</w:t>
      </w:r>
      <w:proofErr w:type="gramStart"/>
      <w:r w:rsidRPr="00C4196D">
        <w:rPr>
          <w:sz w:val="24"/>
          <w:szCs w:val="24"/>
        </w:rPr>
        <w:t xml:space="preserve"> А</w:t>
      </w:r>
      <w:proofErr w:type="gramEnd"/>
      <w:r w:rsidRPr="00C4196D">
        <w:rPr>
          <w:sz w:val="24"/>
          <w:szCs w:val="24"/>
        </w:rPr>
        <w:t>»</w:t>
      </w:r>
    </w:p>
    <w:p w:rsidR="00ED456F" w:rsidRPr="00C4196D" w:rsidRDefault="00ED456F" w:rsidP="00C4196D">
      <w:pPr>
        <w:rPr>
          <w:sz w:val="24"/>
          <w:szCs w:val="24"/>
        </w:rPr>
      </w:pPr>
      <w:r w:rsidRPr="00C4196D">
        <w:rPr>
          <w:sz w:val="24"/>
          <w:szCs w:val="24"/>
        </w:rPr>
        <w:t>Как выяснилось впоследствии, правду сказал лишь тот из них, кто был монархом. Определите, кто есть кто. Обоснуйте свой ответ.</w:t>
      </w:r>
    </w:p>
    <w:p w:rsidR="00ED456F" w:rsidRDefault="00ED456F" w:rsidP="00C4196D">
      <w:pPr>
        <w:rPr>
          <w:sz w:val="24"/>
          <w:szCs w:val="24"/>
        </w:rPr>
      </w:pPr>
    </w:p>
    <w:p w:rsidR="00585B11" w:rsidRDefault="00585B11" w:rsidP="00C4196D">
      <w:pPr>
        <w:rPr>
          <w:sz w:val="24"/>
          <w:szCs w:val="24"/>
        </w:rPr>
      </w:pPr>
      <w:r>
        <w:rPr>
          <w:sz w:val="24"/>
          <w:szCs w:val="24"/>
        </w:rPr>
        <w:t>Ответ:</w:t>
      </w:r>
    </w:p>
    <w:p w:rsidR="00585B11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C4196D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C4196D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C4196D" w:rsidRDefault="00585B11" w:rsidP="00C4196D">
      <w:pPr>
        <w:rPr>
          <w:sz w:val="24"/>
          <w:szCs w:val="24"/>
        </w:rPr>
      </w:pPr>
    </w:p>
    <w:p w:rsidR="00ED456F" w:rsidRPr="00585B11" w:rsidRDefault="00ED456F" w:rsidP="00585B11">
      <w:pPr>
        <w:ind w:firstLine="0"/>
        <w:rPr>
          <w:b/>
          <w:sz w:val="24"/>
          <w:szCs w:val="24"/>
          <w:u w:val="single"/>
        </w:rPr>
      </w:pPr>
      <w:r w:rsidRPr="00585B11">
        <w:rPr>
          <w:b/>
          <w:sz w:val="24"/>
          <w:szCs w:val="24"/>
          <w:u w:val="single"/>
        </w:rPr>
        <w:t xml:space="preserve">15. </w:t>
      </w:r>
      <w:r w:rsidR="00585B11" w:rsidRPr="00585B11">
        <w:rPr>
          <w:b/>
          <w:sz w:val="24"/>
          <w:szCs w:val="24"/>
          <w:u w:val="single"/>
        </w:rPr>
        <w:t>Прочитайте текс т и выполните задания к нему.</w:t>
      </w:r>
    </w:p>
    <w:p w:rsidR="00ED456F" w:rsidRPr="00C4196D" w:rsidRDefault="00ED456F" w:rsidP="00C4196D">
      <w:pPr>
        <w:rPr>
          <w:sz w:val="24"/>
          <w:szCs w:val="24"/>
        </w:rPr>
      </w:pPr>
    </w:p>
    <w:p w:rsidR="00ED456F" w:rsidRPr="00C4196D" w:rsidRDefault="00ED456F" w:rsidP="00C4196D">
      <w:pPr>
        <w:contextualSpacing/>
        <w:rPr>
          <w:rFonts w:eastAsia="Times New Roman"/>
          <w:sz w:val="24"/>
          <w:szCs w:val="24"/>
          <w:lang w:eastAsia="ru-RU"/>
        </w:rPr>
      </w:pPr>
      <w:r w:rsidRPr="00C4196D">
        <w:rPr>
          <w:sz w:val="24"/>
          <w:szCs w:val="24"/>
        </w:rPr>
        <w:t xml:space="preserve">Вопрос о неравенстве является фундаментальным для современного общества как ограничитель развития. Все развитые общества характеризуются неравным распределением вещественных и невещественных благ, вознаграждений и возможностей. Одно из самых первых объяснений неравенства было предложено Э. Дюркгеймом. В работе «О разделении общественного труда» (1893) он сделал вывод, что во всех обществах одни виды деятельности считаются более важными, чем другие. В самом общем виде уровень социального неравенства определяется различиями в объемах и структуре индивидуального богатства. </w:t>
      </w:r>
      <w:proofErr w:type="gramStart"/>
      <w:r w:rsidRPr="00C4196D">
        <w:rPr>
          <w:sz w:val="24"/>
          <w:szCs w:val="24"/>
        </w:rPr>
        <w:t>Индивидуальное богатство может принимать три основные формы: (1) «физическое» богатство – земля, дом, автомобиль, бытовая техника, мебель, произведения искусства и другие потребительские блага; (2) финансовое богатство – акции, облигации и другие ценные бумаги;</w:t>
      </w:r>
      <w:proofErr w:type="gramEnd"/>
      <w:r w:rsidRPr="00C4196D">
        <w:rPr>
          <w:sz w:val="24"/>
          <w:szCs w:val="24"/>
        </w:rPr>
        <w:t xml:space="preserve"> (3) человеческий капитал – богатство, полученное от природы и воплощенное (талант, память, физическая сила и т.п.) в самом человеке, а также благоприобретенное в результате воспитания, образования и освоения опыта. Социальное неравенство – форма социальной дифференциации. Социальное неравенство имеет место на </w:t>
      </w:r>
      <w:proofErr w:type="spellStart"/>
      <w:r w:rsidRPr="00C4196D">
        <w:rPr>
          <w:sz w:val="24"/>
          <w:szCs w:val="24"/>
        </w:rPr>
        <w:t>межстрановом</w:t>
      </w:r>
      <w:proofErr w:type="spellEnd"/>
      <w:r w:rsidRPr="00C4196D">
        <w:rPr>
          <w:sz w:val="24"/>
          <w:szCs w:val="24"/>
        </w:rPr>
        <w:t xml:space="preserve"> уровне, макро-, мезо-, микр</w:t>
      </w:r>
      <w:proofErr w:type="gramStart"/>
      <w:r w:rsidRPr="00C4196D">
        <w:rPr>
          <w:sz w:val="24"/>
          <w:szCs w:val="24"/>
        </w:rPr>
        <w:t>о-</w:t>
      </w:r>
      <w:proofErr w:type="gramEnd"/>
      <w:r w:rsidRPr="00C4196D">
        <w:rPr>
          <w:sz w:val="24"/>
          <w:szCs w:val="24"/>
        </w:rPr>
        <w:t xml:space="preserve"> и </w:t>
      </w:r>
      <w:proofErr w:type="spellStart"/>
      <w:r w:rsidRPr="00C4196D">
        <w:rPr>
          <w:sz w:val="24"/>
          <w:szCs w:val="24"/>
        </w:rPr>
        <w:t>наноуровнях</w:t>
      </w:r>
      <w:proofErr w:type="spellEnd"/>
      <w:r w:rsidRPr="00C4196D">
        <w:rPr>
          <w:sz w:val="24"/>
          <w:szCs w:val="24"/>
        </w:rPr>
        <w:t>. Каждый уровень социального неравенства характеризуется рядом признаков и имеет специфические формы проявления. В рамках ОНН осуществляется ряд гуманитарных программ помощи наименее развитым странам</w:t>
      </w:r>
      <w:proofErr w:type="gramStart"/>
      <w:r w:rsidRPr="00C4196D">
        <w:rPr>
          <w:sz w:val="24"/>
          <w:szCs w:val="24"/>
        </w:rPr>
        <w:t xml:space="preserve"> .</w:t>
      </w:r>
      <w:proofErr w:type="gramEnd"/>
      <w:r w:rsidRPr="00C4196D">
        <w:rPr>
          <w:sz w:val="24"/>
          <w:szCs w:val="24"/>
        </w:rPr>
        <w:t xml:space="preserve"> </w:t>
      </w:r>
      <w:hyperlink r:id="rId7" w:tooltip="Экономический и социальный совет ООН" w:history="1">
        <w:r w:rsidRPr="00C4196D">
          <w:rPr>
            <w:sz w:val="24"/>
            <w:szCs w:val="24"/>
          </w:rPr>
          <w:t>Экономический и социальный совет ООН</w:t>
        </w:r>
      </w:hyperlink>
      <w:r w:rsidRPr="00C4196D">
        <w:rPr>
          <w:sz w:val="24"/>
          <w:szCs w:val="24"/>
        </w:rPr>
        <w:t xml:space="preserve"> использовал для определения наименее развитых стран следующие три критерия, предложенные </w:t>
      </w:r>
      <w:hyperlink r:id="rId8" w:tooltip="Комитетом по политике в области развития (страница отсутствует)" w:history="1">
        <w:r w:rsidRPr="00C4196D">
          <w:rPr>
            <w:sz w:val="24"/>
            <w:szCs w:val="24"/>
          </w:rPr>
          <w:t>Комитетом по политике в области развития</w:t>
        </w:r>
      </w:hyperlink>
      <w:r w:rsidRPr="00C4196D">
        <w:rPr>
          <w:sz w:val="24"/>
          <w:szCs w:val="24"/>
        </w:rPr>
        <w:t xml:space="preserve"> (</w:t>
      </w:r>
      <w:r w:rsidRPr="00C4196D">
        <w:rPr>
          <w:rFonts w:eastAsia="Times New Roman"/>
          <w:sz w:val="24"/>
          <w:szCs w:val="24"/>
          <w:lang w:eastAsia="ru-RU"/>
        </w:rPr>
        <w:t xml:space="preserve">среднее значение годового </w:t>
      </w:r>
      <w:hyperlink r:id="rId9" w:tooltip="ВВП" w:history="1">
        <w:r w:rsidRPr="00C4196D">
          <w:rPr>
            <w:rFonts w:eastAsia="Times New Roman"/>
            <w:sz w:val="24"/>
            <w:szCs w:val="24"/>
            <w:lang w:eastAsia="ru-RU"/>
          </w:rPr>
          <w:t>ВВП</w:t>
        </w:r>
      </w:hyperlink>
      <w:r w:rsidRPr="00C4196D">
        <w:rPr>
          <w:rFonts w:eastAsia="Times New Roman"/>
          <w:sz w:val="24"/>
          <w:szCs w:val="24"/>
          <w:lang w:eastAsia="ru-RU"/>
        </w:rPr>
        <w:t xml:space="preserve"> на душу населения за три года; индекс реального качества жизни на основе показателей: питания; здоровья; образования и  грамотности взрослого населения; критерий экономической уязвимости).  Признается, что имеется крайняя нехватка ресурсов, необходимых для целей преодоления нищеты и неравенства, изложенных в Декларации тысячелетия ООН. </w:t>
      </w:r>
    </w:p>
    <w:p w:rsidR="002B1B2B" w:rsidRDefault="002B1B2B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585B11" w:rsidRDefault="00585B11" w:rsidP="00C4196D">
      <w:pPr>
        <w:shd w:val="clear" w:color="auto" w:fill="FFFFFF"/>
        <w:ind w:firstLine="709"/>
        <w:contextualSpacing/>
        <w:textAlignment w:val="top"/>
        <w:rPr>
          <w:rFonts w:eastAsia="Times New Roman"/>
          <w:sz w:val="24"/>
          <w:szCs w:val="24"/>
          <w:lang w:eastAsia="ru-RU"/>
        </w:rPr>
      </w:pPr>
    </w:p>
    <w:p w:rsidR="00ED456F" w:rsidRDefault="00ED456F" w:rsidP="00C4196D">
      <w:pPr>
        <w:shd w:val="clear" w:color="auto" w:fill="FFFFFF"/>
        <w:ind w:firstLine="709"/>
        <w:contextualSpacing/>
        <w:textAlignment w:val="top"/>
        <w:rPr>
          <w:rFonts w:eastAsia="Times New Roman"/>
          <w:sz w:val="24"/>
          <w:szCs w:val="24"/>
          <w:lang w:eastAsia="ru-RU"/>
        </w:rPr>
      </w:pPr>
      <w:r w:rsidRPr="00585B11">
        <w:rPr>
          <w:rFonts w:eastAsia="Times New Roman"/>
          <w:sz w:val="24"/>
          <w:szCs w:val="24"/>
          <w:lang w:eastAsia="ru-RU"/>
        </w:rPr>
        <w:t>Вопросы:</w:t>
      </w:r>
    </w:p>
    <w:p w:rsidR="00ED456F" w:rsidRDefault="00585B11" w:rsidP="00585B11">
      <w:pPr>
        <w:shd w:val="clear" w:color="auto" w:fill="FFFFFF"/>
        <w:tabs>
          <w:tab w:val="left" w:pos="993"/>
        </w:tabs>
        <w:ind w:firstLine="284"/>
        <w:textAlignment w:val="top"/>
        <w:rPr>
          <w:rFonts w:eastAsia="Times New Roman"/>
          <w:sz w:val="24"/>
          <w:szCs w:val="24"/>
          <w:lang w:eastAsia="ru-RU"/>
        </w:rPr>
      </w:pPr>
      <w:r w:rsidRPr="00585B11">
        <w:rPr>
          <w:rFonts w:eastAsia="Times New Roman"/>
          <w:b/>
          <w:sz w:val="24"/>
          <w:szCs w:val="24"/>
          <w:lang w:eastAsia="ru-RU"/>
        </w:rPr>
        <w:t>15.1.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D456F" w:rsidRPr="00585B11">
        <w:rPr>
          <w:rFonts w:eastAsia="Times New Roman"/>
          <w:sz w:val="24"/>
          <w:szCs w:val="24"/>
          <w:lang w:eastAsia="ru-RU"/>
        </w:rPr>
        <w:t>Какие Вы видите способы решения проблемы неравенства?</w:t>
      </w:r>
    </w:p>
    <w:p w:rsidR="00585B11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C4196D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C4196D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585B11" w:rsidRDefault="00585B11" w:rsidP="00585B11">
      <w:pPr>
        <w:shd w:val="clear" w:color="auto" w:fill="FFFFFF"/>
        <w:tabs>
          <w:tab w:val="left" w:pos="993"/>
        </w:tabs>
        <w:ind w:firstLine="284"/>
        <w:textAlignment w:val="top"/>
        <w:rPr>
          <w:rFonts w:eastAsia="Times New Roman"/>
          <w:sz w:val="24"/>
          <w:szCs w:val="24"/>
          <w:lang w:eastAsia="ru-RU"/>
        </w:rPr>
      </w:pPr>
    </w:p>
    <w:p w:rsidR="00ED456F" w:rsidRDefault="00585B11" w:rsidP="00585B11">
      <w:pPr>
        <w:shd w:val="clear" w:color="auto" w:fill="FFFFFF"/>
        <w:tabs>
          <w:tab w:val="left" w:pos="993"/>
        </w:tabs>
        <w:ind w:firstLine="284"/>
        <w:textAlignment w:val="top"/>
        <w:rPr>
          <w:rFonts w:eastAsia="Times New Roman"/>
          <w:sz w:val="24"/>
          <w:szCs w:val="24"/>
          <w:lang w:eastAsia="ru-RU"/>
        </w:rPr>
      </w:pPr>
      <w:r w:rsidRPr="00585B11">
        <w:rPr>
          <w:rFonts w:eastAsia="Times New Roman"/>
          <w:b/>
          <w:sz w:val="24"/>
          <w:szCs w:val="24"/>
          <w:lang w:eastAsia="ru-RU"/>
        </w:rPr>
        <w:t>15.2.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D456F" w:rsidRPr="00585B11">
        <w:rPr>
          <w:rFonts w:eastAsia="Times New Roman"/>
          <w:sz w:val="24"/>
          <w:szCs w:val="24"/>
          <w:lang w:eastAsia="ru-RU"/>
        </w:rPr>
        <w:t>Поясните, как Вы понимаете абсолютную и относительную бедность?</w:t>
      </w:r>
    </w:p>
    <w:p w:rsidR="00585B11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C4196D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C4196D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585B11" w:rsidRDefault="00585B11" w:rsidP="00585B11">
      <w:pPr>
        <w:shd w:val="clear" w:color="auto" w:fill="FFFFFF"/>
        <w:tabs>
          <w:tab w:val="left" w:pos="993"/>
        </w:tabs>
        <w:ind w:firstLine="284"/>
        <w:textAlignment w:val="top"/>
        <w:rPr>
          <w:rFonts w:eastAsia="Times New Roman"/>
          <w:sz w:val="24"/>
          <w:szCs w:val="24"/>
          <w:lang w:eastAsia="ru-RU"/>
        </w:rPr>
      </w:pPr>
    </w:p>
    <w:p w:rsidR="00ED456F" w:rsidRDefault="00585B11" w:rsidP="00585B11">
      <w:pPr>
        <w:shd w:val="clear" w:color="auto" w:fill="FFFFFF"/>
        <w:tabs>
          <w:tab w:val="left" w:pos="993"/>
        </w:tabs>
        <w:ind w:firstLine="284"/>
        <w:textAlignment w:val="top"/>
        <w:rPr>
          <w:rFonts w:eastAsia="Times New Roman"/>
          <w:sz w:val="24"/>
          <w:szCs w:val="24"/>
          <w:lang w:eastAsia="ru-RU"/>
        </w:rPr>
      </w:pPr>
      <w:r w:rsidRPr="00585B11">
        <w:rPr>
          <w:rFonts w:eastAsia="Times New Roman"/>
          <w:b/>
          <w:sz w:val="24"/>
          <w:szCs w:val="24"/>
          <w:lang w:eastAsia="ru-RU"/>
        </w:rPr>
        <w:t>15.3.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D456F" w:rsidRPr="00585B11">
        <w:rPr>
          <w:rFonts w:eastAsia="Times New Roman"/>
          <w:sz w:val="24"/>
          <w:szCs w:val="24"/>
          <w:lang w:eastAsia="ru-RU"/>
        </w:rPr>
        <w:t>Какие факторы на личностном уровне, на Ваш взгляд,  усугубляют бедность?</w:t>
      </w:r>
    </w:p>
    <w:p w:rsidR="00585B11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C4196D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Pr="00C4196D" w:rsidRDefault="00585B11" w:rsidP="00585B11">
      <w:pPr>
        <w:autoSpaceDE w:val="0"/>
        <w:autoSpaceDN w:val="0"/>
        <w:adjustRightInd w:val="0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5B11" w:rsidRDefault="00585B11" w:rsidP="00585B11">
      <w:pPr>
        <w:shd w:val="clear" w:color="auto" w:fill="FFFFFF"/>
        <w:tabs>
          <w:tab w:val="left" w:pos="993"/>
        </w:tabs>
        <w:ind w:firstLine="284"/>
        <w:textAlignment w:val="top"/>
        <w:rPr>
          <w:rFonts w:eastAsia="Times New Roman"/>
          <w:sz w:val="24"/>
          <w:szCs w:val="24"/>
          <w:lang w:eastAsia="ru-RU"/>
        </w:rPr>
      </w:pPr>
    </w:p>
    <w:p w:rsidR="00766335" w:rsidRDefault="00766335" w:rsidP="00585B11">
      <w:pPr>
        <w:shd w:val="clear" w:color="auto" w:fill="FFFFFF"/>
        <w:tabs>
          <w:tab w:val="left" w:pos="993"/>
        </w:tabs>
        <w:ind w:firstLine="284"/>
        <w:textAlignment w:val="top"/>
        <w:rPr>
          <w:rFonts w:eastAsia="Times New Roman"/>
          <w:sz w:val="24"/>
          <w:szCs w:val="24"/>
          <w:lang w:eastAsia="ru-RU"/>
        </w:rPr>
      </w:pPr>
    </w:p>
    <w:p w:rsidR="00766335" w:rsidRPr="00F5394B" w:rsidRDefault="00766335" w:rsidP="00766335">
      <w:pPr>
        <w:pStyle w:val="Default"/>
        <w:jc w:val="center"/>
      </w:pPr>
      <w:r w:rsidRPr="00F5394B">
        <w:rPr>
          <w:b/>
          <w:lang w:val="en-US"/>
        </w:rPr>
        <w:t>II</w:t>
      </w:r>
      <w:r w:rsidRPr="00CD17B2">
        <w:rPr>
          <w:b/>
        </w:rPr>
        <w:t xml:space="preserve"> </w:t>
      </w:r>
      <w:r w:rsidRPr="00F5394B">
        <w:rPr>
          <w:b/>
        </w:rPr>
        <w:t>ТУР</w:t>
      </w:r>
    </w:p>
    <w:p w:rsidR="00766335" w:rsidRDefault="00766335" w:rsidP="00766335">
      <w:pPr>
        <w:ind w:firstLine="284"/>
        <w:contextualSpacing/>
        <w:jc w:val="center"/>
        <w:rPr>
          <w:b/>
          <w:bCs/>
          <w:sz w:val="24"/>
          <w:szCs w:val="24"/>
        </w:rPr>
      </w:pPr>
      <w:r w:rsidRPr="00F5394B">
        <w:rPr>
          <w:b/>
          <w:bCs/>
          <w:sz w:val="24"/>
          <w:szCs w:val="24"/>
        </w:rPr>
        <w:t>Сочинение-эссе</w:t>
      </w:r>
    </w:p>
    <w:p w:rsidR="00766335" w:rsidRPr="00F5394B" w:rsidRDefault="00766335" w:rsidP="00766335">
      <w:pPr>
        <w:ind w:firstLine="284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71AAE" w:rsidRDefault="00771AAE" w:rsidP="00771AAE">
      <w:pPr>
        <w:ind w:left="284"/>
        <w:jc w:val="center"/>
        <w:rPr>
          <w:rFonts w:eastAsia="Times New Roman"/>
          <w:b/>
          <w:sz w:val="24"/>
          <w:szCs w:val="24"/>
        </w:rPr>
      </w:pPr>
      <w:r w:rsidRPr="001A0293">
        <w:rPr>
          <w:rFonts w:eastAsia="Times New Roman"/>
          <w:b/>
          <w:sz w:val="24"/>
          <w:szCs w:val="24"/>
        </w:rPr>
        <w:t>Критерии оценивания сочинения-эссе (для 9-11 кл</w:t>
      </w:r>
      <w:r>
        <w:rPr>
          <w:rFonts w:eastAsia="Times New Roman"/>
          <w:b/>
          <w:sz w:val="24"/>
          <w:szCs w:val="24"/>
        </w:rPr>
        <w:t>ассов</w:t>
      </w:r>
      <w:r w:rsidRPr="001A0293">
        <w:rPr>
          <w:rFonts w:eastAsia="Times New Roman"/>
          <w:b/>
          <w:sz w:val="24"/>
          <w:szCs w:val="24"/>
        </w:rPr>
        <w:t>)</w:t>
      </w:r>
    </w:p>
    <w:p w:rsidR="00771AAE" w:rsidRDefault="00771AAE" w:rsidP="00771AAE">
      <w:pPr>
        <w:ind w:left="284"/>
        <w:jc w:val="center"/>
        <w:rPr>
          <w:rFonts w:eastAsia="Times New Roman"/>
          <w:b/>
          <w:sz w:val="24"/>
          <w:szCs w:val="24"/>
        </w:rPr>
      </w:pPr>
    </w:p>
    <w:p w:rsidR="00771AAE" w:rsidRPr="001A0293" w:rsidRDefault="00771AAE" w:rsidP="00771AA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Понимание темы и соответствие ей содержания работы.</w:t>
      </w:r>
    </w:p>
    <w:p w:rsidR="00771AAE" w:rsidRPr="001A0293" w:rsidRDefault="00771AAE" w:rsidP="00771AA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Владение теоретическим и фактическим материалом по теме.</w:t>
      </w:r>
    </w:p>
    <w:p w:rsidR="00771AAE" w:rsidRPr="001A0293" w:rsidRDefault="00771AAE" w:rsidP="00771AA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Логичность авторского текста.</w:t>
      </w:r>
    </w:p>
    <w:p w:rsidR="00771AAE" w:rsidRPr="00771AAE" w:rsidRDefault="00771AAE" w:rsidP="00771AA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Общая гуманитарная эрудиция.</w:t>
      </w:r>
    </w:p>
    <w:p w:rsidR="00771AAE" w:rsidRPr="001D45A6" w:rsidRDefault="00771AAE" w:rsidP="00771AA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color w:val="000000"/>
          <w:sz w:val="24"/>
          <w:szCs w:val="24"/>
        </w:rPr>
        <w:t>Навык организации академического текста, связность, системность, последовательность изложения, культура письма.</w:t>
      </w:r>
    </w:p>
    <w:p w:rsidR="00771AAE" w:rsidRDefault="00771AAE" w:rsidP="00771AAE">
      <w:pPr>
        <w:ind w:firstLine="284"/>
        <w:contextualSpacing/>
        <w:jc w:val="center"/>
        <w:rPr>
          <w:b/>
          <w:sz w:val="24"/>
          <w:szCs w:val="24"/>
        </w:rPr>
      </w:pPr>
    </w:p>
    <w:p w:rsidR="00771AAE" w:rsidRDefault="00771AAE" w:rsidP="00766335">
      <w:pPr>
        <w:ind w:firstLine="284"/>
        <w:contextualSpacing/>
        <w:jc w:val="center"/>
        <w:rPr>
          <w:b/>
          <w:sz w:val="24"/>
          <w:szCs w:val="24"/>
        </w:rPr>
      </w:pPr>
    </w:p>
    <w:p w:rsidR="00766335" w:rsidRDefault="00766335" w:rsidP="00766335">
      <w:pPr>
        <w:ind w:firstLine="284"/>
        <w:contextualSpacing/>
        <w:jc w:val="center"/>
        <w:rPr>
          <w:b/>
          <w:sz w:val="24"/>
          <w:szCs w:val="24"/>
        </w:rPr>
      </w:pPr>
      <w:r w:rsidRPr="001A0293">
        <w:rPr>
          <w:b/>
          <w:sz w:val="24"/>
          <w:szCs w:val="24"/>
        </w:rPr>
        <w:t>Темы для написания сочинения-эссе</w:t>
      </w:r>
    </w:p>
    <w:p w:rsidR="00766335" w:rsidRDefault="00766335" w:rsidP="00766335">
      <w:pPr>
        <w:ind w:firstLine="284"/>
        <w:contextualSpacing/>
        <w:jc w:val="center"/>
        <w:rPr>
          <w:b/>
          <w:sz w:val="24"/>
          <w:szCs w:val="24"/>
        </w:rPr>
      </w:pPr>
      <w:bookmarkStart w:id="0" w:name="_GoBack"/>
      <w:bookmarkEnd w:id="0"/>
    </w:p>
    <w:p w:rsidR="00766335" w:rsidRPr="001A0293" w:rsidRDefault="00766335" w:rsidP="00766335">
      <w:pPr>
        <w:pStyle w:val="a7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«Без многого может человек обойтись, но только не без человека» </w:t>
      </w:r>
      <w:r w:rsidRPr="001A0293">
        <w:rPr>
          <w:rFonts w:ascii="Times New Roman" w:hAnsi="Times New Roman"/>
          <w:b/>
          <w:sz w:val="24"/>
          <w:szCs w:val="24"/>
        </w:rPr>
        <w:t xml:space="preserve">(Л. </w:t>
      </w:r>
      <w:proofErr w:type="gramStart"/>
      <w:r w:rsidRPr="001A0293">
        <w:rPr>
          <w:rFonts w:ascii="Times New Roman" w:hAnsi="Times New Roman"/>
          <w:b/>
          <w:sz w:val="24"/>
          <w:szCs w:val="24"/>
        </w:rPr>
        <w:t>Берне</w:t>
      </w:r>
      <w:proofErr w:type="gramEnd"/>
      <w:r w:rsidRPr="001A0293">
        <w:rPr>
          <w:rFonts w:ascii="Times New Roman" w:hAnsi="Times New Roman"/>
          <w:b/>
          <w:sz w:val="24"/>
          <w:szCs w:val="24"/>
        </w:rPr>
        <w:t>)</w:t>
      </w:r>
    </w:p>
    <w:p w:rsidR="00766335" w:rsidRPr="001A0293" w:rsidRDefault="00766335" w:rsidP="00766335">
      <w:pPr>
        <w:pStyle w:val="a7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«Знание создает разницу между людьми» </w:t>
      </w:r>
      <w:r w:rsidRPr="001A0293">
        <w:rPr>
          <w:rFonts w:ascii="Times New Roman" w:hAnsi="Times New Roman"/>
          <w:b/>
          <w:sz w:val="24"/>
          <w:szCs w:val="24"/>
        </w:rPr>
        <w:t>(Дж. Локк)</w:t>
      </w:r>
    </w:p>
    <w:p w:rsidR="00766335" w:rsidRDefault="00766335" w:rsidP="00766335">
      <w:pPr>
        <w:pStyle w:val="a7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«Прогресс – это движение по кругу, но все более быстрое» </w:t>
      </w:r>
      <w:r w:rsidRPr="001A0293">
        <w:rPr>
          <w:rFonts w:ascii="Times New Roman" w:hAnsi="Times New Roman"/>
          <w:b/>
          <w:sz w:val="24"/>
          <w:szCs w:val="24"/>
        </w:rPr>
        <w:t>(Л. Левинсон)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6335" w:rsidRDefault="00766335" w:rsidP="00766335">
      <w:pPr>
        <w:pStyle w:val="a7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bCs/>
          <w:sz w:val="24"/>
          <w:szCs w:val="24"/>
        </w:rPr>
        <w:t>«Научить человека быть счастливым – нельзя, но воспитать его так, чтобы он был счастливым, можно»</w:t>
      </w:r>
      <w:r w:rsidRPr="001A0293">
        <w:rPr>
          <w:rFonts w:ascii="Times New Roman" w:hAnsi="Times New Roman"/>
          <w:sz w:val="24"/>
          <w:szCs w:val="24"/>
        </w:rPr>
        <w:t xml:space="preserve"> </w:t>
      </w:r>
      <w:r w:rsidRPr="001A0293">
        <w:rPr>
          <w:rFonts w:ascii="Times New Roman" w:hAnsi="Times New Roman"/>
          <w:b/>
          <w:sz w:val="24"/>
          <w:szCs w:val="24"/>
        </w:rPr>
        <w:t>(А.С. Макаренко)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6335" w:rsidRDefault="00766335" w:rsidP="00766335">
      <w:pPr>
        <w:pStyle w:val="a7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bCs/>
          <w:sz w:val="24"/>
          <w:szCs w:val="24"/>
        </w:rPr>
        <w:t>«Вы называете преступление ужасным потому, что вы сами </w:t>
      </w:r>
      <w:r w:rsidRPr="001A0293">
        <w:rPr>
          <w:rFonts w:ascii="Times New Roman" w:hAnsi="Times New Roman"/>
          <w:bCs/>
          <w:sz w:val="24"/>
          <w:szCs w:val="24"/>
        </w:rPr>
        <w:br/>
        <w:t>не могли бы совершить его. Я называю его ужасным потому, </w:t>
      </w:r>
      <w:r w:rsidRPr="001A0293">
        <w:rPr>
          <w:rFonts w:ascii="Times New Roman" w:hAnsi="Times New Roman"/>
          <w:bCs/>
          <w:sz w:val="24"/>
          <w:szCs w:val="24"/>
        </w:rPr>
        <w:br/>
        <w:t>что представляю, как бы мог совершить его»</w:t>
      </w:r>
      <w:r w:rsidRPr="001A0293">
        <w:rPr>
          <w:rFonts w:ascii="Times New Roman" w:hAnsi="Times New Roman"/>
          <w:sz w:val="24"/>
          <w:szCs w:val="24"/>
        </w:rPr>
        <w:t xml:space="preserve"> </w:t>
      </w:r>
      <w:r w:rsidRPr="001A0293">
        <w:rPr>
          <w:rFonts w:ascii="Times New Roman" w:hAnsi="Times New Roman"/>
          <w:b/>
          <w:sz w:val="24"/>
          <w:szCs w:val="24"/>
        </w:rPr>
        <w:t>(</w:t>
      </w:r>
      <w:r w:rsidRPr="001A0293">
        <w:rPr>
          <w:rFonts w:ascii="Times New Roman" w:hAnsi="Times New Roman"/>
          <w:b/>
          <w:bCs/>
          <w:sz w:val="24"/>
          <w:szCs w:val="24"/>
        </w:rPr>
        <w:t>Г. К. Честертон)</w:t>
      </w:r>
    </w:p>
    <w:p w:rsidR="00766335" w:rsidRDefault="00766335" w:rsidP="00766335">
      <w:pPr>
        <w:pStyle w:val="a7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«Политическая партия – это союз людей, которые соединились для того, чтобы добиться нужных им всем законов» </w:t>
      </w:r>
      <w:r w:rsidRPr="001A0293">
        <w:rPr>
          <w:rFonts w:ascii="Times New Roman" w:hAnsi="Times New Roman"/>
          <w:b/>
          <w:sz w:val="24"/>
          <w:szCs w:val="24"/>
        </w:rPr>
        <w:t>(И. Ильин)</w:t>
      </w:r>
    </w:p>
    <w:p w:rsidR="00766335" w:rsidRDefault="00766335" w:rsidP="00766335">
      <w:pPr>
        <w:pStyle w:val="a7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«Экономическая конкуренция – это не война, а соперничество в интересах друг друга» </w:t>
      </w:r>
      <w:r w:rsidRPr="001A0293">
        <w:rPr>
          <w:rFonts w:ascii="Times New Roman" w:hAnsi="Times New Roman"/>
          <w:b/>
          <w:sz w:val="24"/>
          <w:szCs w:val="24"/>
        </w:rPr>
        <w:t xml:space="preserve">(Э. </w:t>
      </w:r>
      <w:proofErr w:type="spellStart"/>
      <w:r w:rsidRPr="001A0293">
        <w:rPr>
          <w:rFonts w:ascii="Times New Roman" w:hAnsi="Times New Roman"/>
          <w:b/>
          <w:sz w:val="24"/>
          <w:szCs w:val="24"/>
        </w:rPr>
        <w:t>Каннан</w:t>
      </w:r>
      <w:proofErr w:type="spellEnd"/>
      <w:r w:rsidRPr="001A0293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6335" w:rsidRDefault="00766335" w:rsidP="00766335">
      <w:pPr>
        <w:pStyle w:val="a7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1A0293">
        <w:rPr>
          <w:rFonts w:ascii="Times New Roman" w:hAnsi="Times New Roman"/>
          <w:sz w:val="24"/>
          <w:szCs w:val="24"/>
        </w:rPr>
        <w:t xml:space="preserve">«Совесть есть закон законов» </w:t>
      </w:r>
      <w:r w:rsidRPr="001A0293">
        <w:rPr>
          <w:rFonts w:ascii="Times New Roman" w:hAnsi="Times New Roman"/>
          <w:b/>
          <w:sz w:val="24"/>
          <w:szCs w:val="24"/>
        </w:rPr>
        <w:t xml:space="preserve">(А. </w:t>
      </w:r>
      <w:proofErr w:type="spellStart"/>
      <w:r w:rsidRPr="001A0293">
        <w:rPr>
          <w:rFonts w:ascii="Times New Roman" w:hAnsi="Times New Roman"/>
          <w:b/>
          <w:sz w:val="24"/>
          <w:szCs w:val="24"/>
        </w:rPr>
        <w:t>Ламартин</w:t>
      </w:r>
      <w:proofErr w:type="spellEnd"/>
      <w:r w:rsidRPr="001A0293">
        <w:rPr>
          <w:rFonts w:ascii="Times New Roman" w:hAnsi="Times New Roman"/>
          <w:b/>
          <w:sz w:val="24"/>
          <w:szCs w:val="24"/>
        </w:rPr>
        <w:t>)</w:t>
      </w:r>
    </w:p>
    <w:p w:rsidR="00766335" w:rsidRPr="00585B11" w:rsidRDefault="00766335" w:rsidP="00766335">
      <w:pPr>
        <w:shd w:val="clear" w:color="auto" w:fill="FFFFFF"/>
        <w:tabs>
          <w:tab w:val="left" w:pos="993"/>
        </w:tabs>
        <w:ind w:firstLine="284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</w:t>
      </w:r>
    </w:p>
    <w:sectPr w:rsidR="00766335" w:rsidRPr="00585B11" w:rsidSect="0093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A53"/>
    <w:multiLevelType w:val="hybridMultilevel"/>
    <w:tmpl w:val="AA4A58CE"/>
    <w:lvl w:ilvl="0" w:tplc="576077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CF0319"/>
    <w:multiLevelType w:val="hybridMultilevel"/>
    <w:tmpl w:val="A7F028AC"/>
    <w:lvl w:ilvl="0" w:tplc="DB8054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54591A"/>
    <w:multiLevelType w:val="hybridMultilevel"/>
    <w:tmpl w:val="8796F102"/>
    <w:lvl w:ilvl="0" w:tplc="0B5E7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061FC1"/>
    <w:multiLevelType w:val="hybridMultilevel"/>
    <w:tmpl w:val="8228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1279"/>
    <w:rsid w:val="000D0719"/>
    <w:rsid w:val="000D0B9C"/>
    <w:rsid w:val="00117C30"/>
    <w:rsid w:val="001755B6"/>
    <w:rsid w:val="001801EE"/>
    <w:rsid w:val="00201C30"/>
    <w:rsid w:val="00216D8C"/>
    <w:rsid w:val="002851D5"/>
    <w:rsid w:val="002B1B2B"/>
    <w:rsid w:val="003D1DDE"/>
    <w:rsid w:val="004C1279"/>
    <w:rsid w:val="00501CDF"/>
    <w:rsid w:val="00585B11"/>
    <w:rsid w:val="00726430"/>
    <w:rsid w:val="00741A30"/>
    <w:rsid w:val="00754AEE"/>
    <w:rsid w:val="00766335"/>
    <w:rsid w:val="00771AAE"/>
    <w:rsid w:val="00781524"/>
    <w:rsid w:val="00793AEE"/>
    <w:rsid w:val="007A6175"/>
    <w:rsid w:val="00804D9E"/>
    <w:rsid w:val="00856D29"/>
    <w:rsid w:val="0093450C"/>
    <w:rsid w:val="0096133C"/>
    <w:rsid w:val="00A87042"/>
    <w:rsid w:val="00A94066"/>
    <w:rsid w:val="00AA4798"/>
    <w:rsid w:val="00AD22CB"/>
    <w:rsid w:val="00C4196D"/>
    <w:rsid w:val="00C53A52"/>
    <w:rsid w:val="00D83262"/>
    <w:rsid w:val="00DE77A3"/>
    <w:rsid w:val="00ED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0C"/>
  </w:style>
  <w:style w:type="paragraph" w:styleId="1">
    <w:name w:val="heading 1"/>
    <w:basedOn w:val="a"/>
    <w:next w:val="a"/>
    <w:link w:val="10"/>
    <w:qFormat/>
    <w:rsid w:val="0096133C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AEE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4AEE"/>
    <w:pPr>
      <w:spacing w:after="200" w:line="276" w:lineRule="auto"/>
      <w:ind w:firstLine="0"/>
      <w:jc w:val="left"/>
    </w:pPr>
    <w:rPr>
      <w:rFonts w:eastAsiaTheme="minorEastAsia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54AEE"/>
    <w:pPr>
      <w:ind w:firstLine="0"/>
      <w:jc w:val="left"/>
    </w:pPr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D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56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9613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766335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A%D0%BE%D0%BC%D0%B8%D1%82%D0%B5%D1%82%D0%BE%D0%BC_%D0%BF%D0%BE_%D0%BF%D0%BE%D0%BB%D0%B8%D1%82%D0%B8%D0%BA%D0%B5_%D0%B2_%D0%BE%D0%B1%D0%BB%D0%B0%D1%81%D1%82%D0%B8_%D1%80%D0%B0%D0%B7%D0%B2%D0%B8%D1%82%D0%B8%D1%8F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A%D0%BE%D0%BD%D0%BE%D0%BC%D0%B8%D1%87%D0%B5%D1%81%D0%BA%D0%B8%D0%B9_%D0%B8_%D1%81%D0%BE%D1%86%D0%B8%D0%B0%D0%BB%D1%8C%D0%BD%D1%8B%D0%B9_%D1%81%D0%BE%D0%B2%D0%B5%D1%82_%D0%9E%D0%9E%D0%9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92%D0%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14</cp:revision>
  <dcterms:created xsi:type="dcterms:W3CDTF">2015-10-13T11:00:00Z</dcterms:created>
  <dcterms:modified xsi:type="dcterms:W3CDTF">2015-10-15T07:13:00Z</dcterms:modified>
</cp:coreProperties>
</file>