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9"/>
        <w:gridCol w:w="4960"/>
      </w:tblGrid>
      <w:tr w:rsidR="003331F1" w:rsidRPr="008D5E3A" w:rsidTr="003C34CB">
        <w:trPr>
          <w:trHeight w:val="3390"/>
        </w:trPr>
        <w:tc>
          <w:tcPr>
            <w:tcW w:w="4679" w:type="dxa"/>
          </w:tcPr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 xml:space="preserve">МИНИСТЕРСТВО ОБРАЗОВАНИЯ 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И НАУКИ КРАСНОДАРСКОГО КРАЯ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Государственное бюджетное образовательное учреждение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дополнительного образования детей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«ЦЕНТР ДОПОЛНИТЕЛЬНОГО ОБРАЗОВАНИЯ ДЛЯ ДЕТЕЙ»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350000 г. Краснодар,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ул. Красная, 76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тел. 259-84-01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D5E3A">
              <w:rPr>
                <w:rFonts w:ascii="Times New Roman" w:hAnsi="Times New Roman" w:cs="Times New Roman"/>
                <w:lang w:val="en-US"/>
              </w:rPr>
              <w:t>E-mail: cdodd@mail.ru</w:t>
            </w:r>
          </w:p>
          <w:p w:rsidR="003331F1" w:rsidRPr="008D5E3A" w:rsidRDefault="003331F1" w:rsidP="003C34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0" w:type="dxa"/>
          </w:tcPr>
          <w:p w:rsidR="003331F1" w:rsidRPr="003331F1" w:rsidRDefault="003331F1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3331F1">
              <w:rPr>
                <w:rFonts w:ascii="Times New Roman" w:hAnsi="Times New Roman" w:cs="Times New Roman"/>
                <w:b/>
              </w:rPr>
              <w:t xml:space="preserve">Всероссийская олимпиада школьников </w:t>
            </w:r>
          </w:p>
          <w:p w:rsidR="003331F1" w:rsidRPr="003331F1" w:rsidRDefault="003331F1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по искусству (МХК)</w:t>
            </w:r>
          </w:p>
          <w:p w:rsidR="003331F1" w:rsidRPr="003331F1" w:rsidRDefault="003331F1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3331F1" w:rsidRPr="003331F1" w:rsidRDefault="003331F1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2015-2016 учебный год</w:t>
            </w:r>
          </w:p>
          <w:p w:rsidR="003331F1" w:rsidRPr="003331F1" w:rsidRDefault="003331F1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3331F1" w:rsidRPr="003331F1" w:rsidRDefault="003331F1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Муниципальный этап</w:t>
            </w:r>
          </w:p>
          <w:p w:rsidR="003331F1" w:rsidRPr="003331F1" w:rsidRDefault="003331F1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3331F1" w:rsidRPr="003331F1" w:rsidRDefault="003331F1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3331F1">
              <w:rPr>
                <w:rFonts w:ascii="Times New Roman" w:hAnsi="Times New Roman" w:cs="Times New Roman"/>
                <w:b/>
              </w:rPr>
              <w:t xml:space="preserve"> класс, задания</w:t>
            </w:r>
          </w:p>
          <w:p w:rsidR="003331F1" w:rsidRPr="003331F1" w:rsidRDefault="003331F1" w:rsidP="003C34CB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</w:rPr>
            </w:pPr>
          </w:p>
          <w:p w:rsidR="003331F1" w:rsidRPr="003331F1" w:rsidRDefault="003331F1" w:rsidP="003C34CB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</w:rPr>
            </w:pPr>
          </w:p>
          <w:p w:rsidR="003331F1" w:rsidRPr="003331F1" w:rsidRDefault="003331F1" w:rsidP="003C34CB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Председатель </w:t>
            </w:r>
            <w:proofErr w:type="gramStart"/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предметно-методической</w:t>
            </w:r>
            <w:proofErr w:type="gramEnd"/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комиссии: Гангур Н.А., д.и.н., профессор</w:t>
            </w:r>
          </w:p>
          <w:p w:rsidR="003331F1" w:rsidRPr="003331F1" w:rsidRDefault="003331F1" w:rsidP="003C34C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E76BF" w:rsidRDefault="00CE76BF" w:rsidP="003331F1">
      <w:pPr>
        <w:rPr>
          <w:rFonts w:ascii="Times New Roman" w:hAnsi="Times New Roman" w:cs="Times New Roman"/>
          <w:sz w:val="28"/>
          <w:szCs w:val="28"/>
        </w:rPr>
      </w:pPr>
    </w:p>
    <w:p w:rsidR="0096410F" w:rsidRDefault="008A2809" w:rsidP="0096410F">
      <w:pPr>
        <w:ind w:right="-1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9641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410F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6 </w:t>
      </w:r>
      <w:r w:rsidR="00D96E09">
        <w:rPr>
          <w:rFonts w:ascii="Times New Roman" w:hAnsi="Times New Roman" w:cs="Times New Roman"/>
          <w:b/>
          <w:bCs/>
          <w:sz w:val="28"/>
          <w:szCs w:val="28"/>
        </w:rPr>
        <w:t>сл</w:t>
      </w:r>
      <w:r w:rsidR="0096410F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ов, в которых буквы переставлены местами. </w:t>
      </w:r>
      <w:r w:rsidR="00D96E09">
        <w:rPr>
          <w:rFonts w:ascii="Times New Roman" w:hAnsi="Times New Roman" w:cs="Times New Roman"/>
          <w:b/>
          <w:bCs/>
          <w:sz w:val="28"/>
          <w:szCs w:val="28"/>
        </w:rPr>
        <w:t>Каждому слову соответствует одно из 6 изображений.</w:t>
      </w:r>
    </w:p>
    <w:p w:rsidR="00B0486A" w:rsidRDefault="00B0486A" w:rsidP="009641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10F" w:rsidRPr="0096410F" w:rsidRDefault="00D96E09" w:rsidP="0096410F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</w:t>
      </w:r>
      <w:r w:rsidR="0096410F" w:rsidRPr="0096410F">
        <w:rPr>
          <w:rFonts w:ascii="Times New Roman" w:hAnsi="Times New Roman" w:cs="Times New Roman"/>
          <w:sz w:val="28"/>
          <w:szCs w:val="28"/>
        </w:rPr>
        <w:t>. Впишите их в таблицу</w:t>
      </w:r>
      <w:r>
        <w:rPr>
          <w:rFonts w:ascii="Times New Roman" w:hAnsi="Times New Roman" w:cs="Times New Roman"/>
          <w:sz w:val="28"/>
          <w:szCs w:val="28"/>
        </w:rPr>
        <w:t xml:space="preserve"> вместе с номером соответствующего изображения</w:t>
      </w:r>
      <w:r w:rsidR="0096410F" w:rsidRPr="00964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10F" w:rsidRPr="0096410F" w:rsidRDefault="0096410F" w:rsidP="0096410F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96410F" w:rsidRPr="0096410F" w:rsidRDefault="0096410F" w:rsidP="0096410F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96410F" w:rsidRPr="0096410F" w:rsidRDefault="0096410F" w:rsidP="0096410F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</w:t>
      </w:r>
      <w:r>
        <w:rPr>
          <w:rFonts w:ascii="Times New Roman" w:hAnsi="Times New Roman" w:cs="Times New Roman"/>
          <w:sz w:val="28"/>
          <w:szCs w:val="28"/>
        </w:rPr>
        <w:t xml:space="preserve">деленной Вами эпохи. Дайте  </w:t>
      </w:r>
      <w:r w:rsidRPr="0096410F">
        <w:rPr>
          <w:rFonts w:ascii="Times New Roman" w:hAnsi="Times New Roman" w:cs="Times New Roman"/>
          <w:sz w:val="28"/>
          <w:szCs w:val="28"/>
        </w:rPr>
        <w:t>его краткую характеристику.</w:t>
      </w:r>
      <w:r>
        <w:rPr>
          <w:rFonts w:ascii="Times New Roman" w:hAnsi="Times New Roman" w:cs="Times New Roman"/>
          <w:sz w:val="28"/>
          <w:szCs w:val="28"/>
        </w:rPr>
        <w:t xml:space="preserve"> Поясните выбор.</w:t>
      </w:r>
    </w:p>
    <w:p w:rsidR="0096410F" w:rsidRPr="0096410F" w:rsidRDefault="0096410F" w:rsidP="0096410F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3227" w:type="dxa"/>
        <w:tblLook w:val="04A0" w:firstRow="1" w:lastRow="0" w:firstColumn="1" w:lastColumn="0" w:noHBand="0" w:noVBand="1"/>
      </w:tblPr>
      <w:tblGrid>
        <w:gridCol w:w="3969"/>
      </w:tblGrid>
      <w:tr w:rsidR="0096410F" w:rsidTr="00717DEA">
        <w:tc>
          <w:tcPr>
            <w:tcW w:w="3969" w:type="dxa"/>
          </w:tcPr>
          <w:p w:rsid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86A" w:rsidRPr="00B0486A" w:rsidRDefault="00717DEA" w:rsidP="00B0486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А Т У К И </w:t>
            </w:r>
            <w:proofErr w:type="gramStart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proofErr w:type="gramEnd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 К Р</w:t>
            </w:r>
          </w:p>
          <w:p w:rsidR="00717DEA" w:rsidRPr="00B0486A" w:rsidRDefault="00717DEA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DEA" w:rsidRPr="00B0486A" w:rsidRDefault="00717DEA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А Т Е </w:t>
            </w:r>
            <w:proofErr w:type="gramStart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 Р</w:t>
            </w:r>
          </w:p>
          <w:p w:rsidR="00717DEA" w:rsidRPr="00B0486A" w:rsidRDefault="00717DEA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DEA" w:rsidRPr="00B0486A" w:rsidRDefault="00EC5313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Б А С Й К А </w:t>
            </w:r>
            <w:proofErr w:type="gramStart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 Е </w:t>
            </w:r>
          </w:p>
          <w:p w:rsidR="00EC5313" w:rsidRPr="00B0486A" w:rsidRDefault="00EC5313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DEA" w:rsidRPr="00B0486A" w:rsidRDefault="00DC0786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Н И Ь </w:t>
            </w:r>
            <w:proofErr w:type="gramStart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>Ц</w:t>
            </w:r>
            <w:proofErr w:type="gramEnd"/>
          </w:p>
          <w:p w:rsidR="00DC0786" w:rsidRPr="00B0486A" w:rsidRDefault="00DC0786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DEA" w:rsidRPr="00B0486A" w:rsidRDefault="00717DEA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Т И </w:t>
            </w:r>
            <w:proofErr w:type="gramStart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 Ш А</w:t>
            </w:r>
          </w:p>
          <w:p w:rsidR="00717DEA" w:rsidRPr="00B0486A" w:rsidRDefault="00717DEA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410F" w:rsidRPr="00B0486A" w:rsidRDefault="00717DEA" w:rsidP="00717DEA">
            <w:pPr>
              <w:pStyle w:val="af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А Т С </w:t>
            </w:r>
            <w:proofErr w:type="gramStart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 У</w:t>
            </w:r>
          </w:p>
          <w:p w:rsidR="00717DEA" w:rsidRDefault="00717DEA" w:rsidP="00717DE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062B" w:rsidRDefault="00D4062B" w:rsidP="009C0D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48"/>
        <w:gridCol w:w="2818"/>
        <w:gridCol w:w="3699"/>
      </w:tblGrid>
      <w:tr w:rsidR="00D4062B" w:rsidTr="00B0486A">
        <w:tc>
          <w:tcPr>
            <w:tcW w:w="3048" w:type="dxa"/>
          </w:tcPr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62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88677" cy="1359673"/>
                  <wp:effectExtent l="19050" t="0" r="0" b="0"/>
                  <wp:docPr id="5" name="Рисунок 1" descr="F:\тесты\_____20150902_149108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тесты\_____20150902_149108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53" cy="1374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8146" cy="1995777"/>
                  <wp:effectExtent l="19050" t="0" r="0" b="0"/>
                  <wp:docPr id="6" name="Рисунок 4" descr="F:\тесты\1342168693_muzeum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тесты\1342168693_muzeum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08" cy="2031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7135" cy="1558455"/>
                  <wp:effectExtent l="19050" t="0" r="0" b="0"/>
                  <wp:docPr id="7" name="Рисунок 1" descr="C:\Users\Elina\Desktop\олимпиада\Ziggurat_of_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na\Desktop\олимпиада\Ziggurat_of_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681" cy="156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2B" w:rsidTr="00B0486A">
        <w:tc>
          <w:tcPr>
            <w:tcW w:w="3048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18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99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4062B" w:rsidTr="00B0486A">
        <w:tc>
          <w:tcPr>
            <w:tcW w:w="3048" w:type="dxa"/>
          </w:tcPr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0481" cy="2503645"/>
                  <wp:effectExtent l="19050" t="0" r="4969" b="0"/>
                  <wp:docPr id="8" name="Рисунок 3" descr="F:\тесты\90807260_4552399_0_77e5c_a24ad8e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тесты\90807260_4552399_0_77e5c_a24ad8e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8" cy="251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75" cy="2313829"/>
                  <wp:effectExtent l="19050" t="0" r="9475" b="0"/>
                  <wp:docPr id="10" name="Рисунок 5" descr="F:\тесты\1436587306_20100512-chin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тесты\1436587306_20100512-china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2729" r="28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75" cy="231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D4062B" w:rsidRDefault="00D4062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03508" cy="2178657"/>
                  <wp:effectExtent l="19050" t="0" r="1542" b="0"/>
                  <wp:docPr id="12" name="Рисунок 2" descr="F:\тесты\9185e732d3c7680de393e685f3ea2d4a_1024_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тесты\9185e732d3c7680de393e685f3ea2d4a_1024_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460" cy="218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2B" w:rsidTr="00B0486A">
        <w:tc>
          <w:tcPr>
            <w:tcW w:w="3048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18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99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5038E5" w:rsidRPr="00654649" w:rsidRDefault="005038E5" w:rsidP="005038E5">
      <w:pPr>
        <w:tabs>
          <w:tab w:val="left" w:pos="92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1850"/>
        <w:gridCol w:w="5149"/>
      </w:tblGrid>
      <w:tr w:rsidR="0096410F" w:rsidRPr="00654649" w:rsidTr="00F0373E">
        <w:tc>
          <w:tcPr>
            <w:tcW w:w="2496" w:type="dxa"/>
          </w:tcPr>
          <w:p w:rsidR="00F0373E" w:rsidRPr="00654649" w:rsidRDefault="00D96E09" w:rsidP="00F037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Расшифрованно</w:t>
            </w:r>
            <w:r w:rsidR="0096410F"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слово и номер соответствующего изображения. Страна</w:t>
            </w:r>
          </w:p>
        </w:tc>
        <w:tc>
          <w:tcPr>
            <w:tcW w:w="7069" w:type="dxa"/>
            <w:gridSpan w:val="2"/>
          </w:tcPr>
          <w:p w:rsidR="00E90470" w:rsidRDefault="00E90470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D96E09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понятия</w:t>
            </w: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Pr="00654649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Default="00F0373E" w:rsidP="00F037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Pr="00654649" w:rsidRDefault="00F0373E" w:rsidP="009641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5038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Pr="00654649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F0373E" w:rsidRPr="00654649" w:rsidRDefault="00E20C8F" w:rsidP="00E20C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Культурно-историческая эпоха</w:t>
            </w:r>
          </w:p>
        </w:tc>
        <w:tc>
          <w:tcPr>
            <w:tcW w:w="7069" w:type="dxa"/>
            <w:gridSpan w:val="2"/>
          </w:tcPr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7A59E2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</w:t>
            </w:r>
          </w:p>
          <w:p w:rsidR="00F0373E" w:rsidRDefault="00F0373E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Pr="00654649" w:rsidRDefault="00F0373E" w:rsidP="00D37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5038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73E" w:rsidRPr="008F7B1F" w:rsidTr="00F0373E">
        <w:trPr>
          <w:gridAfter w:val="1"/>
          <w:wAfter w:w="5204" w:type="dxa"/>
        </w:trPr>
        <w:tc>
          <w:tcPr>
            <w:tcW w:w="2496" w:type="dxa"/>
          </w:tcPr>
          <w:p w:rsidR="00F0373E" w:rsidRPr="008F7B1F" w:rsidRDefault="00F0373E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1A4CC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865" w:type="dxa"/>
          </w:tcPr>
          <w:p w:rsidR="00F0373E" w:rsidRPr="008F7B1F" w:rsidRDefault="00F0373E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711E0" w:rsidRDefault="00F711E0" w:rsidP="00A325B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5BE" w:rsidRPr="00581DE3" w:rsidRDefault="000501A7" w:rsidP="00A325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325BE">
        <w:rPr>
          <w:rFonts w:ascii="Times New Roman" w:hAnsi="Times New Roman" w:cs="Times New Roman"/>
          <w:b/>
          <w:sz w:val="28"/>
          <w:szCs w:val="28"/>
        </w:rPr>
        <w:t>2</w:t>
      </w:r>
      <w:r w:rsidR="00A325BE" w:rsidRPr="00581DE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325BE" w:rsidRPr="00B0486A">
        <w:rPr>
          <w:rFonts w:ascii="Times New Roman" w:hAnsi="Times New Roman" w:cs="Times New Roman"/>
          <w:b/>
          <w:sz w:val="28"/>
          <w:szCs w:val="28"/>
        </w:rPr>
        <w:t>Даны</w:t>
      </w:r>
      <w:proofErr w:type="gramEnd"/>
      <w:r w:rsidR="00A325BE" w:rsidRPr="00B0486A">
        <w:rPr>
          <w:rFonts w:ascii="Times New Roman" w:hAnsi="Times New Roman" w:cs="Times New Roman"/>
          <w:b/>
          <w:sz w:val="28"/>
          <w:szCs w:val="28"/>
        </w:rPr>
        <w:t xml:space="preserve"> ряд изображений и текстовый фрагмент</w:t>
      </w:r>
      <w:r w:rsidR="00A325BE" w:rsidRPr="00581D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2FD4" w:rsidRPr="000501A7" w:rsidRDefault="00BF2FD4" w:rsidP="00A325BE">
      <w:pPr>
        <w:pStyle w:val="a6"/>
        <w:numPr>
          <w:ilvl w:val="0"/>
          <w:numId w:val="3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0501A7">
        <w:rPr>
          <w:rFonts w:ascii="Times New Roman" w:hAnsi="Times New Roman" w:cs="Times New Roman"/>
          <w:sz w:val="28"/>
          <w:szCs w:val="28"/>
        </w:rPr>
        <w:t xml:space="preserve">Напишите имена художников и названия живописных произведений. </w:t>
      </w:r>
    </w:p>
    <w:p w:rsidR="00A325BE" w:rsidRPr="000501A7" w:rsidRDefault="00A325BE" w:rsidP="00BF2FD4">
      <w:pPr>
        <w:pStyle w:val="a6"/>
        <w:numPr>
          <w:ilvl w:val="0"/>
          <w:numId w:val="3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0501A7">
        <w:rPr>
          <w:rFonts w:ascii="Times New Roman" w:hAnsi="Times New Roman" w:cs="Times New Roman"/>
          <w:sz w:val="28"/>
          <w:szCs w:val="28"/>
        </w:rPr>
        <w:t>Выберите из предложенного ряда портрет, о котором идет речь в данном тексте.</w:t>
      </w:r>
      <w:r w:rsidR="00BF2FD4" w:rsidRPr="000501A7">
        <w:rPr>
          <w:rFonts w:ascii="Times New Roman" w:hAnsi="Times New Roman" w:cs="Times New Roman"/>
          <w:sz w:val="28"/>
          <w:szCs w:val="28"/>
        </w:rPr>
        <w:t xml:space="preserve"> </w:t>
      </w:r>
      <w:r w:rsidRPr="000501A7">
        <w:rPr>
          <w:rFonts w:ascii="Times New Roman" w:hAnsi="Times New Roman" w:cs="Times New Roman"/>
          <w:sz w:val="28"/>
          <w:szCs w:val="28"/>
        </w:rPr>
        <w:t xml:space="preserve">Что Вы можете сказать о роде деятельности изображенного </w:t>
      </w:r>
      <w:r w:rsidR="00BF2FD4" w:rsidRPr="000501A7">
        <w:rPr>
          <w:rFonts w:ascii="Times New Roman" w:hAnsi="Times New Roman" w:cs="Times New Roman"/>
          <w:sz w:val="28"/>
          <w:szCs w:val="28"/>
        </w:rPr>
        <w:t xml:space="preserve">на нем </w:t>
      </w:r>
      <w:r w:rsidRPr="000501A7">
        <w:rPr>
          <w:rFonts w:ascii="Times New Roman" w:hAnsi="Times New Roman" w:cs="Times New Roman"/>
          <w:sz w:val="28"/>
          <w:szCs w:val="28"/>
        </w:rPr>
        <w:t>человека?</w:t>
      </w:r>
    </w:p>
    <w:p w:rsidR="00A325BE" w:rsidRPr="000501A7" w:rsidRDefault="00A325BE" w:rsidP="00A325BE">
      <w:pPr>
        <w:pStyle w:val="a6"/>
        <w:numPr>
          <w:ilvl w:val="0"/>
          <w:numId w:val="3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0501A7">
        <w:rPr>
          <w:rFonts w:ascii="Times New Roman" w:hAnsi="Times New Roman" w:cs="Times New Roman"/>
          <w:sz w:val="28"/>
          <w:szCs w:val="28"/>
        </w:rPr>
        <w:t>Какие средства выразительности использует художник для создания образа «романтического героя»?</w:t>
      </w:r>
    </w:p>
    <w:p w:rsidR="00A325BE" w:rsidRPr="005038E5" w:rsidRDefault="00A325BE" w:rsidP="00A325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038E5">
        <w:rPr>
          <w:rFonts w:ascii="Times New Roman" w:hAnsi="Times New Roman" w:cs="Times New Roman"/>
          <w:sz w:val="28"/>
          <w:szCs w:val="28"/>
        </w:rPr>
        <w:t>Результаты отразите в таблице.</w:t>
      </w:r>
    </w:p>
    <w:p w:rsidR="005038E5" w:rsidRPr="000501A7" w:rsidRDefault="005038E5" w:rsidP="00A325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325BE" w:rsidRDefault="005038E5" w:rsidP="00A325BE">
      <w:pPr>
        <w:jc w:val="both"/>
        <w:rPr>
          <w:rFonts w:ascii="Times New Roman" w:hAnsi="Times New Roman" w:cs="Times New Roman"/>
          <w:sz w:val="28"/>
          <w:szCs w:val="28"/>
        </w:rPr>
      </w:pPr>
      <w:r w:rsidRPr="00A325BE">
        <w:rPr>
          <w:rFonts w:ascii="Times New Roman" w:hAnsi="Times New Roman" w:cs="Times New Roman"/>
          <w:sz w:val="28"/>
          <w:szCs w:val="28"/>
        </w:rPr>
        <w:t xml:space="preserve"> </w:t>
      </w:r>
      <w:r w:rsidR="00A325BE" w:rsidRPr="00A325BE">
        <w:rPr>
          <w:rFonts w:ascii="Times New Roman" w:hAnsi="Times New Roman" w:cs="Times New Roman"/>
          <w:sz w:val="28"/>
          <w:szCs w:val="28"/>
        </w:rPr>
        <w:t>«Приступая к созданию этого портрета, художник как принято считать, хотел дать обобщенный образ «героя нашего времени», с множеством разнонаправленных душевных векторов» и их равнодействующей, которую можно определить как «романтическое сомнение». Этот портрет стал первым по-настоящему психологическим портретом в русской живописи».</w:t>
      </w:r>
    </w:p>
    <w:p w:rsidR="00A325BE" w:rsidRPr="00A325BE" w:rsidRDefault="00A325BE" w:rsidP="00A325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5BE" w:rsidRDefault="00A325BE" w:rsidP="00A325B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26471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4943" cy="2243850"/>
            <wp:effectExtent l="19050" t="0" r="0" b="0"/>
            <wp:docPr id="1" name="Рисунок 215" descr="F:\рушник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F:\рушник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43" cy="22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26471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42972" cy="2247593"/>
            <wp:effectExtent l="19050" t="0" r="78" b="0"/>
            <wp:docPr id="4" name="Рисунок 214" descr="F:\рушник\3c46ec0732a1f65f00ac9a20cb00c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F:\рушник\3c46ec0732a1f65f00ac9a20cb00c98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12" cy="225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3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87866" cy="2247753"/>
            <wp:effectExtent l="19050" t="0" r="2834" b="0"/>
            <wp:docPr id="213" name="Рисунок 213" descr="F:\рушник\a5771bce93e200c36f7cd9dfd0e5deaaautor_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F:\рушник\a5771bce93e200c36f7cd9dfd0e5deaaautor_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13" cy="224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BE" w:rsidRPr="00581DE3" w:rsidRDefault="00A325BE" w:rsidP="00A325B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996"/>
        <w:gridCol w:w="1810"/>
        <w:gridCol w:w="1786"/>
        <w:gridCol w:w="1053"/>
        <w:gridCol w:w="4096"/>
      </w:tblGrid>
      <w:tr w:rsidR="00A325BE" w:rsidRPr="00581DE3" w:rsidTr="0037094D">
        <w:tc>
          <w:tcPr>
            <w:tcW w:w="996" w:type="dxa"/>
          </w:tcPr>
          <w:p w:rsidR="00A325BE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52CC8" w:rsidRPr="00A325BE" w:rsidRDefault="00B52CC8" w:rsidP="003E3F5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изобр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10" w:type="dxa"/>
          </w:tcPr>
          <w:p w:rsidR="00A325BE" w:rsidRPr="00A325BE" w:rsidRDefault="00A325BE" w:rsidP="00A325B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Имя художника</w:t>
            </w:r>
          </w:p>
        </w:tc>
        <w:tc>
          <w:tcPr>
            <w:tcW w:w="2839" w:type="dxa"/>
            <w:gridSpan w:val="2"/>
          </w:tcPr>
          <w:p w:rsidR="00A325BE" w:rsidRPr="00A325BE" w:rsidRDefault="005A6D07" w:rsidP="00A32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произведения</w:t>
            </w:r>
          </w:p>
        </w:tc>
        <w:tc>
          <w:tcPr>
            <w:tcW w:w="4096" w:type="dxa"/>
          </w:tcPr>
          <w:p w:rsidR="00A325BE" w:rsidRPr="00A325BE" w:rsidRDefault="00FD527E" w:rsidP="00FD527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выразительности </w:t>
            </w:r>
          </w:p>
        </w:tc>
      </w:tr>
      <w:tr w:rsidR="00A325BE" w:rsidRPr="00581DE3" w:rsidTr="0037094D">
        <w:trPr>
          <w:trHeight w:val="7077"/>
        </w:trPr>
        <w:tc>
          <w:tcPr>
            <w:tcW w:w="996" w:type="dxa"/>
          </w:tcPr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</w:tcPr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9" w:type="dxa"/>
            <w:gridSpan w:val="2"/>
          </w:tcPr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6" w:type="dxa"/>
          </w:tcPr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Pr="00581DE3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D07" w:rsidRDefault="005A6D07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D07" w:rsidRDefault="005A6D07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D07" w:rsidRDefault="005A6D07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D07" w:rsidRDefault="005A6D07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D07" w:rsidRDefault="005A6D07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5BE" w:rsidRDefault="00A325B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27E" w:rsidRDefault="00FD527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27E" w:rsidRDefault="00FD527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27E" w:rsidRPr="00581DE3" w:rsidRDefault="00FD527E" w:rsidP="003E3F5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094D" w:rsidRPr="008F7B1F" w:rsidTr="0037094D">
        <w:trPr>
          <w:gridAfter w:val="2"/>
          <w:wAfter w:w="5149" w:type="dxa"/>
        </w:trPr>
        <w:tc>
          <w:tcPr>
            <w:tcW w:w="2806" w:type="dxa"/>
            <w:gridSpan w:val="2"/>
          </w:tcPr>
          <w:p w:rsidR="0037094D" w:rsidRPr="008F7B1F" w:rsidRDefault="0037094D" w:rsidP="000602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1A4CC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786" w:type="dxa"/>
          </w:tcPr>
          <w:p w:rsidR="0037094D" w:rsidRPr="008F7B1F" w:rsidRDefault="0037094D" w:rsidP="000602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5F6C" w:rsidRDefault="00995F6C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F57" w:rsidRDefault="008A2809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35"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FE5888" w:rsidRPr="000501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C42D3" w:rsidRPr="00B0486A">
        <w:rPr>
          <w:rFonts w:ascii="Times New Roman" w:hAnsi="Times New Roman" w:cs="Times New Roman"/>
          <w:b/>
          <w:sz w:val="28"/>
          <w:szCs w:val="28"/>
        </w:rPr>
        <w:t>Прочитайте текст</w:t>
      </w:r>
    </w:p>
    <w:p w:rsidR="00425478" w:rsidRPr="00B0486A" w:rsidRDefault="00425478" w:rsidP="00425478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>Определите произведение, о котором говорится в тексте. Напишите его название</w:t>
      </w:r>
      <w:r w:rsidR="00E04049">
        <w:rPr>
          <w:rFonts w:ascii="Times New Roman" w:hAnsi="Times New Roman" w:cs="Times New Roman"/>
          <w:sz w:val="28"/>
          <w:szCs w:val="28"/>
        </w:rPr>
        <w:t xml:space="preserve"> и </w:t>
      </w:r>
      <w:r w:rsidR="00E04049" w:rsidRPr="00B0486A">
        <w:rPr>
          <w:rFonts w:ascii="Times New Roman" w:hAnsi="Times New Roman" w:cs="Times New Roman"/>
          <w:sz w:val="28"/>
          <w:szCs w:val="28"/>
        </w:rPr>
        <w:t>имя автора</w:t>
      </w:r>
      <w:r w:rsidRPr="00B0486A">
        <w:rPr>
          <w:rFonts w:ascii="Times New Roman" w:hAnsi="Times New Roman" w:cs="Times New Roman"/>
          <w:sz w:val="28"/>
          <w:szCs w:val="28"/>
        </w:rPr>
        <w:t>.</w:t>
      </w:r>
    </w:p>
    <w:p w:rsidR="00425478" w:rsidRPr="00B0486A" w:rsidRDefault="00E04049" w:rsidP="00425478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</w:t>
      </w:r>
      <w:r w:rsidR="00425478" w:rsidRPr="00B0486A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 xml:space="preserve">название поэтического </w:t>
      </w:r>
      <w:r w:rsidR="00425478" w:rsidRPr="00B0486A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B0486A" w:rsidRPr="00C947C0" w:rsidRDefault="00425478" w:rsidP="00C947C0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>Назовите художественные средства живописи и поэзии для передачи эмоциональной атмосферы произведения.</w:t>
      </w:r>
    </w:p>
    <w:p w:rsidR="0037094D" w:rsidRDefault="00C947C0" w:rsidP="00C947C0">
      <w:pPr>
        <w:pStyle w:val="a7"/>
        <w:ind w:left="1416"/>
        <w:contextualSpacing/>
        <w:rPr>
          <w:rFonts w:ascii="Georgia" w:hAnsi="Georgia"/>
          <w:color w:val="000000"/>
          <w:sz w:val="28"/>
          <w:szCs w:val="28"/>
        </w:rPr>
      </w:pPr>
      <w:r w:rsidRPr="00C947C0">
        <w:rPr>
          <w:rFonts w:ascii="Georgia" w:hAnsi="Georgia"/>
          <w:color w:val="000000"/>
          <w:sz w:val="28"/>
          <w:szCs w:val="28"/>
        </w:rPr>
        <w:lastRenderedPageBreak/>
        <w:t>Художник нам изобразил</w:t>
      </w:r>
      <w:r w:rsidRPr="00C947C0">
        <w:rPr>
          <w:rFonts w:ascii="Georgia" w:hAnsi="Georgia"/>
          <w:color w:val="000000"/>
          <w:sz w:val="28"/>
          <w:szCs w:val="28"/>
        </w:rPr>
        <w:br/>
        <w:t>Глубокий обморок сирени</w:t>
      </w:r>
      <w:r w:rsidR="00B52CC8">
        <w:rPr>
          <w:rFonts w:ascii="Georgia" w:hAnsi="Georgia"/>
          <w:color w:val="000000"/>
          <w:sz w:val="28"/>
          <w:szCs w:val="28"/>
        </w:rPr>
        <w:t>,</w:t>
      </w:r>
      <w:r w:rsidRPr="00C947C0">
        <w:rPr>
          <w:rFonts w:ascii="Georgia" w:hAnsi="Georgia"/>
          <w:color w:val="000000"/>
          <w:sz w:val="28"/>
          <w:szCs w:val="28"/>
        </w:rPr>
        <w:br/>
        <w:t>И красок звучные ступени</w:t>
      </w:r>
      <w:proofErr w:type="gramStart"/>
      <w:r w:rsidRPr="00C947C0">
        <w:rPr>
          <w:rFonts w:ascii="Georgia" w:hAnsi="Georgia"/>
          <w:color w:val="000000"/>
          <w:sz w:val="28"/>
          <w:szCs w:val="28"/>
        </w:rPr>
        <w:br/>
        <w:t>Н</w:t>
      </w:r>
      <w:proofErr w:type="gramEnd"/>
      <w:r w:rsidRPr="00C947C0">
        <w:rPr>
          <w:rFonts w:ascii="Georgia" w:hAnsi="Georgia"/>
          <w:color w:val="000000"/>
          <w:sz w:val="28"/>
          <w:szCs w:val="28"/>
        </w:rPr>
        <w:t>а холст как струпья положил.</w:t>
      </w:r>
      <w:r w:rsidRPr="00C947C0">
        <w:rPr>
          <w:rFonts w:ascii="Georgia" w:hAnsi="Georgia"/>
          <w:color w:val="000000"/>
          <w:sz w:val="28"/>
          <w:szCs w:val="28"/>
        </w:rPr>
        <w:br/>
      </w:r>
      <w:r w:rsidRPr="00C947C0">
        <w:rPr>
          <w:rFonts w:ascii="Georgia" w:hAnsi="Georgia"/>
          <w:color w:val="000000"/>
          <w:sz w:val="28"/>
          <w:szCs w:val="28"/>
        </w:rPr>
        <w:br/>
        <w:t>Он понял масла густоту, —</w:t>
      </w:r>
      <w:r w:rsidRPr="00C947C0">
        <w:rPr>
          <w:rFonts w:ascii="Georgia" w:hAnsi="Georgia"/>
          <w:color w:val="000000"/>
          <w:sz w:val="28"/>
          <w:szCs w:val="28"/>
        </w:rPr>
        <w:br/>
        <w:t>Его запекшееся лето</w:t>
      </w:r>
      <w:r w:rsidRPr="00C947C0">
        <w:rPr>
          <w:rFonts w:ascii="Georgia" w:hAnsi="Georgia"/>
          <w:color w:val="000000"/>
          <w:sz w:val="28"/>
          <w:szCs w:val="28"/>
        </w:rPr>
        <w:br/>
        <w:t>Лиловым мозгом разогрето,</w:t>
      </w:r>
      <w:r w:rsidRPr="00C947C0">
        <w:rPr>
          <w:rFonts w:ascii="Georgia" w:hAnsi="Georgia"/>
          <w:color w:val="000000"/>
          <w:sz w:val="28"/>
          <w:szCs w:val="28"/>
        </w:rPr>
        <w:br/>
        <w:t>Расширенное в духоту.</w:t>
      </w:r>
      <w:r w:rsidRPr="00C947C0">
        <w:rPr>
          <w:rFonts w:ascii="Georgia" w:hAnsi="Georgia"/>
          <w:color w:val="000000"/>
          <w:sz w:val="28"/>
          <w:szCs w:val="28"/>
        </w:rPr>
        <w:br/>
      </w:r>
      <w:r w:rsidRPr="00C947C0">
        <w:rPr>
          <w:rFonts w:ascii="Georgia" w:hAnsi="Georgia"/>
          <w:color w:val="000000"/>
          <w:sz w:val="28"/>
          <w:szCs w:val="28"/>
        </w:rPr>
        <w:br/>
      </w:r>
    </w:p>
    <w:p w:rsidR="00C947C0" w:rsidRDefault="00C947C0" w:rsidP="00C947C0">
      <w:pPr>
        <w:pStyle w:val="a7"/>
        <w:ind w:left="1416"/>
        <w:contextualSpacing/>
        <w:rPr>
          <w:rFonts w:ascii="Georgia" w:hAnsi="Georgia"/>
          <w:color w:val="000000"/>
          <w:sz w:val="28"/>
          <w:szCs w:val="28"/>
        </w:rPr>
      </w:pPr>
      <w:r w:rsidRPr="00C947C0">
        <w:rPr>
          <w:rFonts w:ascii="Georgia" w:hAnsi="Georgia"/>
          <w:color w:val="000000"/>
          <w:sz w:val="28"/>
          <w:szCs w:val="28"/>
        </w:rPr>
        <w:t>А тень-то, тень все лиловей,</w:t>
      </w:r>
      <w:r w:rsidRPr="00C947C0">
        <w:rPr>
          <w:rFonts w:ascii="Georgia" w:hAnsi="Georgia"/>
          <w:color w:val="000000"/>
          <w:sz w:val="28"/>
          <w:szCs w:val="28"/>
        </w:rPr>
        <w:br/>
        <w:t>Свисток иль хлыст как спичка тухнет.</w:t>
      </w:r>
      <w:r w:rsidRPr="00C947C0">
        <w:rPr>
          <w:rFonts w:ascii="Georgia" w:hAnsi="Georgia"/>
          <w:color w:val="000000"/>
          <w:sz w:val="28"/>
          <w:szCs w:val="28"/>
        </w:rPr>
        <w:br/>
        <w:t>Ты скажешь: повара на кухне</w:t>
      </w:r>
      <w:proofErr w:type="gramStart"/>
      <w:r w:rsidRPr="00C947C0">
        <w:rPr>
          <w:rFonts w:ascii="Georgia" w:hAnsi="Georgia"/>
          <w:color w:val="000000"/>
          <w:sz w:val="28"/>
          <w:szCs w:val="28"/>
        </w:rPr>
        <w:br/>
        <w:t>Г</w:t>
      </w:r>
      <w:proofErr w:type="gramEnd"/>
      <w:r w:rsidRPr="00C947C0">
        <w:rPr>
          <w:rFonts w:ascii="Georgia" w:hAnsi="Georgia"/>
          <w:color w:val="000000"/>
          <w:sz w:val="28"/>
          <w:szCs w:val="28"/>
        </w:rPr>
        <w:t>отовят жирных голубей.</w:t>
      </w:r>
      <w:r w:rsidRPr="00C947C0">
        <w:rPr>
          <w:rFonts w:ascii="Georgia" w:hAnsi="Georgia"/>
          <w:color w:val="000000"/>
          <w:sz w:val="28"/>
          <w:szCs w:val="28"/>
        </w:rPr>
        <w:br/>
      </w:r>
      <w:r w:rsidRPr="00C947C0">
        <w:rPr>
          <w:rFonts w:ascii="Georgia" w:hAnsi="Georgia"/>
          <w:color w:val="000000"/>
          <w:sz w:val="28"/>
          <w:szCs w:val="28"/>
        </w:rPr>
        <w:br/>
        <w:t xml:space="preserve">Угадывается </w:t>
      </w:r>
      <w:proofErr w:type="spellStart"/>
      <w:r w:rsidRPr="00C947C0">
        <w:rPr>
          <w:rFonts w:ascii="Georgia" w:hAnsi="Georgia"/>
          <w:color w:val="000000"/>
          <w:sz w:val="28"/>
          <w:szCs w:val="28"/>
        </w:rPr>
        <w:t>качель</w:t>
      </w:r>
      <w:proofErr w:type="spellEnd"/>
      <w:r w:rsidRPr="00C947C0">
        <w:rPr>
          <w:rFonts w:ascii="Georgia" w:hAnsi="Georgia"/>
          <w:color w:val="000000"/>
          <w:sz w:val="28"/>
          <w:szCs w:val="28"/>
        </w:rPr>
        <w:t>,</w:t>
      </w:r>
      <w:r w:rsidRPr="00C947C0">
        <w:rPr>
          <w:rFonts w:ascii="Georgia" w:hAnsi="Georgia"/>
          <w:color w:val="000000"/>
          <w:sz w:val="28"/>
          <w:szCs w:val="28"/>
        </w:rPr>
        <w:br/>
      </w:r>
      <w:proofErr w:type="spellStart"/>
      <w:r w:rsidRPr="00C947C0">
        <w:rPr>
          <w:rFonts w:ascii="Georgia" w:hAnsi="Georgia"/>
          <w:color w:val="000000"/>
          <w:sz w:val="28"/>
          <w:szCs w:val="28"/>
        </w:rPr>
        <w:t>Недомалеваны</w:t>
      </w:r>
      <w:proofErr w:type="spellEnd"/>
      <w:r w:rsidRPr="00C947C0">
        <w:rPr>
          <w:rFonts w:ascii="Georgia" w:hAnsi="Georgia"/>
          <w:color w:val="000000"/>
          <w:sz w:val="28"/>
          <w:szCs w:val="28"/>
        </w:rPr>
        <w:t xml:space="preserve"> вуали,</w:t>
      </w:r>
      <w:r w:rsidRPr="00C947C0">
        <w:rPr>
          <w:rFonts w:ascii="Georgia" w:hAnsi="Georgia"/>
          <w:color w:val="000000"/>
          <w:sz w:val="28"/>
          <w:szCs w:val="28"/>
        </w:rPr>
        <w:br/>
        <w:t>И в этом сумрачном развале</w:t>
      </w:r>
      <w:proofErr w:type="gramStart"/>
      <w:r w:rsidRPr="00C947C0">
        <w:rPr>
          <w:rFonts w:ascii="Georgia" w:hAnsi="Georgia"/>
          <w:color w:val="000000"/>
          <w:sz w:val="28"/>
          <w:szCs w:val="28"/>
        </w:rPr>
        <w:br/>
        <w:t>У</w:t>
      </w:r>
      <w:proofErr w:type="gramEnd"/>
      <w:r w:rsidRPr="00C947C0">
        <w:rPr>
          <w:rFonts w:ascii="Georgia" w:hAnsi="Georgia"/>
          <w:color w:val="000000"/>
          <w:sz w:val="28"/>
          <w:szCs w:val="28"/>
        </w:rPr>
        <w:t>же хозяйничает шмель.</w:t>
      </w:r>
    </w:p>
    <w:p w:rsidR="00B0486A" w:rsidRPr="00C947C0" w:rsidRDefault="00C947C0" w:rsidP="00C947C0">
      <w:pPr>
        <w:pStyle w:val="a7"/>
        <w:ind w:left="2832" w:firstLine="708"/>
        <w:contextualSpacing/>
        <w:rPr>
          <w:i/>
          <w:sz w:val="28"/>
          <w:szCs w:val="28"/>
        </w:rPr>
      </w:pPr>
      <w:r w:rsidRPr="00C947C0">
        <w:rPr>
          <w:rFonts w:ascii="Georgia" w:hAnsi="Georgia"/>
          <w:b/>
          <w:i/>
          <w:color w:val="000000"/>
        </w:rPr>
        <w:t>О. Мандельштам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2"/>
        <w:gridCol w:w="2836"/>
        <w:gridCol w:w="1947"/>
      </w:tblGrid>
      <w:tr w:rsidR="00425478" w:rsidRPr="000501A7" w:rsidTr="003E3F5D">
        <w:tc>
          <w:tcPr>
            <w:tcW w:w="9565" w:type="dxa"/>
            <w:gridSpan w:val="3"/>
          </w:tcPr>
          <w:p w:rsidR="00425478" w:rsidRPr="00B0486A" w:rsidRDefault="00425478" w:rsidP="00E04049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произведения</w:t>
            </w:r>
            <w:r w:rsidR="00E04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Название стихотворения                       </w:t>
            </w:r>
          </w:p>
          <w:p w:rsidR="00425478" w:rsidRPr="00B0486A" w:rsidRDefault="00425478" w:rsidP="003E3F5D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5478" w:rsidRPr="000501A7" w:rsidTr="003E3F5D">
        <w:tc>
          <w:tcPr>
            <w:tcW w:w="9565" w:type="dxa"/>
            <w:gridSpan w:val="3"/>
          </w:tcPr>
          <w:p w:rsidR="00425478" w:rsidRPr="00B0486A" w:rsidRDefault="00425478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F57" w:rsidRPr="00B0486A" w:rsidRDefault="003F3F57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5478" w:rsidRPr="000501A7" w:rsidTr="003E3F5D">
        <w:tc>
          <w:tcPr>
            <w:tcW w:w="4782" w:type="dxa"/>
          </w:tcPr>
          <w:p w:rsidR="00425478" w:rsidRPr="00B0486A" w:rsidRDefault="00425478" w:rsidP="00417B46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живописи</w:t>
            </w:r>
          </w:p>
        </w:tc>
        <w:tc>
          <w:tcPr>
            <w:tcW w:w="4783" w:type="dxa"/>
            <w:gridSpan w:val="2"/>
          </w:tcPr>
          <w:p w:rsidR="00425478" w:rsidRPr="00B0486A" w:rsidRDefault="00425478" w:rsidP="003E3F5D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425478" w:rsidRPr="000501A7" w:rsidTr="003E3F5D">
        <w:tc>
          <w:tcPr>
            <w:tcW w:w="4782" w:type="dxa"/>
          </w:tcPr>
          <w:p w:rsidR="00E20C8F" w:rsidRPr="000501A7" w:rsidRDefault="00E20C8F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20C8F" w:rsidRPr="000501A7" w:rsidRDefault="00E20C8F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20C8F" w:rsidRDefault="00E20C8F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Pr="000501A7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3" w:type="dxa"/>
            <w:gridSpan w:val="2"/>
          </w:tcPr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52CC8" w:rsidRPr="000501A7" w:rsidRDefault="00B52CC8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21283" w:rsidRPr="000501A7" w:rsidTr="0037094D">
        <w:trPr>
          <w:gridBefore w:val="1"/>
          <w:wBefore w:w="4782" w:type="dxa"/>
        </w:trPr>
        <w:tc>
          <w:tcPr>
            <w:tcW w:w="2836" w:type="dxa"/>
          </w:tcPr>
          <w:p w:rsidR="00E21283" w:rsidRPr="00B0486A" w:rsidRDefault="00E21283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</w:t>
            </w:r>
            <w:r w:rsidR="001A4CC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E21283" w:rsidRPr="000501A7" w:rsidRDefault="00E21283" w:rsidP="003E3F5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B6953" w:rsidRDefault="00BB6953" w:rsidP="00BB6953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770F">
        <w:rPr>
          <w:rFonts w:ascii="Times New Roman" w:eastAsia="Times New Roman" w:hAnsi="Times New Roman" w:cs="Times New Roman"/>
          <w:sz w:val="28"/>
          <w:szCs w:val="28"/>
        </w:rPr>
        <w:t>Выдь</w:t>
      </w:r>
      <w:proofErr w:type="spellEnd"/>
      <w:r w:rsidRPr="0067770F">
        <w:rPr>
          <w:rFonts w:ascii="Times New Roman" w:eastAsia="Times New Roman" w:hAnsi="Times New Roman" w:cs="Times New Roman"/>
          <w:sz w:val="28"/>
          <w:szCs w:val="28"/>
        </w:rPr>
        <w:t xml:space="preserve"> на Волгу: чей стон раздается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Над великою русской рекой?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Этот стон у нас песней зовется -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То бурлаки идут бечевой!..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Волга! Волга!.. Весной многоводной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Ты не так заливаешь поля,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Как великою скорбью народной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Переполнилась наша земля,-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Где народ, там и стон... Эх, сердечный!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Что же значит твой стон бесконечный?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Ты проснешься ль, исполненный сил,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Иль, судеб повинуясь закону,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Всё, что мог, ты уже совершил,-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Создал песню, подобную стону,</w:t>
      </w:r>
    </w:p>
    <w:p w:rsidR="00BB6953" w:rsidRPr="0067770F" w:rsidRDefault="00BB6953" w:rsidP="00BB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И духовно навеки почил?..</w:t>
      </w:r>
    </w:p>
    <w:p w:rsidR="00BB6953" w:rsidRPr="00BB6953" w:rsidRDefault="00BB6953" w:rsidP="00BB6953">
      <w:pPr>
        <w:pStyle w:val="4"/>
        <w:spacing w:line="240" w:lineRule="auto"/>
        <w:ind w:left="2124"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B6953">
        <w:rPr>
          <w:rFonts w:ascii="Times New Roman" w:hAnsi="Times New Roman" w:cs="Times New Roman"/>
          <w:color w:val="auto"/>
          <w:sz w:val="28"/>
          <w:szCs w:val="28"/>
        </w:rPr>
        <w:t>Н. Некрасов</w:t>
      </w:r>
    </w:p>
    <w:p w:rsidR="00BB6953" w:rsidRPr="00B0486A" w:rsidRDefault="00BB6953" w:rsidP="00BB6953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2"/>
        <w:gridCol w:w="2836"/>
        <w:gridCol w:w="1947"/>
      </w:tblGrid>
      <w:tr w:rsidR="00BB6953" w:rsidRPr="000501A7" w:rsidTr="000602D3">
        <w:tc>
          <w:tcPr>
            <w:tcW w:w="9565" w:type="dxa"/>
            <w:gridSpan w:val="3"/>
          </w:tcPr>
          <w:p w:rsidR="00BB6953" w:rsidRPr="00B0486A" w:rsidRDefault="00BB6953" w:rsidP="000602D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произведения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Название стихотворения                       </w:t>
            </w:r>
          </w:p>
          <w:p w:rsidR="00BB6953" w:rsidRPr="00B0486A" w:rsidRDefault="00BB6953" w:rsidP="000602D3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6953" w:rsidRPr="000501A7" w:rsidTr="000602D3">
        <w:tc>
          <w:tcPr>
            <w:tcW w:w="9565" w:type="dxa"/>
            <w:gridSpan w:val="3"/>
          </w:tcPr>
          <w:p w:rsidR="00BB6953" w:rsidRPr="00B0486A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6953" w:rsidRPr="00B0486A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6953" w:rsidRPr="000501A7" w:rsidTr="000602D3">
        <w:tc>
          <w:tcPr>
            <w:tcW w:w="4782" w:type="dxa"/>
          </w:tcPr>
          <w:p w:rsidR="00BB6953" w:rsidRPr="00B0486A" w:rsidRDefault="00BB6953" w:rsidP="00417B46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живописи</w:t>
            </w:r>
          </w:p>
        </w:tc>
        <w:tc>
          <w:tcPr>
            <w:tcW w:w="4783" w:type="dxa"/>
            <w:gridSpan w:val="2"/>
          </w:tcPr>
          <w:p w:rsidR="00BB6953" w:rsidRPr="00B0486A" w:rsidRDefault="00BB6953" w:rsidP="000602D3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BB6953" w:rsidRPr="000501A7" w:rsidTr="000602D3">
        <w:tc>
          <w:tcPr>
            <w:tcW w:w="4782" w:type="dxa"/>
          </w:tcPr>
          <w:p w:rsidR="00BB6953" w:rsidRPr="000501A7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Pr="000501A7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Pr="000501A7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3" w:type="dxa"/>
            <w:gridSpan w:val="2"/>
          </w:tcPr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Pr="000501A7" w:rsidRDefault="00BB6953" w:rsidP="000602D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B6953" w:rsidRPr="000501A7" w:rsidTr="0037094D">
        <w:trPr>
          <w:gridBefore w:val="1"/>
          <w:wBefore w:w="4782" w:type="dxa"/>
        </w:trPr>
        <w:tc>
          <w:tcPr>
            <w:tcW w:w="2836" w:type="dxa"/>
          </w:tcPr>
          <w:p w:rsidR="00BB6953" w:rsidRPr="00B0486A" w:rsidRDefault="00BB6953" w:rsidP="000602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</w:t>
            </w:r>
            <w:r w:rsidR="001A4CC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BB6953" w:rsidRPr="000501A7" w:rsidRDefault="00BB6953" w:rsidP="000602D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803563" w:rsidRDefault="00803563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E11" w:rsidRDefault="003F3F57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4802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0B71">
        <w:rPr>
          <w:rFonts w:ascii="Times New Roman" w:hAnsi="Times New Roman" w:cs="Times New Roman"/>
          <w:b/>
          <w:sz w:val="28"/>
          <w:szCs w:val="28"/>
        </w:rPr>
        <w:t>Определите художественное полотно по фрагменту.</w:t>
      </w:r>
    </w:p>
    <w:p w:rsidR="00D90B71" w:rsidRDefault="00D90B71" w:rsidP="00D90B71">
      <w:pPr>
        <w:pStyle w:val="a6"/>
        <w:numPr>
          <w:ilvl w:val="0"/>
          <w:numId w:val="20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работы и ее автора. Укажите время, когда он жил и творил.</w:t>
      </w:r>
    </w:p>
    <w:p w:rsidR="00D90B71" w:rsidRPr="003E319C" w:rsidRDefault="00D90B71" w:rsidP="003E319C">
      <w:pPr>
        <w:pStyle w:val="a6"/>
        <w:numPr>
          <w:ilvl w:val="0"/>
          <w:numId w:val="20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часть в композиции занимает представленный фрагмент?</w:t>
      </w:r>
      <w:r w:rsidR="003E3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19C" w:rsidRDefault="003E319C" w:rsidP="00D90B71">
      <w:pPr>
        <w:pStyle w:val="a6"/>
        <w:numPr>
          <w:ilvl w:val="0"/>
          <w:numId w:val="20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Напишите, что на нем изображено. </w:t>
      </w:r>
    </w:p>
    <w:p w:rsidR="00D90B71" w:rsidRDefault="00D90B71" w:rsidP="00D90B71">
      <w:pPr>
        <w:pStyle w:val="a6"/>
        <w:numPr>
          <w:ilvl w:val="0"/>
          <w:numId w:val="20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общую композицию работы.</w:t>
      </w:r>
    </w:p>
    <w:p w:rsidR="00D90B71" w:rsidRDefault="00D90B71" w:rsidP="00D90B71">
      <w:pPr>
        <w:pStyle w:val="a6"/>
        <w:numPr>
          <w:ilvl w:val="0"/>
          <w:numId w:val="20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значимые запоминающиеся детали, </w:t>
      </w:r>
      <w:r w:rsidR="00CD3E99">
        <w:rPr>
          <w:rFonts w:ascii="Times New Roman" w:hAnsi="Times New Roman" w:cs="Times New Roman"/>
          <w:sz w:val="28"/>
          <w:szCs w:val="28"/>
        </w:rPr>
        <w:t>их место в композиции и функции.</w:t>
      </w:r>
    </w:p>
    <w:p w:rsidR="00D90B71" w:rsidRDefault="00D90B71" w:rsidP="00D90B71">
      <w:pPr>
        <w:pStyle w:val="a6"/>
        <w:numPr>
          <w:ilvl w:val="0"/>
          <w:numId w:val="20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живописные произведения этого </w:t>
      </w:r>
      <w:r w:rsidR="003E319C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жанра.</w:t>
      </w:r>
    </w:p>
    <w:p w:rsidR="00D90B71" w:rsidRPr="00D90B71" w:rsidRDefault="00D90B71" w:rsidP="00D90B71">
      <w:pPr>
        <w:pStyle w:val="a6"/>
        <w:numPr>
          <w:ilvl w:val="0"/>
          <w:numId w:val="20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живописные работы этого же художника. </w:t>
      </w:r>
    </w:p>
    <w:p w:rsidR="00D90B71" w:rsidRDefault="00D90B71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791" w:rsidRDefault="001F3349" w:rsidP="001F3349">
      <w:pPr>
        <w:ind w:left="1416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34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77660" cy="2896260"/>
            <wp:effectExtent l="19050" t="0" r="0" b="0"/>
            <wp:docPr id="9" name="Рисунок 1" descr="C:\Users\Димас\Downloads\Vasily_Surikov_-_Боярыня_Морозова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\Downloads\Vasily_Surikov_-_Боярыня_Морозова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52" t="7477" r="40306" b="1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70" cy="28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49" w:rsidRDefault="001F3349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349" w:rsidRDefault="00660E1E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</w:t>
      </w:r>
      <w:r w:rsidR="001F3349">
        <w:rPr>
          <w:rFonts w:ascii="Times New Roman" w:hAnsi="Times New Roman" w:cs="Times New Roman"/>
          <w:b/>
          <w:sz w:val="28"/>
          <w:szCs w:val="28"/>
        </w:rPr>
        <w:t>_______________________</w:t>
      </w:r>
    </w:p>
    <w:p w:rsidR="00660E1E" w:rsidRDefault="00660E1E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3349">
        <w:rPr>
          <w:rFonts w:ascii="Times New Roman" w:hAnsi="Times New Roman" w:cs="Times New Roman"/>
          <w:b/>
          <w:sz w:val="28"/>
          <w:szCs w:val="28"/>
        </w:rPr>
        <w:t>_______________________________________________</w:t>
      </w:r>
    </w:p>
    <w:p w:rsidR="00660E1E" w:rsidRDefault="00660E1E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E99" w:rsidRDefault="00CD3E99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660E1E" w:rsidRPr="008F7B1F" w:rsidTr="002F669C">
        <w:tc>
          <w:tcPr>
            <w:tcW w:w="2121" w:type="dxa"/>
          </w:tcPr>
          <w:p w:rsidR="00660E1E" w:rsidRPr="008F7B1F" w:rsidRDefault="00660E1E" w:rsidP="002F6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1A4CC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9" w:type="dxa"/>
          </w:tcPr>
          <w:p w:rsidR="00660E1E" w:rsidRPr="008F7B1F" w:rsidRDefault="00660E1E" w:rsidP="002F6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0E11" w:rsidRPr="00660E1E" w:rsidRDefault="00320E11" w:rsidP="00423139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D3E99" w:rsidRPr="00D25ACE" w:rsidRDefault="003F3F57" w:rsidP="00D25AC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080E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0EAE" w:rsidRPr="00D25ACE">
        <w:rPr>
          <w:rFonts w:ascii="Times New Roman" w:hAnsi="Times New Roman" w:cs="Times New Roman"/>
          <w:b/>
          <w:sz w:val="28"/>
          <w:szCs w:val="28"/>
        </w:rPr>
        <w:t>В таблице перепутаны понятия и их определения</w:t>
      </w:r>
      <w:r w:rsidR="00080EAE" w:rsidRPr="00877D1B">
        <w:rPr>
          <w:rFonts w:ascii="Times New Roman" w:hAnsi="Times New Roman" w:cs="Times New Roman"/>
          <w:sz w:val="28"/>
          <w:szCs w:val="28"/>
        </w:rPr>
        <w:t>.</w:t>
      </w:r>
    </w:p>
    <w:p w:rsidR="00080EAE" w:rsidRDefault="00080EAE" w:rsidP="00080EAE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</w:t>
      </w:r>
      <w:r w:rsidR="005A1D4D">
        <w:rPr>
          <w:rFonts w:ascii="Times New Roman" w:hAnsi="Times New Roman" w:cs="Times New Roman"/>
          <w:sz w:val="28"/>
          <w:szCs w:val="28"/>
        </w:rPr>
        <w:t>сите понятия с их определениями.</w:t>
      </w:r>
    </w:p>
    <w:p w:rsidR="0018654D" w:rsidRDefault="0018654D" w:rsidP="00080EAE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Внесите в таблицу ответа буквы, соответствующие цифрам.</w:t>
      </w:r>
    </w:p>
    <w:p w:rsidR="00080EAE" w:rsidRDefault="00080EAE" w:rsidP="00080EAE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определения оставшимся понятиям.</w:t>
      </w:r>
    </w:p>
    <w:p w:rsidR="00080EAE" w:rsidRPr="00080EAE" w:rsidRDefault="00080EAE" w:rsidP="00080EAE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3592"/>
        <w:gridCol w:w="2075"/>
        <w:gridCol w:w="1846"/>
      </w:tblGrid>
      <w:tr w:rsidR="00080EAE" w:rsidTr="00FC6F9D">
        <w:tc>
          <w:tcPr>
            <w:tcW w:w="1951" w:type="dxa"/>
          </w:tcPr>
          <w:p w:rsidR="00080EAE" w:rsidRDefault="00080EAE" w:rsidP="00080EAE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Понятия</w:t>
            </w:r>
          </w:p>
        </w:tc>
        <w:tc>
          <w:tcPr>
            <w:tcW w:w="7513" w:type="dxa"/>
            <w:gridSpan w:val="3"/>
          </w:tcPr>
          <w:p w:rsidR="00080EAE" w:rsidRDefault="00080EAE" w:rsidP="00080EAE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080EAE" w:rsidTr="00FC6F9D">
        <w:tc>
          <w:tcPr>
            <w:tcW w:w="1951" w:type="dxa"/>
          </w:tcPr>
          <w:p w:rsidR="00080EAE" w:rsidRPr="00E81646" w:rsidRDefault="001F4245" w:rsidP="009123B9">
            <w:pPr>
              <w:ind w:right="-14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23B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9123B9" w:rsidRPr="009123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Эпос </w:t>
            </w:r>
          </w:p>
        </w:tc>
        <w:tc>
          <w:tcPr>
            <w:tcW w:w="7513" w:type="dxa"/>
            <w:gridSpan w:val="3"/>
          </w:tcPr>
          <w:p w:rsidR="00080EAE" w:rsidRDefault="00B1329D" w:rsidP="002D18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  <w:r w:rsidR="001D50AF" w:rsidRPr="00E81646">
              <w:rPr>
                <w:i/>
                <w:sz w:val="28"/>
                <w:szCs w:val="28"/>
              </w:rPr>
              <w:t>–</w:t>
            </w:r>
            <w:r w:rsidR="001D50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D50A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D18E8" w:rsidRPr="00E9271F">
              <w:rPr>
                <w:rFonts w:ascii="Times New Roman" w:hAnsi="Times New Roman" w:cs="Times New Roman"/>
                <w:sz w:val="28"/>
                <w:szCs w:val="28"/>
              </w:rPr>
              <w:t>од вокальной музыки ритмически и интонационно близкой к декламации текста на</w:t>
            </w:r>
            <w:r w:rsidR="002D18E8">
              <w:rPr>
                <w:rFonts w:ascii="Times New Roman" w:hAnsi="Times New Roman" w:cs="Times New Roman"/>
                <w:sz w:val="28"/>
                <w:szCs w:val="28"/>
              </w:rPr>
              <w:t xml:space="preserve"> распев</w:t>
            </w:r>
            <w:r w:rsidR="00417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7B46" w:rsidRPr="00E81646" w:rsidRDefault="00417B46" w:rsidP="002D18E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80EAE" w:rsidTr="00FC6F9D">
        <w:tc>
          <w:tcPr>
            <w:tcW w:w="1951" w:type="dxa"/>
          </w:tcPr>
          <w:p w:rsidR="00080EAE" w:rsidRPr="00B41778" w:rsidRDefault="001F4245" w:rsidP="00B41778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7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417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41778" w:rsidRPr="00B41778">
              <w:rPr>
                <w:rFonts w:ascii="Times New Roman" w:eastAsia="Times New Roman" w:hAnsi="Times New Roman" w:cs="Times New Roman"/>
                <w:sz w:val="28"/>
                <w:szCs w:val="28"/>
              </w:rPr>
              <w:t>Хорал</w:t>
            </w:r>
          </w:p>
        </w:tc>
        <w:tc>
          <w:tcPr>
            <w:tcW w:w="7513" w:type="dxa"/>
            <w:gridSpan w:val="3"/>
          </w:tcPr>
          <w:p w:rsidR="00080EAE" w:rsidRPr="00E81646" w:rsidRDefault="00B1329D" w:rsidP="00B41778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1D50AF" w:rsidRPr="00E81646">
              <w:rPr>
                <w:i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1D50A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41778">
              <w:rPr>
                <w:rFonts w:ascii="Times New Roman" w:eastAsia="Times New Roman" w:hAnsi="Times New Roman" w:cs="Times New Roman"/>
                <w:sz w:val="28"/>
                <w:szCs w:val="28"/>
              </w:rPr>
              <w:t>дин из основных поэтических тропов: употребление слова в переносном его значении для определения какого-</w:t>
            </w:r>
            <w:r w:rsidR="00B417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либо предмета или явления, схожего с ним отдельными чертами или сторонами</w:t>
            </w:r>
            <w:r w:rsidR="00417B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0EAE" w:rsidTr="00FC6F9D">
        <w:tc>
          <w:tcPr>
            <w:tcW w:w="1951" w:type="dxa"/>
          </w:tcPr>
          <w:p w:rsidR="00080EAE" w:rsidRPr="00B41778" w:rsidRDefault="001F4245" w:rsidP="002D18E8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FC6F9D" w:rsidRPr="00B41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8E8" w:rsidRPr="00B41778">
              <w:rPr>
                <w:rFonts w:ascii="Times New Roman" w:hAnsi="Times New Roman" w:cs="Times New Roman"/>
                <w:sz w:val="28"/>
                <w:szCs w:val="28"/>
              </w:rPr>
              <w:t>Речитатив</w:t>
            </w:r>
          </w:p>
        </w:tc>
        <w:tc>
          <w:tcPr>
            <w:tcW w:w="7513" w:type="dxa"/>
            <w:gridSpan w:val="3"/>
          </w:tcPr>
          <w:p w:rsidR="00080EAE" w:rsidRPr="00E81646" w:rsidRDefault="00B1329D" w:rsidP="009123B9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="001D50AF" w:rsidRPr="00E81646">
              <w:rPr>
                <w:i/>
                <w:sz w:val="28"/>
                <w:szCs w:val="28"/>
              </w:rPr>
              <w:t>–</w:t>
            </w:r>
            <w:r w:rsidR="001D50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D50A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123B9">
              <w:rPr>
                <w:rFonts w:ascii="Times New Roman" w:hAnsi="Times New Roman" w:cs="Times New Roman"/>
                <w:sz w:val="28"/>
                <w:szCs w:val="28"/>
              </w:rPr>
              <w:t>од литературного повествования о событиях, предполагаемых в прошлом; личность автора не устанавливается. Относят к устному народному творчеству (фольклору).</w:t>
            </w:r>
          </w:p>
        </w:tc>
      </w:tr>
      <w:tr w:rsidR="00080EAE" w:rsidTr="00FC6F9D">
        <w:tc>
          <w:tcPr>
            <w:tcW w:w="1951" w:type="dxa"/>
          </w:tcPr>
          <w:p w:rsidR="00080EAE" w:rsidRPr="00B41778" w:rsidRDefault="001F4245" w:rsidP="00B41778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7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C6F9D" w:rsidRPr="00B41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1778" w:rsidRPr="00B41778">
              <w:rPr>
                <w:rFonts w:ascii="Times New Roman" w:hAnsi="Times New Roman" w:cs="Times New Roman"/>
                <w:sz w:val="28"/>
                <w:szCs w:val="28"/>
              </w:rPr>
              <w:t>Метафора</w:t>
            </w:r>
          </w:p>
        </w:tc>
        <w:tc>
          <w:tcPr>
            <w:tcW w:w="7513" w:type="dxa"/>
            <w:gridSpan w:val="3"/>
          </w:tcPr>
          <w:p w:rsidR="00080EAE" w:rsidRPr="00E81646" w:rsidRDefault="00B1329D" w:rsidP="00B41778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1D50AF" w:rsidRPr="00E81646">
              <w:rPr>
                <w:i/>
                <w:sz w:val="28"/>
                <w:szCs w:val="28"/>
              </w:rPr>
              <w:t>–</w:t>
            </w:r>
            <w:r w:rsidR="001D50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="00B41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елигиозное песнопение </w:t>
            </w:r>
            <w:r w:rsidR="00B41778" w:rsidRPr="005F5862">
              <w:rPr>
                <w:rFonts w:ascii="Times New Roman" w:eastAsia="Times New Roman" w:hAnsi="Times New Roman" w:cs="Times New Roman"/>
                <w:sz w:val="28"/>
                <w:szCs w:val="28"/>
              </w:rPr>
              <w:t>в католическом храме на латинском языке, унисонное, в православном храме – многоголосное</w:t>
            </w:r>
            <w:r w:rsidR="00417B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0EAE" w:rsidTr="00FC6F9D">
        <w:tc>
          <w:tcPr>
            <w:tcW w:w="1951" w:type="dxa"/>
          </w:tcPr>
          <w:p w:rsidR="00080EAE" w:rsidRPr="00B41778" w:rsidRDefault="001F4245" w:rsidP="00B41778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7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C6F9D" w:rsidRPr="00B41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1778" w:rsidRPr="00B41778">
              <w:rPr>
                <w:rFonts w:ascii="Times New Roman" w:hAnsi="Times New Roman" w:cs="Times New Roman"/>
                <w:sz w:val="28"/>
                <w:szCs w:val="28"/>
              </w:rPr>
              <w:t>Офорт</w:t>
            </w:r>
          </w:p>
        </w:tc>
        <w:tc>
          <w:tcPr>
            <w:tcW w:w="7513" w:type="dxa"/>
            <w:gridSpan w:val="3"/>
          </w:tcPr>
          <w:p w:rsidR="00080EAE" w:rsidRPr="00E81646" w:rsidRDefault="00080EAE" w:rsidP="000D03B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4C45" w:rsidRDefault="00BA4C45" w:rsidP="000D03B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7B46" w:rsidRPr="00E81646" w:rsidRDefault="00417B46" w:rsidP="000D03B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4C45" w:rsidRPr="00E81646" w:rsidRDefault="00BA4C45" w:rsidP="000D03B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80EAE" w:rsidTr="00FC6F9D">
        <w:tc>
          <w:tcPr>
            <w:tcW w:w="1951" w:type="dxa"/>
          </w:tcPr>
          <w:p w:rsidR="00080EAE" w:rsidRPr="00B41778" w:rsidRDefault="001F4245" w:rsidP="00B41778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7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A42B2" w:rsidRPr="00B41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1778">
              <w:rPr>
                <w:rFonts w:ascii="Times New Roman" w:hAnsi="Times New Roman" w:cs="Times New Roman"/>
                <w:sz w:val="28"/>
                <w:szCs w:val="28"/>
              </w:rPr>
              <w:t>Ризалит</w:t>
            </w:r>
          </w:p>
        </w:tc>
        <w:tc>
          <w:tcPr>
            <w:tcW w:w="7513" w:type="dxa"/>
            <w:gridSpan w:val="3"/>
          </w:tcPr>
          <w:p w:rsidR="00080EAE" w:rsidRPr="00E81646" w:rsidRDefault="00080EAE" w:rsidP="00FA42B2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4C45" w:rsidRDefault="00BA4C45" w:rsidP="00FA42B2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7B46" w:rsidRPr="00E81646" w:rsidRDefault="00417B46" w:rsidP="00FA42B2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4C45" w:rsidRPr="00E81646" w:rsidRDefault="00BA4C45" w:rsidP="00FA42B2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E2927" w:rsidRPr="008F7B1F" w:rsidTr="003E2927">
        <w:trPr>
          <w:gridBefore w:val="2"/>
          <w:wBefore w:w="5543" w:type="dxa"/>
        </w:trPr>
        <w:tc>
          <w:tcPr>
            <w:tcW w:w="2075" w:type="dxa"/>
          </w:tcPr>
          <w:p w:rsidR="003E2927" w:rsidRPr="008F7B1F" w:rsidRDefault="003E2927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1A4CC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846" w:type="dxa"/>
          </w:tcPr>
          <w:p w:rsidR="003E2927" w:rsidRPr="008F7B1F" w:rsidRDefault="003E2927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77D1B" w:rsidRDefault="00877D1B" w:rsidP="00180990">
      <w:pPr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5A1D4D" w:rsidRPr="00180990" w:rsidRDefault="003F3F57" w:rsidP="00180990">
      <w:pPr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4</w:t>
      </w:r>
      <w:r w:rsidR="0018099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.2</w:t>
      </w:r>
      <w:r w:rsidR="005A1D4D">
        <w:rPr>
          <w:b/>
          <w:sz w:val="28"/>
          <w:szCs w:val="28"/>
        </w:rPr>
        <w:t xml:space="preserve">. </w:t>
      </w:r>
      <w:r w:rsidR="005A1D4D" w:rsidRPr="00D25ACE">
        <w:rPr>
          <w:rFonts w:ascii="Times New Roman" w:hAnsi="Times New Roman" w:cs="Times New Roman"/>
          <w:b/>
          <w:sz w:val="28"/>
          <w:szCs w:val="28"/>
        </w:rPr>
        <w:t>Даны определения терминов</w:t>
      </w:r>
      <w:r w:rsidR="00180990" w:rsidRPr="00D25ACE">
        <w:rPr>
          <w:rFonts w:ascii="Times New Roman" w:hAnsi="Times New Roman" w:cs="Times New Roman"/>
          <w:b/>
          <w:sz w:val="28"/>
          <w:szCs w:val="28"/>
        </w:rPr>
        <w:t>, относящие</w:t>
      </w:r>
      <w:r w:rsidR="005A1D4D" w:rsidRPr="00D25ACE">
        <w:rPr>
          <w:rFonts w:ascii="Times New Roman" w:hAnsi="Times New Roman" w:cs="Times New Roman"/>
          <w:b/>
          <w:sz w:val="28"/>
          <w:szCs w:val="28"/>
        </w:rPr>
        <w:t>ся к разным областям культуры</w:t>
      </w:r>
      <w:r w:rsidR="005A1D4D" w:rsidRPr="00180990">
        <w:rPr>
          <w:rFonts w:ascii="Times New Roman" w:hAnsi="Times New Roman" w:cs="Times New Roman"/>
          <w:sz w:val="28"/>
          <w:szCs w:val="28"/>
        </w:rPr>
        <w:t xml:space="preserve">. </w:t>
      </w:r>
      <w:r w:rsidR="005A1D4D" w:rsidRPr="00D25ACE">
        <w:rPr>
          <w:rFonts w:ascii="Times New Roman" w:hAnsi="Times New Roman" w:cs="Times New Roman"/>
          <w:b/>
          <w:sz w:val="28"/>
          <w:szCs w:val="28"/>
        </w:rPr>
        <w:t>Прочитайте определения</w:t>
      </w:r>
      <w:r w:rsidR="005A1D4D" w:rsidRPr="00180990">
        <w:rPr>
          <w:rFonts w:ascii="Times New Roman" w:hAnsi="Times New Roman" w:cs="Times New Roman"/>
          <w:sz w:val="28"/>
          <w:szCs w:val="28"/>
        </w:rPr>
        <w:t>.</w:t>
      </w:r>
    </w:p>
    <w:p w:rsidR="005A1D4D" w:rsidRPr="006A204B" w:rsidRDefault="005A1D4D" w:rsidP="005A1D4D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6A204B">
        <w:rPr>
          <w:sz w:val="28"/>
          <w:szCs w:val="28"/>
        </w:rPr>
        <w:t>Впишите приведённые ниже термины в соответствующие ячейки таблицы.</w:t>
      </w:r>
    </w:p>
    <w:p w:rsidR="00180990" w:rsidRDefault="005A1D4D" w:rsidP="005A1D4D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6A204B">
        <w:rPr>
          <w:sz w:val="28"/>
          <w:szCs w:val="28"/>
        </w:rPr>
        <w:t>Дайте определения о</w:t>
      </w:r>
      <w:r>
        <w:rPr>
          <w:sz w:val="28"/>
          <w:szCs w:val="28"/>
        </w:rPr>
        <w:t>ставшимся терминам</w:t>
      </w:r>
      <w:r w:rsidRPr="006A204B">
        <w:rPr>
          <w:sz w:val="28"/>
          <w:szCs w:val="28"/>
        </w:rPr>
        <w:t>.</w:t>
      </w:r>
    </w:p>
    <w:p w:rsidR="005A1D4D" w:rsidRPr="006A204B" w:rsidRDefault="005A1D4D" w:rsidP="00180990">
      <w:pPr>
        <w:pStyle w:val="a7"/>
        <w:ind w:left="720"/>
        <w:contextualSpacing/>
        <w:jc w:val="both"/>
        <w:rPr>
          <w:sz w:val="28"/>
          <w:szCs w:val="28"/>
        </w:rPr>
      </w:pPr>
      <w:r w:rsidRPr="006A204B">
        <w:rPr>
          <w:sz w:val="28"/>
          <w:szCs w:val="28"/>
        </w:rPr>
        <w:t xml:space="preserve"> </w:t>
      </w:r>
    </w:p>
    <w:p w:rsidR="005A1D4D" w:rsidRPr="00FF7E02" w:rsidRDefault="00F54A4D" w:rsidP="005A1D4D">
      <w:pPr>
        <w:pStyle w:val="a7"/>
        <w:contextualSpacing/>
        <w:jc w:val="both"/>
        <w:rPr>
          <w:b/>
          <w:i/>
          <w:sz w:val="28"/>
          <w:szCs w:val="28"/>
        </w:rPr>
      </w:pPr>
      <w:r w:rsidRPr="00FF7E02">
        <w:rPr>
          <w:b/>
          <w:sz w:val="28"/>
          <w:szCs w:val="28"/>
        </w:rPr>
        <w:t>Портал</w:t>
      </w:r>
      <w:r w:rsidR="00EB0799" w:rsidRPr="00FF7E02">
        <w:rPr>
          <w:b/>
          <w:sz w:val="28"/>
          <w:szCs w:val="28"/>
        </w:rPr>
        <w:t>,</w:t>
      </w:r>
      <w:r w:rsidR="00EB0799" w:rsidRPr="00FF7E02">
        <w:rPr>
          <w:b/>
          <w:i/>
          <w:sz w:val="28"/>
          <w:szCs w:val="28"/>
        </w:rPr>
        <w:t xml:space="preserve"> </w:t>
      </w:r>
      <w:proofErr w:type="spellStart"/>
      <w:r w:rsidRPr="00FF7E02">
        <w:rPr>
          <w:b/>
          <w:sz w:val="28"/>
          <w:szCs w:val="28"/>
        </w:rPr>
        <w:t>навмахия</w:t>
      </w:r>
      <w:proofErr w:type="spellEnd"/>
      <w:r w:rsidR="007F2EEB" w:rsidRPr="00FF7E02">
        <w:rPr>
          <w:b/>
          <w:sz w:val="28"/>
          <w:szCs w:val="28"/>
        </w:rPr>
        <w:t xml:space="preserve">, </w:t>
      </w:r>
      <w:proofErr w:type="spellStart"/>
      <w:r w:rsidRPr="00FF7E02">
        <w:rPr>
          <w:b/>
          <w:sz w:val="28"/>
          <w:szCs w:val="28"/>
        </w:rPr>
        <w:t>курдонер</w:t>
      </w:r>
      <w:proofErr w:type="spellEnd"/>
      <w:r w:rsidR="005A1D4D" w:rsidRPr="00FF7E02">
        <w:rPr>
          <w:b/>
          <w:sz w:val="28"/>
          <w:szCs w:val="28"/>
        </w:rPr>
        <w:t>,</w:t>
      </w:r>
      <w:r w:rsidR="005A1D4D" w:rsidRPr="00FF7E02">
        <w:rPr>
          <w:b/>
          <w:i/>
          <w:sz w:val="28"/>
          <w:szCs w:val="28"/>
        </w:rPr>
        <w:t xml:space="preserve"> </w:t>
      </w:r>
      <w:r w:rsidRPr="00FF7E02">
        <w:rPr>
          <w:b/>
          <w:sz w:val="28"/>
          <w:szCs w:val="28"/>
        </w:rPr>
        <w:t>ремарк</w:t>
      </w:r>
      <w:r w:rsidR="007F2EEB" w:rsidRPr="00FF7E02">
        <w:rPr>
          <w:b/>
          <w:sz w:val="28"/>
          <w:szCs w:val="28"/>
        </w:rPr>
        <w:t>а,</w:t>
      </w:r>
      <w:r w:rsidR="007F2EEB" w:rsidRPr="00FF7E02">
        <w:rPr>
          <w:b/>
          <w:i/>
          <w:sz w:val="28"/>
          <w:szCs w:val="28"/>
        </w:rPr>
        <w:t xml:space="preserve"> </w:t>
      </w:r>
      <w:proofErr w:type="spellStart"/>
      <w:r w:rsidRPr="00FF7E02">
        <w:rPr>
          <w:b/>
          <w:sz w:val="28"/>
          <w:szCs w:val="28"/>
        </w:rPr>
        <w:t>мастаб</w:t>
      </w:r>
      <w:r w:rsidR="0061157C" w:rsidRPr="00FF7E02">
        <w:rPr>
          <w:b/>
          <w:sz w:val="28"/>
          <w:szCs w:val="28"/>
        </w:rPr>
        <w:t>а</w:t>
      </w:r>
      <w:proofErr w:type="spellEnd"/>
      <w:r w:rsidR="0061157C" w:rsidRPr="00FF7E02">
        <w:rPr>
          <w:b/>
          <w:sz w:val="28"/>
          <w:szCs w:val="28"/>
        </w:rPr>
        <w:t>,</w:t>
      </w:r>
      <w:r w:rsidR="0061157C" w:rsidRPr="00FF7E02">
        <w:rPr>
          <w:b/>
          <w:i/>
          <w:sz w:val="28"/>
          <w:szCs w:val="28"/>
        </w:rPr>
        <w:t xml:space="preserve"> </w:t>
      </w:r>
      <w:r w:rsidR="00FF7E02" w:rsidRPr="00FF7E02">
        <w:rPr>
          <w:b/>
          <w:sz w:val="28"/>
          <w:szCs w:val="28"/>
        </w:rPr>
        <w:t>дифирамб,</w:t>
      </w:r>
      <w:r w:rsidR="00FF7E02" w:rsidRPr="00FF7E02">
        <w:rPr>
          <w:b/>
          <w:i/>
          <w:sz w:val="28"/>
          <w:szCs w:val="28"/>
        </w:rPr>
        <w:t xml:space="preserve"> </w:t>
      </w:r>
      <w:r w:rsidR="0099742C" w:rsidRPr="00FF7E02">
        <w:rPr>
          <w:b/>
          <w:sz w:val="28"/>
          <w:szCs w:val="28"/>
        </w:rPr>
        <w:t>синоним</w:t>
      </w:r>
      <w:r w:rsidR="00E73EFF" w:rsidRPr="00FF7E02">
        <w:rPr>
          <w:b/>
          <w:sz w:val="28"/>
          <w:szCs w:val="28"/>
        </w:rPr>
        <w:t>,</w:t>
      </w:r>
      <w:r w:rsidR="00E73EFF" w:rsidRPr="00FF7E02">
        <w:rPr>
          <w:b/>
          <w:i/>
          <w:sz w:val="28"/>
          <w:szCs w:val="28"/>
        </w:rPr>
        <w:t xml:space="preserve"> </w:t>
      </w:r>
      <w:r w:rsidR="00FF7E02" w:rsidRPr="00FF7E02">
        <w:rPr>
          <w:b/>
          <w:sz w:val="28"/>
          <w:szCs w:val="28"/>
        </w:rPr>
        <w:t>гротеск.</w:t>
      </w:r>
    </w:p>
    <w:p w:rsidR="00180990" w:rsidRPr="00E73EFF" w:rsidRDefault="00180990" w:rsidP="005A1D4D">
      <w:pPr>
        <w:pStyle w:val="a7"/>
        <w:contextualSpacing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3025"/>
        <w:gridCol w:w="2075"/>
        <w:gridCol w:w="1846"/>
      </w:tblGrid>
      <w:tr w:rsidR="005A1D4D" w:rsidTr="005A1D4D">
        <w:tc>
          <w:tcPr>
            <w:tcW w:w="2518" w:type="dxa"/>
          </w:tcPr>
          <w:p w:rsidR="005A1D4D" w:rsidRPr="00B541B8" w:rsidRDefault="005A1D4D" w:rsidP="00364A7E">
            <w:pPr>
              <w:pStyle w:val="a7"/>
              <w:contextualSpacing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E81646" w:rsidRDefault="000131B1" w:rsidP="00F54A4D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 w:rsidR="00F54A4D" w:rsidRPr="00F95EF8">
              <w:rPr>
                <w:sz w:val="27"/>
                <w:szCs w:val="27"/>
              </w:rPr>
              <w:t xml:space="preserve"> </w:t>
            </w:r>
            <w:r w:rsidR="00F54A4D">
              <w:rPr>
                <w:sz w:val="27"/>
                <w:szCs w:val="27"/>
              </w:rPr>
              <w:t>п</w:t>
            </w:r>
            <w:r w:rsidR="00F54A4D" w:rsidRPr="00F95EF8">
              <w:rPr>
                <w:sz w:val="27"/>
                <w:szCs w:val="27"/>
              </w:rPr>
              <w:t>арадный двор перед главным фасадом особняка, дворца, усадебного дома, обычно ограниченный с двух сторон боковыми корпусами, а от улицы отделенный оградой с воротами</w:t>
            </w:r>
            <w:r w:rsidR="00417B46">
              <w:rPr>
                <w:sz w:val="27"/>
                <w:szCs w:val="27"/>
              </w:rPr>
              <w:t>.</w:t>
            </w:r>
          </w:p>
        </w:tc>
      </w:tr>
      <w:tr w:rsidR="005A1D4D" w:rsidTr="005A1D4D">
        <w:tc>
          <w:tcPr>
            <w:tcW w:w="2518" w:type="dxa"/>
          </w:tcPr>
          <w:p w:rsidR="005A1D4D" w:rsidRDefault="005A1D4D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99742C" w:rsidRDefault="0061157C" w:rsidP="009974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 w:rsidR="00F54A4D">
              <w:rPr>
                <w:i/>
                <w:sz w:val="28"/>
                <w:szCs w:val="28"/>
              </w:rPr>
              <w:t xml:space="preserve"> </w:t>
            </w:r>
            <w:r w:rsidR="00F54A4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54A4D" w:rsidRPr="00F54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ояснения, которыми драматург предваряет или сопровождает ход действия в пьесе. </w:t>
            </w:r>
          </w:p>
        </w:tc>
      </w:tr>
      <w:tr w:rsidR="005A1D4D" w:rsidTr="005A1D4D">
        <w:tc>
          <w:tcPr>
            <w:tcW w:w="2518" w:type="dxa"/>
          </w:tcPr>
          <w:p w:rsidR="005A1D4D" w:rsidRDefault="005A1D4D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99742C" w:rsidRDefault="0061157C" w:rsidP="009974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 w:rsidR="0099742C">
              <w:rPr>
                <w:i/>
                <w:sz w:val="28"/>
                <w:szCs w:val="28"/>
              </w:rPr>
              <w:t xml:space="preserve"> </w:t>
            </w:r>
            <w:r w:rsidR="0099742C" w:rsidRPr="0099742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9742C" w:rsidRPr="0099742C">
              <w:rPr>
                <w:rFonts w:ascii="Times New Roman" w:eastAsia="Times New Roman" w:hAnsi="Times New Roman" w:cs="Times New Roman"/>
                <w:sz w:val="28"/>
                <w:szCs w:val="28"/>
              </w:rPr>
              <w:t>лово, которое отличается от другого слова своим звучанием, но сходно по смыслу.</w:t>
            </w:r>
          </w:p>
        </w:tc>
      </w:tr>
      <w:tr w:rsidR="005A1D4D" w:rsidTr="005A1D4D">
        <w:tc>
          <w:tcPr>
            <w:tcW w:w="2518" w:type="dxa"/>
          </w:tcPr>
          <w:p w:rsidR="005A1D4D" w:rsidRPr="00E557E5" w:rsidRDefault="005A1D4D" w:rsidP="00364A7E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99742C" w:rsidRDefault="005A1D4D" w:rsidP="0099742C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 w:rsidR="0099742C">
              <w:rPr>
                <w:i/>
                <w:sz w:val="28"/>
                <w:szCs w:val="28"/>
              </w:rPr>
              <w:t xml:space="preserve"> </w:t>
            </w:r>
            <w:r w:rsidR="0099742C">
              <w:rPr>
                <w:sz w:val="27"/>
                <w:szCs w:val="27"/>
              </w:rPr>
              <w:t>оформление входов зданий западноевропейской архитектуры.</w:t>
            </w:r>
          </w:p>
        </w:tc>
      </w:tr>
      <w:tr w:rsidR="005A1D4D" w:rsidTr="005A1D4D">
        <w:tc>
          <w:tcPr>
            <w:tcW w:w="2518" w:type="dxa"/>
          </w:tcPr>
          <w:p w:rsidR="005A1D4D" w:rsidRPr="00E557E5" w:rsidRDefault="005A1D4D" w:rsidP="00364A7E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FF7E02" w:rsidRDefault="007F2EEB" w:rsidP="00FF7E02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  <w:r w:rsidRPr="00FF7E02">
              <w:rPr>
                <w:i/>
                <w:sz w:val="28"/>
                <w:szCs w:val="28"/>
              </w:rPr>
              <w:t>–</w:t>
            </w:r>
            <w:r w:rsidR="0099742C" w:rsidRPr="00FF7E02">
              <w:rPr>
                <w:i/>
                <w:sz w:val="28"/>
                <w:szCs w:val="28"/>
              </w:rPr>
              <w:t xml:space="preserve"> </w:t>
            </w:r>
            <w:r w:rsidR="00FF7E02" w:rsidRPr="00FF7E02">
              <w:rPr>
                <w:sz w:val="28"/>
                <w:szCs w:val="28"/>
              </w:rPr>
              <w:t xml:space="preserve">название выразительного средства в художественных произведениях с предельным причудливым, фантастическим преувеличением, нарушающим границы правдоподобия, с резкими контрастами. </w:t>
            </w:r>
          </w:p>
        </w:tc>
      </w:tr>
      <w:tr w:rsidR="005A1D4D" w:rsidTr="005A1D4D">
        <w:tc>
          <w:tcPr>
            <w:tcW w:w="2518" w:type="dxa"/>
          </w:tcPr>
          <w:p w:rsidR="005A1D4D" w:rsidRDefault="005A1D4D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FF7E02" w:rsidRDefault="00180990" w:rsidP="0099742C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  <w:r w:rsidRPr="00FF7E02">
              <w:rPr>
                <w:i/>
                <w:sz w:val="28"/>
                <w:szCs w:val="28"/>
              </w:rPr>
              <w:t>–</w:t>
            </w:r>
            <w:r w:rsidR="0099742C" w:rsidRPr="00FF7E02">
              <w:rPr>
                <w:i/>
                <w:sz w:val="28"/>
                <w:szCs w:val="28"/>
              </w:rPr>
              <w:t xml:space="preserve"> </w:t>
            </w:r>
            <w:r w:rsidR="00FF7E02" w:rsidRPr="00FF7E02">
              <w:rPr>
                <w:sz w:val="28"/>
                <w:szCs w:val="28"/>
              </w:rPr>
              <w:t xml:space="preserve">хвалебная, </w:t>
            </w:r>
            <w:proofErr w:type="spellStart"/>
            <w:r w:rsidR="00FF7E02" w:rsidRPr="00FF7E02">
              <w:rPr>
                <w:sz w:val="28"/>
                <w:szCs w:val="28"/>
              </w:rPr>
              <w:t>гимническая</w:t>
            </w:r>
            <w:proofErr w:type="spellEnd"/>
            <w:r w:rsidR="00FF7E02" w:rsidRPr="00FF7E02">
              <w:rPr>
                <w:sz w:val="28"/>
                <w:szCs w:val="28"/>
              </w:rPr>
              <w:t xml:space="preserve">, торжественная песнь, </w:t>
            </w:r>
            <w:r w:rsidR="00FF7E02" w:rsidRPr="00FF7E02">
              <w:rPr>
                <w:sz w:val="28"/>
                <w:szCs w:val="28"/>
              </w:rPr>
              <w:lastRenderedPageBreak/>
              <w:t>родившаяся в Древней Греции.</w:t>
            </w:r>
          </w:p>
        </w:tc>
      </w:tr>
      <w:tr w:rsidR="005A1D4D" w:rsidTr="005A1D4D">
        <w:tc>
          <w:tcPr>
            <w:tcW w:w="2518" w:type="dxa"/>
          </w:tcPr>
          <w:p w:rsidR="005A1D4D" w:rsidRDefault="005A1D4D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Default="005A1D4D" w:rsidP="00E73EFF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877D1B" w:rsidRDefault="00877D1B" w:rsidP="00E73EFF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877D1B" w:rsidRDefault="00877D1B" w:rsidP="00E73EFF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877D1B" w:rsidRPr="00180990" w:rsidRDefault="00877D1B" w:rsidP="00E73EFF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5A1D4D" w:rsidTr="005A1D4D">
        <w:tc>
          <w:tcPr>
            <w:tcW w:w="2518" w:type="dxa"/>
          </w:tcPr>
          <w:p w:rsidR="005A1D4D" w:rsidRDefault="005A1D4D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Default="005A1D4D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877D1B" w:rsidRDefault="00877D1B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877D1B" w:rsidRDefault="00877D1B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877D1B" w:rsidRPr="00180990" w:rsidRDefault="00877D1B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3E2927" w:rsidRPr="008F7B1F" w:rsidTr="003E2927">
        <w:trPr>
          <w:gridBefore w:val="2"/>
          <w:wBefore w:w="5543" w:type="dxa"/>
        </w:trPr>
        <w:tc>
          <w:tcPr>
            <w:tcW w:w="2075" w:type="dxa"/>
          </w:tcPr>
          <w:p w:rsidR="003E2927" w:rsidRPr="008F7B1F" w:rsidRDefault="003E2927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1A4CC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846" w:type="dxa"/>
          </w:tcPr>
          <w:p w:rsidR="003E2927" w:rsidRPr="008F7B1F" w:rsidRDefault="003E2927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87BFA" w:rsidRDefault="00A87BFA" w:rsidP="00D25A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87BFA" w:rsidSect="003E633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B9B" w:rsidRPr="00CF6A45" w:rsidRDefault="00123B9B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123B9B" w:rsidRPr="00CF6A45" w:rsidRDefault="00123B9B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B9B" w:rsidRPr="00CF6A45" w:rsidRDefault="00123B9B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123B9B" w:rsidRPr="00CF6A45" w:rsidRDefault="00123B9B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5C06"/>
    <w:multiLevelType w:val="hybridMultilevel"/>
    <w:tmpl w:val="D938C656"/>
    <w:lvl w:ilvl="0" w:tplc="50007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0FA859DC"/>
    <w:multiLevelType w:val="hybridMultilevel"/>
    <w:tmpl w:val="D48EC616"/>
    <w:lvl w:ilvl="0" w:tplc="1C82F8D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1E544C1"/>
    <w:multiLevelType w:val="hybridMultilevel"/>
    <w:tmpl w:val="26249E44"/>
    <w:lvl w:ilvl="0" w:tplc="26B8DDEE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18C91FE">
      <w:start w:val="3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45B3C"/>
    <w:multiLevelType w:val="hybridMultilevel"/>
    <w:tmpl w:val="DB6C3EF6"/>
    <w:lvl w:ilvl="0" w:tplc="116CA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ACE0735"/>
    <w:multiLevelType w:val="hybridMultilevel"/>
    <w:tmpl w:val="B36A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D045D54"/>
    <w:multiLevelType w:val="hybridMultilevel"/>
    <w:tmpl w:val="DFF0997E"/>
    <w:lvl w:ilvl="0" w:tplc="1DCA5694">
      <w:start w:val="1"/>
      <w:numFmt w:val="decimal"/>
      <w:lvlText w:val="%1."/>
      <w:lvlJc w:val="left"/>
      <w:pPr>
        <w:ind w:left="1863" w:hanging="11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196DDF"/>
    <w:multiLevelType w:val="hybridMultilevel"/>
    <w:tmpl w:val="6B08AE70"/>
    <w:lvl w:ilvl="0" w:tplc="9FD2D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C4B2C"/>
    <w:multiLevelType w:val="hybridMultilevel"/>
    <w:tmpl w:val="F85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371B2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D7340"/>
    <w:multiLevelType w:val="hybridMultilevel"/>
    <w:tmpl w:val="1BA4B4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BC70BE7"/>
    <w:multiLevelType w:val="hybridMultilevel"/>
    <w:tmpl w:val="E5EC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662F1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F06AF1"/>
    <w:multiLevelType w:val="hybridMultilevel"/>
    <w:tmpl w:val="F7843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C33F6"/>
    <w:multiLevelType w:val="multilevel"/>
    <w:tmpl w:val="DCFAFD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D06B66"/>
    <w:multiLevelType w:val="hybridMultilevel"/>
    <w:tmpl w:val="9EA0E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77B065BC"/>
    <w:multiLevelType w:val="hybridMultilevel"/>
    <w:tmpl w:val="7B18E91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BD3145E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4"/>
  </w:num>
  <w:num w:numId="4">
    <w:abstractNumId w:val="32"/>
  </w:num>
  <w:num w:numId="5">
    <w:abstractNumId w:val="7"/>
  </w:num>
  <w:num w:numId="6">
    <w:abstractNumId w:val="21"/>
  </w:num>
  <w:num w:numId="7">
    <w:abstractNumId w:val="20"/>
  </w:num>
  <w:num w:numId="8">
    <w:abstractNumId w:val="1"/>
  </w:num>
  <w:num w:numId="9">
    <w:abstractNumId w:val="10"/>
  </w:num>
  <w:num w:numId="10">
    <w:abstractNumId w:val="26"/>
  </w:num>
  <w:num w:numId="11">
    <w:abstractNumId w:val="27"/>
  </w:num>
  <w:num w:numId="12">
    <w:abstractNumId w:val="24"/>
  </w:num>
  <w:num w:numId="13">
    <w:abstractNumId w:val="28"/>
  </w:num>
  <w:num w:numId="14">
    <w:abstractNumId w:val="9"/>
  </w:num>
  <w:num w:numId="15">
    <w:abstractNumId w:val="12"/>
  </w:num>
  <w:num w:numId="16">
    <w:abstractNumId w:val="19"/>
  </w:num>
  <w:num w:numId="17">
    <w:abstractNumId w:val="18"/>
  </w:num>
  <w:num w:numId="18">
    <w:abstractNumId w:val="5"/>
  </w:num>
  <w:num w:numId="19">
    <w:abstractNumId w:val="31"/>
  </w:num>
  <w:num w:numId="20">
    <w:abstractNumId w:val="15"/>
  </w:num>
  <w:num w:numId="21">
    <w:abstractNumId w:val="25"/>
  </w:num>
  <w:num w:numId="22">
    <w:abstractNumId w:val="22"/>
  </w:num>
  <w:num w:numId="23">
    <w:abstractNumId w:val="2"/>
  </w:num>
  <w:num w:numId="24">
    <w:abstractNumId w:val="3"/>
  </w:num>
  <w:num w:numId="25">
    <w:abstractNumId w:val="8"/>
  </w:num>
  <w:num w:numId="26">
    <w:abstractNumId w:val="6"/>
  </w:num>
  <w:num w:numId="27">
    <w:abstractNumId w:val="13"/>
  </w:num>
  <w:num w:numId="28">
    <w:abstractNumId w:val="30"/>
  </w:num>
  <w:num w:numId="29">
    <w:abstractNumId w:val="11"/>
  </w:num>
  <w:num w:numId="30">
    <w:abstractNumId w:val="17"/>
  </w:num>
  <w:num w:numId="31">
    <w:abstractNumId w:val="23"/>
  </w:num>
  <w:num w:numId="32">
    <w:abstractNumId w:val="0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95E"/>
    <w:rsid w:val="000014C6"/>
    <w:rsid w:val="00003BE0"/>
    <w:rsid w:val="000131B1"/>
    <w:rsid w:val="00021805"/>
    <w:rsid w:val="000501A7"/>
    <w:rsid w:val="00054E4F"/>
    <w:rsid w:val="00063BC9"/>
    <w:rsid w:val="00072687"/>
    <w:rsid w:val="00077B07"/>
    <w:rsid w:val="00080EAE"/>
    <w:rsid w:val="000A7E29"/>
    <w:rsid w:val="000C662B"/>
    <w:rsid w:val="000D03BD"/>
    <w:rsid w:val="000D1811"/>
    <w:rsid w:val="000E529B"/>
    <w:rsid w:val="000F3D03"/>
    <w:rsid w:val="000F5F35"/>
    <w:rsid w:val="001077F9"/>
    <w:rsid w:val="0011695E"/>
    <w:rsid w:val="00121885"/>
    <w:rsid w:val="00123B9B"/>
    <w:rsid w:val="00124A8F"/>
    <w:rsid w:val="00126664"/>
    <w:rsid w:val="00132ED5"/>
    <w:rsid w:val="00140C41"/>
    <w:rsid w:val="001412EF"/>
    <w:rsid w:val="00146816"/>
    <w:rsid w:val="00147DAF"/>
    <w:rsid w:val="00164B06"/>
    <w:rsid w:val="00180990"/>
    <w:rsid w:val="0018654D"/>
    <w:rsid w:val="0018677F"/>
    <w:rsid w:val="001A0336"/>
    <w:rsid w:val="001A2830"/>
    <w:rsid w:val="001A4CCE"/>
    <w:rsid w:val="001B36AB"/>
    <w:rsid w:val="001C47E2"/>
    <w:rsid w:val="001D50AF"/>
    <w:rsid w:val="001F3349"/>
    <w:rsid w:val="001F4245"/>
    <w:rsid w:val="001F4559"/>
    <w:rsid w:val="0020084F"/>
    <w:rsid w:val="00225522"/>
    <w:rsid w:val="002318EE"/>
    <w:rsid w:val="00235EB9"/>
    <w:rsid w:val="00243563"/>
    <w:rsid w:val="00246B0D"/>
    <w:rsid w:val="00252ED7"/>
    <w:rsid w:val="00264024"/>
    <w:rsid w:val="00275DAF"/>
    <w:rsid w:val="00281C9D"/>
    <w:rsid w:val="00282E65"/>
    <w:rsid w:val="002859E1"/>
    <w:rsid w:val="00290D9F"/>
    <w:rsid w:val="002A6D20"/>
    <w:rsid w:val="002B643A"/>
    <w:rsid w:val="002B7B16"/>
    <w:rsid w:val="002C4514"/>
    <w:rsid w:val="002D18E8"/>
    <w:rsid w:val="002D6EF8"/>
    <w:rsid w:val="002E04EC"/>
    <w:rsid w:val="002E19C2"/>
    <w:rsid w:val="002F2D8B"/>
    <w:rsid w:val="002F669C"/>
    <w:rsid w:val="002F7A6F"/>
    <w:rsid w:val="003018BE"/>
    <w:rsid w:val="003033DD"/>
    <w:rsid w:val="00320E11"/>
    <w:rsid w:val="00321661"/>
    <w:rsid w:val="00330934"/>
    <w:rsid w:val="003331F1"/>
    <w:rsid w:val="00333835"/>
    <w:rsid w:val="0034748F"/>
    <w:rsid w:val="00347A5D"/>
    <w:rsid w:val="00364A7E"/>
    <w:rsid w:val="0036530F"/>
    <w:rsid w:val="00366041"/>
    <w:rsid w:val="0037094D"/>
    <w:rsid w:val="0037456F"/>
    <w:rsid w:val="00375063"/>
    <w:rsid w:val="0037698E"/>
    <w:rsid w:val="0038234A"/>
    <w:rsid w:val="0039090B"/>
    <w:rsid w:val="003A1A62"/>
    <w:rsid w:val="003B1C03"/>
    <w:rsid w:val="003C5608"/>
    <w:rsid w:val="003D4A8C"/>
    <w:rsid w:val="003D60AC"/>
    <w:rsid w:val="003E2927"/>
    <w:rsid w:val="003E319C"/>
    <w:rsid w:val="003E3F5D"/>
    <w:rsid w:val="003E6334"/>
    <w:rsid w:val="003F3F57"/>
    <w:rsid w:val="003F4B70"/>
    <w:rsid w:val="003F6FDC"/>
    <w:rsid w:val="00416751"/>
    <w:rsid w:val="00417B46"/>
    <w:rsid w:val="00423139"/>
    <w:rsid w:val="00425478"/>
    <w:rsid w:val="00435497"/>
    <w:rsid w:val="00443D82"/>
    <w:rsid w:val="00456CBD"/>
    <w:rsid w:val="004731BD"/>
    <w:rsid w:val="00477F3C"/>
    <w:rsid w:val="0048023E"/>
    <w:rsid w:val="004A7720"/>
    <w:rsid w:val="004C6FB2"/>
    <w:rsid w:val="004C7829"/>
    <w:rsid w:val="004E693A"/>
    <w:rsid w:val="005038E5"/>
    <w:rsid w:val="00505393"/>
    <w:rsid w:val="00507DCB"/>
    <w:rsid w:val="005156CD"/>
    <w:rsid w:val="00517372"/>
    <w:rsid w:val="00517DFF"/>
    <w:rsid w:val="00541A49"/>
    <w:rsid w:val="00572C9D"/>
    <w:rsid w:val="005736E8"/>
    <w:rsid w:val="00580FBA"/>
    <w:rsid w:val="0058154D"/>
    <w:rsid w:val="0058196A"/>
    <w:rsid w:val="00591A23"/>
    <w:rsid w:val="005A0FF4"/>
    <w:rsid w:val="005A1D4D"/>
    <w:rsid w:val="005A6D07"/>
    <w:rsid w:val="005B7964"/>
    <w:rsid w:val="005C7014"/>
    <w:rsid w:val="005D2B0F"/>
    <w:rsid w:val="005D2DC6"/>
    <w:rsid w:val="005D7473"/>
    <w:rsid w:val="005E233C"/>
    <w:rsid w:val="00603B09"/>
    <w:rsid w:val="0061157C"/>
    <w:rsid w:val="00640814"/>
    <w:rsid w:val="00650407"/>
    <w:rsid w:val="00656CC1"/>
    <w:rsid w:val="00660E1E"/>
    <w:rsid w:val="006745F2"/>
    <w:rsid w:val="00683267"/>
    <w:rsid w:val="00687C50"/>
    <w:rsid w:val="006B13DD"/>
    <w:rsid w:val="006B1DA2"/>
    <w:rsid w:val="006E1264"/>
    <w:rsid w:val="006F52D9"/>
    <w:rsid w:val="00702D2A"/>
    <w:rsid w:val="00703AD9"/>
    <w:rsid w:val="00717DEA"/>
    <w:rsid w:val="00723506"/>
    <w:rsid w:val="00724603"/>
    <w:rsid w:val="0073575E"/>
    <w:rsid w:val="007814ED"/>
    <w:rsid w:val="00790161"/>
    <w:rsid w:val="00794553"/>
    <w:rsid w:val="007A59E2"/>
    <w:rsid w:val="007B11F7"/>
    <w:rsid w:val="007C21C5"/>
    <w:rsid w:val="007C326B"/>
    <w:rsid w:val="007F1C4D"/>
    <w:rsid w:val="007F1E5D"/>
    <w:rsid w:val="007F2EEB"/>
    <w:rsid w:val="00803563"/>
    <w:rsid w:val="008163D8"/>
    <w:rsid w:val="00857257"/>
    <w:rsid w:val="0086074C"/>
    <w:rsid w:val="00872994"/>
    <w:rsid w:val="00877D1B"/>
    <w:rsid w:val="008A2809"/>
    <w:rsid w:val="008D1D20"/>
    <w:rsid w:val="008D533F"/>
    <w:rsid w:val="008E2779"/>
    <w:rsid w:val="008F7B1F"/>
    <w:rsid w:val="00906D17"/>
    <w:rsid w:val="009123B9"/>
    <w:rsid w:val="00915E7F"/>
    <w:rsid w:val="009401BC"/>
    <w:rsid w:val="00945784"/>
    <w:rsid w:val="0095453D"/>
    <w:rsid w:val="009567F5"/>
    <w:rsid w:val="00961ED6"/>
    <w:rsid w:val="0096223A"/>
    <w:rsid w:val="00963FF9"/>
    <w:rsid w:val="0096410F"/>
    <w:rsid w:val="0098793E"/>
    <w:rsid w:val="00992DBE"/>
    <w:rsid w:val="00995F6C"/>
    <w:rsid w:val="0099742C"/>
    <w:rsid w:val="009B18EA"/>
    <w:rsid w:val="009B7AA7"/>
    <w:rsid w:val="009C0D72"/>
    <w:rsid w:val="009C0FEA"/>
    <w:rsid w:val="009E1132"/>
    <w:rsid w:val="009E1A2B"/>
    <w:rsid w:val="009F1806"/>
    <w:rsid w:val="009F7C21"/>
    <w:rsid w:val="009F7E7D"/>
    <w:rsid w:val="00A02F0C"/>
    <w:rsid w:val="00A12793"/>
    <w:rsid w:val="00A22CE1"/>
    <w:rsid w:val="00A325BE"/>
    <w:rsid w:val="00A325EC"/>
    <w:rsid w:val="00A46D84"/>
    <w:rsid w:val="00A50C4A"/>
    <w:rsid w:val="00A61DEE"/>
    <w:rsid w:val="00A656C0"/>
    <w:rsid w:val="00A7741C"/>
    <w:rsid w:val="00A81152"/>
    <w:rsid w:val="00A8183A"/>
    <w:rsid w:val="00A854B2"/>
    <w:rsid w:val="00A87BFA"/>
    <w:rsid w:val="00AA19F5"/>
    <w:rsid w:val="00AC47A6"/>
    <w:rsid w:val="00AD0827"/>
    <w:rsid w:val="00AD465E"/>
    <w:rsid w:val="00AE28B3"/>
    <w:rsid w:val="00AF38CC"/>
    <w:rsid w:val="00B0486A"/>
    <w:rsid w:val="00B05630"/>
    <w:rsid w:val="00B1329D"/>
    <w:rsid w:val="00B16172"/>
    <w:rsid w:val="00B25ADC"/>
    <w:rsid w:val="00B41778"/>
    <w:rsid w:val="00B47E97"/>
    <w:rsid w:val="00B52CC8"/>
    <w:rsid w:val="00B53826"/>
    <w:rsid w:val="00B61F45"/>
    <w:rsid w:val="00B66ADC"/>
    <w:rsid w:val="00BA0220"/>
    <w:rsid w:val="00BA4C45"/>
    <w:rsid w:val="00BA4F46"/>
    <w:rsid w:val="00BB2ABC"/>
    <w:rsid w:val="00BB6953"/>
    <w:rsid w:val="00BD056C"/>
    <w:rsid w:val="00BD5903"/>
    <w:rsid w:val="00BE31DA"/>
    <w:rsid w:val="00BF2FD4"/>
    <w:rsid w:val="00C164BC"/>
    <w:rsid w:val="00C251FB"/>
    <w:rsid w:val="00C31D06"/>
    <w:rsid w:val="00C4122F"/>
    <w:rsid w:val="00C44E36"/>
    <w:rsid w:val="00C54D26"/>
    <w:rsid w:val="00C933A0"/>
    <w:rsid w:val="00C947C0"/>
    <w:rsid w:val="00C94809"/>
    <w:rsid w:val="00CA335D"/>
    <w:rsid w:val="00CB5445"/>
    <w:rsid w:val="00CB71FC"/>
    <w:rsid w:val="00CC2D53"/>
    <w:rsid w:val="00CD3E99"/>
    <w:rsid w:val="00CE1EA1"/>
    <w:rsid w:val="00CE4200"/>
    <w:rsid w:val="00CE76BF"/>
    <w:rsid w:val="00CF26AA"/>
    <w:rsid w:val="00CF44F5"/>
    <w:rsid w:val="00CF6A45"/>
    <w:rsid w:val="00CF6F65"/>
    <w:rsid w:val="00D00077"/>
    <w:rsid w:val="00D10BB6"/>
    <w:rsid w:val="00D25ACE"/>
    <w:rsid w:val="00D375E6"/>
    <w:rsid w:val="00D4062B"/>
    <w:rsid w:val="00D50E88"/>
    <w:rsid w:val="00D510EF"/>
    <w:rsid w:val="00D51283"/>
    <w:rsid w:val="00D5709A"/>
    <w:rsid w:val="00D67A9C"/>
    <w:rsid w:val="00D90B71"/>
    <w:rsid w:val="00D96791"/>
    <w:rsid w:val="00D96E09"/>
    <w:rsid w:val="00DA0006"/>
    <w:rsid w:val="00DA16D8"/>
    <w:rsid w:val="00DB7D78"/>
    <w:rsid w:val="00DC0786"/>
    <w:rsid w:val="00DC42D3"/>
    <w:rsid w:val="00DC4602"/>
    <w:rsid w:val="00DD1C09"/>
    <w:rsid w:val="00DD23D8"/>
    <w:rsid w:val="00DD415B"/>
    <w:rsid w:val="00DF04F4"/>
    <w:rsid w:val="00DF271B"/>
    <w:rsid w:val="00DF2F2B"/>
    <w:rsid w:val="00DF53CA"/>
    <w:rsid w:val="00DF61C0"/>
    <w:rsid w:val="00E00BF8"/>
    <w:rsid w:val="00E02FDD"/>
    <w:rsid w:val="00E04049"/>
    <w:rsid w:val="00E04340"/>
    <w:rsid w:val="00E07BE2"/>
    <w:rsid w:val="00E1181F"/>
    <w:rsid w:val="00E12088"/>
    <w:rsid w:val="00E20C8F"/>
    <w:rsid w:val="00E21283"/>
    <w:rsid w:val="00E23B54"/>
    <w:rsid w:val="00E34704"/>
    <w:rsid w:val="00E34D6A"/>
    <w:rsid w:val="00E47CBD"/>
    <w:rsid w:val="00E73EFF"/>
    <w:rsid w:val="00E815A5"/>
    <w:rsid w:val="00E81646"/>
    <w:rsid w:val="00E827F2"/>
    <w:rsid w:val="00E90470"/>
    <w:rsid w:val="00EA058D"/>
    <w:rsid w:val="00EA2FE0"/>
    <w:rsid w:val="00EB0799"/>
    <w:rsid w:val="00EB2E13"/>
    <w:rsid w:val="00EB666B"/>
    <w:rsid w:val="00EC5313"/>
    <w:rsid w:val="00ED530B"/>
    <w:rsid w:val="00EE010F"/>
    <w:rsid w:val="00EE712D"/>
    <w:rsid w:val="00F0373E"/>
    <w:rsid w:val="00F03F9D"/>
    <w:rsid w:val="00F309EC"/>
    <w:rsid w:val="00F35599"/>
    <w:rsid w:val="00F4008D"/>
    <w:rsid w:val="00F416CA"/>
    <w:rsid w:val="00F5085A"/>
    <w:rsid w:val="00F50F35"/>
    <w:rsid w:val="00F54A4D"/>
    <w:rsid w:val="00F56585"/>
    <w:rsid w:val="00F60BC6"/>
    <w:rsid w:val="00F63A15"/>
    <w:rsid w:val="00F65206"/>
    <w:rsid w:val="00F711E0"/>
    <w:rsid w:val="00F74D5F"/>
    <w:rsid w:val="00F76868"/>
    <w:rsid w:val="00F9425A"/>
    <w:rsid w:val="00FA42B2"/>
    <w:rsid w:val="00FA6FAA"/>
    <w:rsid w:val="00FA7B44"/>
    <w:rsid w:val="00FB0228"/>
    <w:rsid w:val="00FC6F9D"/>
    <w:rsid w:val="00FD527E"/>
    <w:rsid w:val="00FE1D25"/>
    <w:rsid w:val="00FE2407"/>
    <w:rsid w:val="00FE542A"/>
    <w:rsid w:val="00FE5888"/>
    <w:rsid w:val="00FF190B"/>
    <w:rsid w:val="00FF522D"/>
    <w:rsid w:val="00FF6D9B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3331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B695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paragraph" w:styleId="af0">
    <w:name w:val="Body Text Indent"/>
    <w:basedOn w:val="a"/>
    <w:link w:val="af1"/>
    <w:uiPriority w:val="99"/>
    <w:semiHidden/>
    <w:unhideWhenUsed/>
    <w:rsid w:val="00E1181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1181F"/>
  </w:style>
  <w:style w:type="character" w:customStyle="1" w:styleId="apple-converted-space">
    <w:name w:val="apple-converted-space"/>
    <w:basedOn w:val="a0"/>
    <w:rsid w:val="00E1181F"/>
  </w:style>
  <w:style w:type="paragraph" w:styleId="af2">
    <w:name w:val="No Spacing"/>
    <w:uiPriority w:val="1"/>
    <w:qFormat/>
    <w:rsid w:val="0096410F"/>
    <w:rPr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rsid w:val="00BB695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33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0F3E02-E391-4BD3-ACDC-25DE06C34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11</Pages>
  <Words>1514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10127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guest</cp:lastModifiedBy>
  <cp:revision>70</cp:revision>
  <dcterms:created xsi:type="dcterms:W3CDTF">2013-10-13T05:44:00Z</dcterms:created>
  <dcterms:modified xsi:type="dcterms:W3CDTF">2015-10-12T12:34:00Z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