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866" w:rsidRDefault="0055286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ария\Desktop\МАН\ВСЕРОССИЙСКИЕ КОНКУРСЫ\МОЯ ЗАКОНОТВОРЧЕСКАЯ ИНИЦИАТИВА\2015-16\ПРИКАЗЫ\Итоги регионального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Н\ВСЕРОССИЙСКИЕ КОНКУРСЫ\МОЯ ЗАКОНОТВОРЧЕСКАЯ ИНИЦИАТИВА\2015-16\ПРИКАЗЫ\Итоги регионального\стр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ария\Desktop\МАН\ВСЕРОССИЙСКИЕ КОНКУРСЫ\МОЯ ЗАКОНОТВОРЧЕСКАЯ ИНИЦИАТИВА\2015-16\ПРИКАЗЫ\Итоги регионального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Н\ВСЕРОССИЙСКИЕ КОНКУРСЫ\МОЯ ЗАКОНОТВОРЧЕСКАЯ ИНИЦИАТИВА\2015-16\ПРИКАЗЫ\Итоги регионального\стр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66" w:rsidRDefault="00552866">
      <w:r>
        <w:br w:type="page"/>
      </w:r>
    </w:p>
    <w:p w:rsidR="00552866" w:rsidRDefault="00552866">
      <w:pPr>
        <w:sectPr w:rsidR="005528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2866" w:rsidRPr="00552866" w:rsidRDefault="00552866" w:rsidP="00552866">
      <w:pPr>
        <w:widowControl w:val="0"/>
        <w:tabs>
          <w:tab w:val="left" w:pos="11700"/>
        </w:tabs>
        <w:suppressAutoHyphens/>
        <w:autoSpaceDE w:val="0"/>
        <w:spacing w:after="0" w:line="240" w:lineRule="auto"/>
        <w:ind w:left="1044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1</w:t>
      </w:r>
    </w:p>
    <w:p w:rsidR="00552866" w:rsidRPr="00552866" w:rsidRDefault="00552866" w:rsidP="00552866">
      <w:pPr>
        <w:widowControl w:val="0"/>
        <w:tabs>
          <w:tab w:val="left" w:pos="11700"/>
        </w:tabs>
        <w:suppressAutoHyphens/>
        <w:autoSpaceDE w:val="0"/>
        <w:spacing w:after="0" w:line="240" w:lineRule="auto"/>
        <w:ind w:left="1044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УТВЕРЖДЕНЫ</w:t>
      </w:r>
      <w:proofErr w:type="gramEnd"/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приказом </w:t>
      </w:r>
    </w:p>
    <w:p w:rsidR="00552866" w:rsidRPr="00552866" w:rsidRDefault="00552866" w:rsidP="00552866">
      <w:pPr>
        <w:widowControl w:val="0"/>
        <w:suppressAutoHyphens/>
        <w:autoSpaceDE w:val="0"/>
        <w:spacing w:after="0" w:line="240" w:lineRule="auto"/>
        <w:ind w:left="1049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министерства образования, науки и молодёжной политики Краснодарского края</w:t>
      </w:r>
    </w:p>
    <w:p w:rsidR="00552866" w:rsidRPr="00552866" w:rsidRDefault="00552866" w:rsidP="00552866">
      <w:pPr>
        <w:widowControl w:val="0"/>
        <w:suppressAutoHyphens/>
        <w:autoSpaceDE w:val="0"/>
        <w:spacing w:after="0" w:line="240" w:lineRule="auto"/>
        <w:ind w:left="10490" w:hanging="1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от 29.03.2016 года № 1658</w:t>
      </w:r>
    </w:p>
    <w:p w:rsidR="00552866" w:rsidRPr="00552866" w:rsidRDefault="00552866" w:rsidP="00552866">
      <w:pPr>
        <w:widowControl w:val="0"/>
        <w:tabs>
          <w:tab w:val="left" w:pos="576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52866" w:rsidRPr="00552866" w:rsidRDefault="00552866" w:rsidP="00552866">
      <w:pPr>
        <w:suppressAutoHyphens/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 w:rsidRPr="0055286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Результаты </w:t>
      </w:r>
      <w:r w:rsidRPr="00552866"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  <w:t xml:space="preserve">регионального (заочного) этапа </w:t>
      </w:r>
      <w:r w:rsidRPr="0055286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Всероссийского конкурса на лучшую работу </w:t>
      </w:r>
    </w:p>
    <w:p w:rsidR="00552866" w:rsidRPr="00552866" w:rsidRDefault="00552866" w:rsidP="00552866">
      <w:pPr>
        <w:suppressAutoHyphens/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 w:rsidRPr="0055286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«Моя законотворческая инициатива»</w:t>
      </w:r>
    </w:p>
    <w:p w:rsidR="00552866" w:rsidRPr="00552866" w:rsidRDefault="00552866" w:rsidP="00552866">
      <w:pPr>
        <w:suppressAutoHyphens/>
        <w:spacing w:after="0" w:line="252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552866" w:rsidRPr="00552866" w:rsidRDefault="00552866" w:rsidP="0055286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8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«Государственное строительство и конституционные права граждан»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3118"/>
        <w:gridCol w:w="992"/>
        <w:gridCol w:w="2127"/>
        <w:gridCol w:w="1984"/>
        <w:gridCol w:w="3544"/>
        <w:gridCol w:w="1701"/>
        <w:gridCol w:w="1339"/>
      </w:tblGrid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№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Ф.И.О. учащегося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проекта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8"/>
                <w:szCs w:val="28"/>
                <w:lang w:eastAsia="hi-IN" w:bidi="hi-IN"/>
              </w:rPr>
              <w:t>Количество баллов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8"/>
                <w:szCs w:val="28"/>
                <w:lang w:eastAsia="hi-IN" w:bidi="hi-IN"/>
              </w:rPr>
              <w:t>Рейтинг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Устюжанин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№ 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Правовая охрана лесных массивов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Мережников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представленности женщин в органах законодательной власти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Осипчук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Необходимость создания единой практики в борьбе с незаконным строительством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44,7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Мороз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смертной казни в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41,7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Марфенко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Артем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 № 14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Борьба с коррупцией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38,7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Саркисян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Карина </w:t>
            </w: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Аршаковна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Ленинградский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 системе </w:t>
            </w:r>
            <w:proofErr w:type="gram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муниципальных</w:t>
            </w:r>
            <w:proofErr w:type="gram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правовых в структуре государственного права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23,7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</w:tbl>
    <w:p w:rsidR="00552866" w:rsidRPr="00552866" w:rsidRDefault="00552866" w:rsidP="0055286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2866" w:rsidRP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5528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Экономическая политика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3118"/>
        <w:gridCol w:w="992"/>
        <w:gridCol w:w="2127"/>
        <w:gridCol w:w="1984"/>
        <w:gridCol w:w="3544"/>
        <w:gridCol w:w="1701"/>
        <w:gridCol w:w="1339"/>
      </w:tblGrid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Пономаренко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Защита прав потребителей при осуществлении </w:t>
            </w:r>
            <w:proofErr w:type="gram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интернет-покупки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79,7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Бабенко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Введение государственной монополии на производство и продажу алкогольной и спиртосодержащей продукции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51,3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</w:tbl>
    <w:p w:rsidR="00552866" w:rsidRP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52866" w:rsidRP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55286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Социальная политика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03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3118"/>
        <w:gridCol w:w="851"/>
        <w:gridCol w:w="2268"/>
        <w:gridCol w:w="1984"/>
        <w:gridCol w:w="3544"/>
        <w:gridCol w:w="1701"/>
        <w:gridCol w:w="1276"/>
      </w:tblGrid>
      <w:tr w:rsidR="00552866" w:rsidRPr="00552866" w:rsidTr="008B0D8C">
        <w:trPr>
          <w:trHeight w:val="16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Дрога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Николаевна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Ограничение </w:t>
            </w: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табакокурения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общественных местах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Пасечная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Арина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Павловский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Неисполнение родителями обязанностей по содержанию и воспитанию несовершеннолетних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59,7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Филенко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Будь гражданином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Шипилова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Правовой и этический аспект в педиатрии! </w:t>
            </w: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Проблемы информированного согласия и самоопределения в отдельных регионах России на примере </w:t>
            </w: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Брюховецкого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47,3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Шуляк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Лилия Геннадьевна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Павловский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Молодёжная политика государства: реальность или необходимость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46,7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Скиданова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Виолетта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Экологические проблемы Краснодарского края и пути их решения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43,7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Соколян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Валерия Валерьевна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Материнский капитал – благо?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42,3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Руденко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Евгеньевна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 изменениях в семейном кодексе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33,7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Калиниченко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Туапсинский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Оптимизация социального и правового обеспечения населения в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Ларионова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Решение вопроса по трудоустройству молодёжи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</w:tr>
    </w:tbl>
    <w:p w:rsidR="00552866" w:rsidRP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52866" w:rsidRP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</w:t>
      </w:r>
      <w:r w:rsidRPr="005528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55286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Образование, наука, здравоохранение и культура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720"/>
        <w:gridCol w:w="3059"/>
        <w:gridCol w:w="851"/>
        <w:gridCol w:w="2126"/>
        <w:gridCol w:w="2126"/>
        <w:gridCol w:w="3544"/>
        <w:gridCol w:w="1701"/>
        <w:gridCol w:w="1339"/>
      </w:tblGrid>
      <w:tr w:rsidR="00552866" w:rsidRPr="00552866" w:rsidTr="008B0D8C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1"/>
              </w:numPr>
              <w:tabs>
                <w:tab w:val="left" w:pos="12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Степанькова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Андреевна,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Оганесян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Лиля Артуровна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Анапа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правого воспитания школьников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68,3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552866" w:rsidRPr="00552866" w:rsidTr="008B0D8C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Ургарчева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Полина Ивановна,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Краморова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Анастасия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Ужесточение мер по борьбе с наркоманией. Современные меры по пресечению сбыта и употребления наркотических средств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55,3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552866" w:rsidRPr="00552866" w:rsidTr="008B0D8C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Шапарева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Екатерина Николаевна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 </w:t>
            </w: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предшкольном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тестировании детей, </w:t>
            </w: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непосещающих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детские дошкольные учреждения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51,3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552866" w:rsidRPr="00552866" w:rsidTr="008B0D8C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Палагина Виктория Константиновна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Дети-сироты Краснодарского края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39,7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552866" w:rsidRPr="00552866" w:rsidTr="008B0D8C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Погиба Юлия Алексеевна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Апшеронский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Актуальные проблемы законодательства РФ в области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36,7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552866" w:rsidRPr="00552866" w:rsidTr="008B0D8C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Забугина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Дарья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Мостовский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Модернизация высшего образования в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29,3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  <w:tr w:rsidR="00552866" w:rsidRPr="00552866" w:rsidTr="008B0D8C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Троицкая Полина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Мостовский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Гуманизация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образования и воспитания на современном этапе: идеи и практика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</w:tr>
    </w:tbl>
    <w:p w:rsidR="00552866" w:rsidRP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52866" w:rsidRPr="00552866" w:rsidRDefault="00552866" w:rsidP="005528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Номинация</w:t>
      </w:r>
      <w:r w:rsidRPr="00552866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 xml:space="preserve"> 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«</w:t>
      </w:r>
      <w:r w:rsidRPr="005528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Оборона и безопасность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3118"/>
        <w:gridCol w:w="851"/>
        <w:gridCol w:w="2126"/>
        <w:gridCol w:w="2126"/>
        <w:gridCol w:w="3544"/>
        <w:gridCol w:w="1701"/>
        <w:gridCol w:w="1339"/>
      </w:tblGrid>
      <w:tr w:rsidR="00552866" w:rsidRPr="00552866" w:rsidTr="008B0D8C">
        <w:trPr>
          <w:trHeight w:val="32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ind w:left="352" w:hanging="35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Манченко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Сергеевич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гимназия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Ленинградский район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Киберпреступность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одна из глобальных проблем современного мира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70,3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</w:tbl>
    <w:p w:rsidR="00552866" w:rsidRP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52866" w:rsidRP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52866" w:rsidRP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55286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Молодежная политика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3118"/>
        <w:gridCol w:w="851"/>
        <w:gridCol w:w="2126"/>
        <w:gridCol w:w="2126"/>
        <w:gridCol w:w="3402"/>
        <w:gridCol w:w="1843"/>
        <w:gridCol w:w="1339"/>
      </w:tblGrid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Кривицкая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 №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 альтернативных методах профилактически </w:t>
            </w: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девиантного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поведения несовершеннолетних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70,3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Козлова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Проблема трудоустройства учащейся молодёжи на селе и пути ее решения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Кваша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Проблема незащищенности национального самосознания у молодёжи России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58,3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Ветрова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Место молодёжи в Российском парламентаризме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Синельникова Мария Геннадьевна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Наш выбор!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51,3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Филин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Семен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Трудоустройство подростков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49,7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Шуляк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Лилия Геннадьевна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Молодёжная политика государства: реальность и необходимость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46,7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Музалевская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и реализация потенциала молодёжи в интересах России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44,3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Литвяк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Геннадьевна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 сделать молодёжь активной на выборах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42,3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Доропиевич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Екатерина Денисовна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молодёжной политики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Шмакова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Трудоустройство несовершеннолетней молодёжи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Плясова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Наталья Александровна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Крыловский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 ответственности несовершеннолетних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35,7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12</w:t>
            </w:r>
          </w:p>
        </w:tc>
      </w:tr>
      <w:tr w:rsidR="00552866" w:rsidRPr="00552866" w:rsidTr="008B0D8C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Худавердиева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Ася </w:t>
            </w: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Тофиковна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Проблема отсутствия жилья при создании молодой семьи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35,7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552866">
              <w:rPr>
                <w:rFonts w:ascii="Times New Roman" w:eastAsia="SimSun" w:hAnsi="Times New Roman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12</w:t>
            </w:r>
          </w:p>
        </w:tc>
      </w:tr>
    </w:tbl>
    <w:p w:rsidR="00552866" w:rsidRP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</w:pPr>
    </w:p>
    <w:p w:rsid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left="-284" w:right="-7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Начальник отдела общего образования                                                                                                                                      </w:t>
      </w:r>
      <w:proofErr w:type="spellStart"/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552866" w:rsidRDefault="00552866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:rsidR="00552866" w:rsidRDefault="00552866" w:rsidP="0055286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left="-284" w:right="-7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552866" w:rsidSect="00932E7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077" w:bottom="1440" w:left="1077" w:header="709" w:footer="709" w:gutter="0"/>
          <w:cols w:space="708"/>
          <w:titlePg/>
          <w:docGrid w:linePitch="360"/>
        </w:sectPr>
      </w:pPr>
    </w:p>
    <w:p w:rsidR="00552866" w:rsidRPr="0072375D" w:rsidRDefault="00552866" w:rsidP="00552866">
      <w:pPr>
        <w:keepNext/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mc:AlternateContent>
          <mc:Choice Requires="wps">
            <w:drawing>
              <wp:anchor distT="0" distB="0" distL="114935" distR="0" simplePos="0" relativeHeight="251658240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635</wp:posOffset>
                </wp:positionV>
                <wp:extent cx="3476625" cy="1479550"/>
                <wp:effectExtent l="0" t="0" r="0" b="0"/>
                <wp:wrapSquare wrapText="largest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7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320" w:type="dxa"/>
                              <w:tblInd w:w="675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320"/>
                            </w:tblGrid>
                            <w:tr w:rsidR="00552866" w:rsidTr="00427A62">
                              <w:tc>
                                <w:tcPr>
                                  <w:tcW w:w="4320" w:type="dxa"/>
                                  <w:shd w:val="clear" w:color="auto" w:fill="auto"/>
                                </w:tcPr>
                                <w:p w:rsidR="00552866" w:rsidRPr="0072375D" w:rsidRDefault="00552866" w:rsidP="0072375D">
                                  <w:pPr>
                                    <w:widowControl w:val="0"/>
                                    <w:suppressAutoHyphens/>
                                    <w:autoSpaceDE w:val="0"/>
                                    <w:snapToGrid w:val="0"/>
                                    <w:spacing w:after="0" w:line="240" w:lineRule="auto"/>
                                    <w:ind w:left="-108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</w:pPr>
                                  <w:r w:rsidRPr="0072375D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 xml:space="preserve">ПРИЛОЖЕНИЕ 2 </w:t>
                                  </w:r>
                                </w:p>
                                <w:p w:rsidR="00552866" w:rsidRPr="0072375D" w:rsidRDefault="00552866" w:rsidP="0072375D">
                                  <w:pPr>
                                    <w:widowControl w:val="0"/>
                                    <w:suppressAutoHyphens/>
                                    <w:autoSpaceDE w:val="0"/>
                                    <w:spacing w:after="0" w:line="240" w:lineRule="auto"/>
                                    <w:ind w:left="-108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</w:pPr>
                                  <w:proofErr w:type="gramStart"/>
                                  <w:r w:rsidRPr="0072375D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>УТВЕРЖДЕНЫ</w:t>
                                  </w:r>
                                  <w:proofErr w:type="gramEnd"/>
                                  <w:r w:rsidRPr="0072375D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 xml:space="preserve"> приказом</w:t>
                                  </w:r>
                                </w:p>
                                <w:p w:rsidR="00552866" w:rsidRPr="00B0213D" w:rsidRDefault="00552866" w:rsidP="0072375D">
                                  <w:pPr>
                                    <w:widowControl w:val="0"/>
                                    <w:suppressAutoHyphens/>
                                    <w:autoSpaceDE w:val="0"/>
                                    <w:spacing w:after="0" w:line="240" w:lineRule="auto"/>
                                    <w:ind w:left="-108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</w:pPr>
                                  <w:r w:rsidRPr="00B0213D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>министерства образования, науки  и молодёжной политики Краснодарского края</w:t>
                                  </w:r>
                                  <w:r w:rsidRPr="00B0213D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ab/>
                                  </w:r>
                                </w:p>
                                <w:p w:rsidR="00552866" w:rsidRDefault="00552866" w:rsidP="002F3FEA">
                                  <w:pPr>
                                    <w:ind w:left="-108"/>
                                  </w:pPr>
                                  <w:r w:rsidRPr="00B0213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29.03.2016 года № 1658</w:t>
                                  </w:r>
                                </w:p>
                              </w:tc>
                            </w:tr>
                          </w:tbl>
                          <w:p w:rsidR="00552866" w:rsidRDefault="00552866" w:rsidP="005528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36.5pt;margin-top:.05pt;width:273.75pt;height:116.5pt;z-index:251658240;visibility:visible;mso-wrap-style:square;mso-width-percent:0;mso-height-percent:0;mso-wrap-distance-left:9.05pt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" stroked="f">
                <v:fill opacity="0"/>
                <v:textbox inset="0,0,0,0">
                  <w:txbxContent>
                    <w:tbl>
                      <w:tblPr>
                        <w:tblW w:w="4320" w:type="dxa"/>
                        <w:tblInd w:w="675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320"/>
                      </w:tblGrid>
                      <w:tr w:rsidR="00552866" w:rsidTr="00427A62">
                        <w:tc>
                          <w:tcPr>
                            <w:tcW w:w="4320" w:type="dxa"/>
                            <w:shd w:val="clear" w:color="auto" w:fill="auto"/>
                          </w:tcPr>
                          <w:p w:rsidR="00552866" w:rsidRPr="0072375D" w:rsidRDefault="00552866" w:rsidP="0072375D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240" w:lineRule="auto"/>
                              <w:ind w:left="-10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72375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 xml:space="preserve">ПРИЛОЖЕНИЕ 2 </w:t>
                            </w:r>
                          </w:p>
                          <w:p w:rsidR="00552866" w:rsidRPr="0072375D" w:rsidRDefault="00552866" w:rsidP="0072375D">
                            <w:pPr>
                              <w:widowControl w:val="0"/>
                              <w:suppressAutoHyphens/>
                              <w:autoSpaceDE w:val="0"/>
                              <w:spacing w:after="0" w:line="240" w:lineRule="auto"/>
                              <w:ind w:left="-10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</w:pPr>
                            <w:proofErr w:type="gramStart"/>
                            <w:r w:rsidRPr="0072375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>УТВЕРЖДЕНЫ</w:t>
                            </w:r>
                            <w:proofErr w:type="gramEnd"/>
                            <w:r w:rsidRPr="0072375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 xml:space="preserve"> приказом</w:t>
                            </w:r>
                          </w:p>
                          <w:p w:rsidR="00552866" w:rsidRPr="00B0213D" w:rsidRDefault="00552866" w:rsidP="0072375D">
                            <w:pPr>
                              <w:widowControl w:val="0"/>
                              <w:suppressAutoHyphens/>
                              <w:autoSpaceDE w:val="0"/>
                              <w:spacing w:after="0" w:line="240" w:lineRule="auto"/>
                              <w:ind w:left="-10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B0213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>министерства образования, науки  и молодёжной политики Краснодарского края</w:t>
                            </w:r>
                            <w:r w:rsidRPr="00B0213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ab/>
                            </w:r>
                          </w:p>
                          <w:p w:rsidR="00552866" w:rsidRDefault="00552866" w:rsidP="002F3FEA">
                            <w:pPr>
                              <w:ind w:left="-108"/>
                            </w:pPr>
                            <w:r w:rsidRPr="00B021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29.03.2016 года № 1658</w:t>
                            </w:r>
                          </w:p>
                        </w:tc>
                      </w:tr>
                    </w:tbl>
                    <w:p w:rsidR="00552866" w:rsidRDefault="00552866" w:rsidP="00552866">
                      <w: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552866" w:rsidRPr="0072375D" w:rsidRDefault="00552866" w:rsidP="00552866">
      <w:pPr>
        <w:keepNext/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52866" w:rsidRPr="0072375D" w:rsidRDefault="00552866" w:rsidP="00552866">
      <w:pPr>
        <w:keepNext/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52866" w:rsidRPr="0072375D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Pr="0072375D" w:rsidRDefault="00552866" w:rsidP="0055286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52866" w:rsidRDefault="00552866" w:rsidP="0055286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52866" w:rsidRDefault="00552866" w:rsidP="00552866">
      <w:pPr>
        <w:pStyle w:val="11"/>
      </w:pPr>
    </w:p>
    <w:p w:rsidR="00552866" w:rsidRDefault="00552866" w:rsidP="00552866">
      <w:pPr>
        <w:pStyle w:val="11"/>
      </w:pPr>
      <w:r>
        <w:t xml:space="preserve">                                                      Итоги участия муниципальных образований края</w:t>
      </w:r>
    </w:p>
    <w:p w:rsidR="00552866" w:rsidRDefault="00552866" w:rsidP="00552866">
      <w:pPr>
        <w:pStyle w:val="12"/>
        <w:spacing w:line="252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5115A3">
        <w:rPr>
          <w:b/>
          <w:bCs/>
          <w:sz w:val="28"/>
          <w:szCs w:val="28"/>
        </w:rPr>
        <w:t xml:space="preserve">региональном (заочном) этапе </w:t>
      </w:r>
      <w:r w:rsidRPr="005115A3">
        <w:rPr>
          <w:rFonts w:eastAsia="Times New Roman"/>
          <w:b/>
          <w:sz w:val="28"/>
          <w:szCs w:val="28"/>
          <w:lang w:eastAsia="ru-RU" w:bidi="hi-IN"/>
        </w:rPr>
        <w:t>Всероссийского конкурса на лучшую работу «Моя законотворческая инициатива»</w:t>
      </w:r>
    </w:p>
    <w:p w:rsidR="00552866" w:rsidRPr="0072375D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9426" w:type="dxa"/>
        <w:jc w:val="center"/>
        <w:tblInd w:w="-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3828"/>
        <w:gridCol w:w="2409"/>
        <w:gridCol w:w="2516"/>
      </w:tblGrid>
      <w:tr w:rsidR="00552866" w:rsidRPr="0072375D" w:rsidTr="008B0D8C">
        <w:trPr>
          <w:trHeight w:val="1498"/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Всего работ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Число участников, приглашенных на очный этап конкурса </w:t>
            </w: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Апшеронский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Выселковский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Горячий Ключ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Динской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Кавказский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Калининский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Каневской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Красноармейский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Крыловский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Крымский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Кущевский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Ленинградский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Мостовский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Отрадненский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Павловский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</w:t>
            </w:r>
            <w:proofErr w:type="gram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.-</w:t>
            </w:r>
            <w:proofErr w:type="spellStart"/>
            <w:proofErr w:type="gram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Ахтарский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Северский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Славянский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Тбилисский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Темрюкский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Тихорецкий район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Туапсинский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Успенский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552866" w:rsidRPr="0072375D" w:rsidTr="008B0D8C">
        <w:trPr>
          <w:jc w:val="center"/>
        </w:trPr>
        <w:tc>
          <w:tcPr>
            <w:tcW w:w="673" w:type="dxa"/>
            <w:shd w:val="clear" w:color="auto" w:fill="auto"/>
          </w:tcPr>
          <w:p w:rsidR="00552866" w:rsidRPr="0072375D" w:rsidRDefault="00552866" w:rsidP="00552866">
            <w:pPr>
              <w:widowControl w:val="0"/>
              <w:numPr>
                <w:ilvl w:val="0"/>
                <w:numId w:val="6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Щербиновский</w:t>
            </w:r>
            <w:proofErr w:type="spell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52866" w:rsidRPr="0072375D" w:rsidTr="008B0D8C">
        <w:trPr>
          <w:jc w:val="center"/>
        </w:trPr>
        <w:tc>
          <w:tcPr>
            <w:tcW w:w="4501" w:type="dxa"/>
            <w:gridSpan w:val="2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2409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2516" w:type="dxa"/>
            <w:shd w:val="clear" w:color="auto" w:fill="auto"/>
          </w:tcPr>
          <w:p w:rsidR="00552866" w:rsidRPr="0072375D" w:rsidRDefault="00552866" w:rsidP="008B0D8C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</w:tbl>
    <w:p w:rsidR="00552866" w:rsidRDefault="00552866" w:rsidP="00552866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right="-314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552866" w:rsidRPr="0072375D" w:rsidRDefault="00552866" w:rsidP="00552866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right="-31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Начальник отдела общего образования</w:t>
      </w:r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</w:t>
      </w:r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</w:t>
      </w:r>
      <w:proofErr w:type="spellStart"/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52866" w:rsidRPr="0072375D" w:rsidRDefault="00552866" w:rsidP="00552866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right="-314" w:hanging="142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/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0" w:type="auto"/>
        <w:tblInd w:w="6492" w:type="dxa"/>
        <w:tblLook w:val="04A0" w:firstRow="1" w:lastRow="0" w:firstColumn="1" w:lastColumn="0" w:noHBand="0" w:noVBand="1"/>
      </w:tblPr>
      <w:tblGrid>
        <w:gridCol w:w="3056"/>
      </w:tblGrid>
      <w:tr w:rsidR="00552866" w:rsidRPr="00552866" w:rsidTr="008B0D8C">
        <w:trPr>
          <w:trHeight w:val="283"/>
        </w:trPr>
        <w:tc>
          <w:tcPr>
            <w:tcW w:w="9627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  <w:t>ПРИЛОЖЕНИЕ 3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  <w:t>УТВЕРЖДЕНЫ приказом министерства образования, науки и молодёжной политики Краснодарского края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29.03.2016 года № 1658</w:t>
            </w:r>
          </w:p>
        </w:tc>
      </w:tr>
    </w:tbl>
    <w:p w:rsidR="00552866" w:rsidRPr="00552866" w:rsidRDefault="00552866" w:rsidP="00552866">
      <w:pPr>
        <w:widowControl w:val="0"/>
        <w:suppressAutoHyphens/>
        <w:autoSpaceDE w:val="0"/>
        <w:spacing w:after="0" w:line="240" w:lineRule="auto"/>
        <w:ind w:left="6492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ar-SA"/>
        </w:rPr>
        <w:t xml:space="preserve">     </w:t>
      </w:r>
    </w:p>
    <w:p w:rsidR="00552866" w:rsidRPr="00552866" w:rsidRDefault="00552866" w:rsidP="0055286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Список работ, учащихся общеобразовательных учреждений, </w:t>
      </w:r>
      <w:r w:rsidRPr="0055286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регионального (заочного)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этапа 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Всероссийского конкурса на лучшую работу </w:t>
      </w:r>
    </w:p>
    <w:p w:rsidR="00552866" w:rsidRPr="00552866" w:rsidRDefault="00552866" w:rsidP="0055286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«Моя законотворческая инициатива» </w:t>
      </w:r>
      <w:proofErr w:type="gramStart"/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рекомендованных</w:t>
      </w:r>
      <w:proofErr w:type="gramEnd"/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для участия </w:t>
      </w:r>
    </w:p>
    <w:p w:rsidR="00552866" w:rsidRPr="00552866" w:rsidRDefault="00552866" w:rsidP="0055286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Pr="0055286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региональном (очном)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этап</w:t>
      </w:r>
      <w:r w:rsidRPr="0055286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</w:t>
      </w:r>
      <w:r w:rsidRPr="0055286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конкурса</w:t>
      </w:r>
    </w:p>
    <w:p w:rsidR="00552866" w:rsidRP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10874" w:type="dxa"/>
        <w:jc w:val="center"/>
        <w:tblInd w:w="-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9"/>
        <w:gridCol w:w="3402"/>
        <w:gridCol w:w="1094"/>
        <w:gridCol w:w="2835"/>
        <w:gridCol w:w="2814"/>
      </w:tblGrid>
      <w:tr w:rsidR="00552866" w:rsidRPr="00552866" w:rsidTr="008B0D8C">
        <w:trPr>
          <w:cantSplit/>
          <w:trHeight w:val="563"/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</w:t>
            </w:r>
          </w:p>
        </w:tc>
        <w:tc>
          <w:tcPr>
            <w:tcW w:w="1094" w:type="dxa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Образовательное учреждение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Бабенко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Яна Николаевна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5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Ветрова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Владимировна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СОШ № 13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Дрога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Николаевна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6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Кваша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Сергеевна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6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Козлова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Сергеевна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20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Кривицкая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Андреевна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 № 5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Манченко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Сергеевич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гимназия 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Ленинградский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Мережников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Викторович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20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Пасечная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Арина Андреевна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17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Павловский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Пономаренко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Николаевна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5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Степанькова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Андреевна,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Оганесян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Лиля Артуровна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Анапа 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Ургарчева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Полина Ивановна,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Краморова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Анастасия Сергеевна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10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МОБУ СОШ № 2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</w:tr>
      <w:tr w:rsidR="00552866" w:rsidRPr="00552866" w:rsidTr="008B0D8C">
        <w:trPr>
          <w:jc w:val="center"/>
        </w:trPr>
        <w:tc>
          <w:tcPr>
            <w:tcW w:w="729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Устюжанин </w:t>
            </w:r>
          </w:p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Николай Николаевич</w:t>
            </w:r>
          </w:p>
        </w:tc>
        <w:tc>
          <w:tcPr>
            <w:tcW w:w="109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ООШ № 6</w:t>
            </w:r>
          </w:p>
        </w:tc>
        <w:tc>
          <w:tcPr>
            <w:tcW w:w="2814" w:type="dxa"/>
            <w:shd w:val="clear" w:color="auto" w:fill="auto"/>
          </w:tcPr>
          <w:p w:rsidR="00552866" w:rsidRPr="00552866" w:rsidRDefault="00552866" w:rsidP="0055286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Брюховецкий</w:t>
            </w:r>
            <w:proofErr w:type="spellEnd"/>
            <w:r w:rsidRPr="005528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</w:tr>
    </w:tbl>
    <w:p w:rsidR="00552866" w:rsidRPr="00552866" w:rsidRDefault="00552866" w:rsidP="00552866">
      <w:pPr>
        <w:widowControl w:val="0"/>
        <w:tabs>
          <w:tab w:val="left" w:pos="142"/>
          <w:tab w:val="left" w:pos="12780"/>
          <w:tab w:val="left" w:pos="13680"/>
        </w:tabs>
        <w:suppressAutoHyphens/>
        <w:autoSpaceDE w:val="0"/>
        <w:spacing w:after="0" w:line="240" w:lineRule="auto"/>
        <w:ind w:left="-709" w:right="-594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552866" w:rsidRPr="00552866" w:rsidRDefault="00552866" w:rsidP="00552866">
      <w:pPr>
        <w:widowControl w:val="0"/>
        <w:tabs>
          <w:tab w:val="left" w:pos="142"/>
          <w:tab w:val="left" w:pos="12780"/>
          <w:tab w:val="left" w:pos="13680"/>
        </w:tabs>
        <w:suppressAutoHyphens/>
        <w:autoSpaceDE w:val="0"/>
        <w:spacing w:after="0" w:line="240" w:lineRule="auto"/>
        <w:ind w:left="-709" w:right="-594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Начальник отдела общего образования                                                            </w:t>
      </w:r>
      <w:bookmarkStart w:id="0" w:name="_GoBack"/>
      <w:bookmarkEnd w:id="0"/>
      <w:proofErr w:type="spellStart"/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552866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552866" w:rsidSect="00552866">
          <w:pgSz w:w="11906" w:h="16838"/>
          <w:pgMar w:top="1077" w:right="1134" w:bottom="1077" w:left="1440" w:header="709" w:footer="709" w:gutter="0"/>
          <w:cols w:space="708"/>
          <w:titlePg/>
          <w:docGrid w:linePitch="360"/>
        </w:sectPr>
      </w:pPr>
    </w:p>
    <w:p w:rsidR="00552866" w:rsidRP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52866" w:rsidRPr="00552866" w:rsidRDefault="00552866" w:rsidP="0055286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34693" w:rsidRDefault="00334693" w:rsidP="00552866"/>
    <w:sectPr w:rsidR="00334693" w:rsidSect="00932E7D">
      <w:pgSz w:w="16838" w:h="11906" w:orient="landscape"/>
      <w:pgMar w:top="1134" w:right="1077" w:bottom="1440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E7D" w:rsidRDefault="0055286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E7D" w:rsidRDefault="0055286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E7D" w:rsidRDefault="00552866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E7D" w:rsidRDefault="0055286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088714"/>
      <w:docPartObj>
        <w:docPartGallery w:val="Page Numbers (Top of Page)"/>
        <w:docPartUnique/>
      </w:docPartObj>
    </w:sdtPr>
    <w:sdtEndPr/>
    <w:sdtContent>
      <w:p w:rsidR="00932E7D" w:rsidRDefault="0055286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932E7D" w:rsidRDefault="0055286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E7D" w:rsidRDefault="0055286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939AE358"/>
    <w:lvl w:ilvl="0">
      <w:start w:val="1"/>
      <w:numFmt w:val="decimal"/>
      <w:pStyle w:val="1"/>
      <w:lvlText w:val="%1."/>
      <w:lvlJc w:val="left"/>
      <w:pPr>
        <w:tabs>
          <w:tab w:val="num" w:pos="550"/>
        </w:tabs>
        <w:ind w:left="550" w:hanging="550"/>
      </w:pPr>
      <w:rPr>
        <w:sz w:val="28"/>
        <w:szCs w:val="28"/>
      </w:rPr>
    </w:lvl>
  </w:abstractNum>
  <w:abstractNum w:abstractNumId="2">
    <w:nsid w:val="0D6B6DB5"/>
    <w:multiLevelType w:val="hybridMultilevel"/>
    <w:tmpl w:val="9DB80F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3669DD"/>
    <w:multiLevelType w:val="hybridMultilevel"/>
    <w:tmpl w:val="5F7ECB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0F10F14"/>
    <w:multiLevelType w:val="hybridMultilevel"/>
    <w:tmpl w:val="649A037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1297D"/>
    <w:multiLevelType w:val="hybridMultilevel"/>
    <w:tmpl w:val="B7C6A870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FA56E0"/>
    <w:multiLevelType w:val="hybridMultilevel"/>
    <w:tmpl w:val="4B98602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6479A"/>
    <w:multiLevelType w:val="hybridMultilevel"/>
    <w:tmpl w:val="209430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52E"/>
    <w:rsid w:val="0028352E"/>
    <w:rsid w:val="00334693"/>
    <w:rsid w:val="0055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52866"/>
    <w:pPr>
      <w:keepNext/>
      <w:numPr>
        <w:numId w:val="6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8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2866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uiPriority w:val="99"/>
    <w:rsid w:val="005528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unhideWhenUsed/>
    <w:rsid w:val="00552866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Нижний колонтитул Знак"/>
    <w:basedOn w:val="a0"/>
    <w:link w:val="a7"/>
    <w:uiPriority w:val="99"/>
    <w:rsid w:val="0055286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55286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11">
    <w:name w:val="Название объекта1"/>
    <w:basedOn w:val="a"/>
    <w:next w:val="a"/>
    <w:rsid w:val="0055286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12">
    <w:name w:val="Обычный1"/>
    <w:rsid w:val="00552866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52866"/>
    <w:pPr>
      <w:keepNext/>
      <w:numPr>
        <w:numId w:val="6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8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2866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uiPriority w:val="99"/>
    <w:rsid w:val="005528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unhideWhenUsed/>
    <w:rsid w:val="00552866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Нижний колонтитул Знак"/>
    <w:basedOn w:val="a0"/>
    <w:link w:val="a7"/>
    <w:uiPriority w:val="99"/>
    <w:rsid w:val="0055286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55286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11">
    <w:name w:val="Название объекта1"/>
    <w:basedOn w:val="a"/>
    <w:next w:val="a"/>
    <w:rsid w:val="0055286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12">
    <w:name w:val="Обычный1"/>
    <w:rsid w:val="00552866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1304</Words>
  <Characters>7434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2016-04-04T10:56:00Z</dcterms:created>
  <dcterms:modified xsi:type="dcterms:W3CDTF">2016-04-04T10:58:00Z</dcterms:modified>
</cp:coreProperties>
</file>