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176" w:type="dxa"/>
        <w:tblLayout w:type="fixed"/>
        <w:tblLook w:val="04A0"/>
      </w:tblPr>
      <w:tblGrid>
        <w:gridCol w:w="4395"/>
        <w:gridCol w:w="284"/>
        <w:gridCol w:w="5244"/>
      </w:tblGrid>
      <w:tr w:rsidR="00AA3E21" w:rsidRPr="00836EDA" w:rsidTr="00163533">
        <w:trPr>
          <w:trHeight w:val="3390"/>
        </w:trPr>
        <w:tc>
          <w:tcPr>
            <w:tcW w:w="4395" w:type="dxa"/>
          </w:tcPr>
          <w:p w:rsidR="00AA3E21" w:rsidRDefault="00AA3E21" w:rsidP="00163533">
            <w:pPr>
              <w:jc w:val="center"/>
            </w:pPr>
            <w:r w:rsidRPr="00467553">
              <w:t xml:space="preserve">МИНИСТЕРСТВО ОБРАЗОВАНИЯ </w:t>
            </w:r>
          </w:p>
          <w:p w:rsidR="00AA3E21" w:rsidRDefault="00AA3E21" w:rsidP="00163533">
            <w:pPr>
              <w:jc w:val="center"/>
            </w:pPr>
            <w:r w:rsidRPr="00467553">
              <w:t>И НАУКИ КРАСНОДАРСКОГО КРАЯ</w:t>
            </w:r>
          </w:p>
          <w:p w:rsidR="00AA3E21" w:rsidRPr="00467553" w:rsidRDefault="00AA3E21" w:rsidP="00163533">
            <w:pPr>
              <w:jc w:val="center"/>
              <w:rPr>
                <w:sz w:val="16"/>
                <w:szCs w:val="16"/>
              </w:rPr>
            </w:pPr>
          </w:p>
          <w:p w:rsidR="00AA3E21" w:rsidRPr="00467553" w:rsidRDefault="00AA3E21" w:rsidP="00163533">
            <w:pPr>
              <w:jc w:val="center"/>
            </w:pPr>
            <w:r w:rsidRPr="00467553">
              <w:t>Государственное бюджетное образовательное учреждение</w:t>
            </w:r>
          </w:p>
          <w:p w:rsidR="00AA3E21" w:rsidRPr="00467553" w:rsidRDefault="00AA3E21" w:rsidP="00163533">
            <w:pPr>
              <w:jc w:val="center"/>
            </w:pPr>
            <w:r w:rsidRPr="00467553">
              <w:t>дополнительного образования детей</w:t>
            </w:r>
          </w:p>
          <w:p w:rsidR="00AA3E21" w:rsidRPr="00467553" w:rsidRDefault="00AA3E21" w:rsidP="00163533">
            <w:pPr>
              <w:jc w:val="center"/>
            </w:pPr>
            <w:r w:rsidRPr="00467553">
              <w:t>«ЦЕНТР ДОПОЛНИТЕЛЬНОГО ОБРАЗОВАНИЯ ДЛЯ ДЕТЕЙ»</w:t>
            </w:r>
          </w:p>
          <w:p w:rsidR="00AA3E21" w:rsidRPr="00467553" w:rsidRDefault="00AA3E21" w:rsidP="00163533">
            <w:pPr>
              <w:jc w:val="center"/>
              <w:rPr>
                <w:sz w:val="16"/>
                <w:szCs w:val="16"/>
              </w:rPr>
            </w:pPr>
          </w:p>
          <w:p w:rsidR="00AA3E21" w:rsidRPr="00467553" w:rsidRDefault="00AA3E21" w:rsidP="00163533">
            <w:pPr>
              <w:jc w:val="center"/>
            </w:pPr>
            <w:r w:rsidRPr="00467553">
              <w:t>350000 г. Краснодар,</w:t>
            </w:r>
          </w:p>
          <w:p w:rsidR="00AA3E21" w:rsidRPr="00467553" w:rsidRDefault="00AA3E21" w:rsidP="00163533">
            <w:pPr>
              <w:jc w:val="center"/>
            </w:pPr>
            <w:r w:rsidRPr="00467553">
              <w:t>ул. Красная, 76</w:t>
            </w:r>
          </w:p>
          <w:p w:rsidR="00AA3E21" w:rsidRPr="00467553" w:rsidRDefault="00AA3E21" w:rsidP="00163533">
            <w:pPr>
              <w:jc w:val="center"/>
            </w:pPr>
            <w:r w:rsidRPr="00467553">
              <w:t>тел. 259-84-01</w:t>
            </w:r>
          </w:p>
          <w:p w:rsidR="00AA3E21" w:rsidRPr="00467553" w:rsidRDefault="00AA3E21" w:rsidP="00163533">
            <w:pPr>
              <w:jc w:val="center"/>
              <w:rPr>
                <w:lang w:val="en-US"/>
              </w:rPr>
            </w:pPr>
            <w:r w:rsidRPr="00467553">
              <w:rPr>
                <w:lang w:val="en-US"/>
              </w:rPr>
              <w:t>E-mail: cdodd@mail.ru</w:t>
            </w:r>
          </w:p>
          <w:p w:rsidR="00AA3E21" w:rsidRPr="00836EDA" w:rsidRDefault="00AA3E21" w:rsidP="00163533">
            <w:pPr>
              <w:jc w:val="center"/>
            </w:pPr>
          </w:p>
        </w:tc>
        <w:tc>
          <w:tcPr>
            <w:tcW w:w="284" w:type="dxa"/>
          </w:tcPr>
          <w:p w:rsidR="00AA3E21" w:rsidRPr="00836EDA" w:rsidRDefault="00AA3E21" w:rsidP="00163533">
            <w:pPr>
              <w:jc w:val="center"/>
              <w:rPr>
                <w:sz w:val="28"/>
              </w:rPr>
            </w:pPr>
          </w:p>
        </w:tc>
        <w:tc>
          <w:tcPr>
            <w:tcW w:w="5244" w:type="dxa"/>
          </w:tcPr>
          <w:p w:rsidR="00AA3E21" w:rsidRDefault="00AA3E21" w:rsidP="00163533">
            <w:pPr>
              <w:tabs>
                <w:tab w:val="left" w:pos="563"/>
              </w:tabs>
              <w:jc w:val="center"/>
              <w:rPr>
                <w:b/>
                <w:sz w:val="26"/>
                <w:szCs w:val="26"/>
              </w:rPr>
            </w:pPr>
            <w:r w:rsidRPr="00467553">
              <w:rPr>
                <w:b/>
                <w:sz w:val="26"/>
                <w:szCs w:val="26"/>
              </w:rPr>
              <w:t xml:space="preserve">Всероссийская олимпиада школьников </w:t>
            </w:r>
          </w:p>
          <w:p w:rsidR="00AA3E21" w:rsidRPr="00467553" w:rsidRDefault="00AA3E21" w:rsidP="00163533">
            <w:pPr>
              <w:tabs>
                <w:tab w:val="left" w:pos="563"/>
              </w:tabs>
              <w:jc w:val="center"/>
              <w:rPr>
                <w:b/>
                <w:sz w:val="26"/>
                <w:szCs w:val="26"/>
              </w:rPr>
            </w:pPr>
            <w:r w:rsidRPr="00467553">
              <w:rPr>
                <w:b/>
                <w:sz w:val="26"/>
                <w:szCs w:val="26"/>
              </w:rPr>
              <w:t xml:space="preserve">по </w:t>
            </w:r>
            <w:r>
              <w:rPr>
                <w:b/>
                <w:sz w:val="26"/>
                <w:szCs w:val="26"/>
              </w:rPr>
              <w:t>французскому языку</w:t>
            </w:r>
          </w:p>
          <w:p w:rsidR="00AA3E21" w:rsidRPr="00467553" w:rsidRDefault="00AA3E21" w:rsidP="00163533">
            <w:pPr>
              <w:tabs>
                <w:tab w:val="left" w:pos="563"/>
              </w:tabs>
              <w:jc w:val="center"/>
              <w:rPr>
                <w:b/>
                <w:sz w:val="26"/>
                <w:szCs w:val="26"/>
              </w:rPr>
            </w:pPr>
          </w:p>
          <w:p w:rsidR="00AA3E21" w:rsidRPr="00467553" w:rsidRDefault="00AA3E21" w:rsidP="00163533">
            <w:pPr>
              <w:tabs>
                <w:tab w:val="left" w:pos="563"/>
              </w:tabs>
              <w:jc w:val="center"/>
              <w:rPr>
                <w:b/>
                <w:sz w:val="26"/>
                <w:szCs w:val="26"/>
              </w:rPr>
            </w:pPr>
            <w:r w:rsidRPr="00467553">
              <w:rPr>
                <w:b/>
                <w:sz w:val="26"/>
                <w:szCs w:val="26"/>
              </w:rPr>
              <w:t>2014-2015 учебный год</w:t>
            </w:r>
          </w:p>
          <w:p w:rsidR="00AA3E21" w:rsidRPr="00467553" w:rsidRDefault="00AA3E21" w:rsidP="00163533">
            <w:pPr>
              <w:tabs>
                <w:tab w:val="left" w:pos="563"/>
              </w:tabs>
              <w:jc w:val="center"/>
              <w:rPr>
                <w:b/>
                <w:sz w:val="26"/>
                <w:szCs w:val="26"/>
              </w:rPr>
            </w:pPr>
          </w:p>
          <w:p w:rsidR="00AA3E21" w:rsidRPr="00467553" w:rsidRDefault="00AA3E21" w:rsidP="00163533">
            <w:pPr>
              <w:tabs>
                <w:tab w:val="left" w:pos="563"/>
              </w:tabs>
              <w:jc w:val="center"/>
              <w:rPr>
                <w:b/>
                <w:sz w:val="26"/>
                <w:szCs w:val="26"/>
              </w:rPr>
            </w:pPr>
            <w:r w:rsidRPr="00467553">
              <w:rPr>
                <w:b/>
                <w:sz w:val="26"/>
                <w:szCs w:val="26"/>
              </w:rPr>
              <w:t>Муниципальный этап</w:t>
            </w:r>
          </w:p>
          <w:p w:rsidR="00AA3E21" w:rsidRPr="00467553" w:rsidRDefault="00AA3E21" w:rsidP="00163533">
            <w:pPr>
              <w:tabs>
                <w:tab w:val="left" w:pos="563"/>
              </w:tabs>
              <w:jc w:val="center"/>
              <w:rPr>
                <w:b/>
                <w:sz w:val="26"/>
                <w:szCs w:val="26"/>
              </w:rPr>
            </w:pPr>
          </w:p>
          <w:p w:rsidR="00AA3E21" w:rsidRPr="00BF14D1" w:rsidRDefault="008A72B3" w:rsidP="00163533">
            <w:pPr>
              <w:tabs>
                <w:tab w:val="left" w:pos="563"/>
              </w:tabs>
              <w:jc w:val="center"/>
              <w:rPr>
                <w:b/>
                <w:sz w:val="26"/>
                <w:szCs w:val="26"/>
              </w:rPr>
            </w:pPr>
            <w:r w:rsidRPr="00BF14D1">
              <w:rPr>
                <w:b/>
                <w:sz w:val="26"/>
                <w:szCs w:val="26"/>
              </w:rPr>
              <w:t>9</w:t>
            </w:r>
            <w:r w:rsidR="00AA3E21" w:rsidRPr="00BF14D1">
              <w:rPr>
                <w:b/>
                <w:sz w:val="26"/>
                <w:szCs w:val="26"/>
              </w:rPr>
              <w:t>-</w:t>
            </w:r>
            <w:r w:rsidR="0008029F" w:rsidRPr="00BF14D1">
              <w:rPr>
                <w:b/>
                <w:sz w:val="26"/>
                <w:szCs w:val="26"/>
              </w:rPr>
              <w:t>11</w:t>
            </w:r>
            <w:r w:rsidR="00AA3E21" w:rsidRPr="00BF14D1">
              <w:rPr>
                <w:b/>
                <w:sz w:val="26"/>
                <w:szCs w:val="26"/>
              </w:rPr>
              <w:t xml:space="preserve"> классы</w:t>
            </w:r>
            <w:r w:rsidR="00BF14D1">
              <w:rPr>
                <w:b/>
                <w:sz w:val="26"/>
                <w:szCs w:val="26"/>
              </w:rPr>
              <w:t>, задания</w:t>
            </w:r>
          </w:p>
          <w:p w:rsidR="00AA3E21" w:rsidRPr="00BF14D1" w:rsidRDefault="00AA3E21" w:rsidP="00163533">
            <w:pPr>
              <w:tabs>
                <w:tab w:val="left" w:pos="563"/>
              </w:tabs>
              <w:rPr>
                <w:b/>
                <w:sz w:val="16"/>
                <w:szCs w:val="16"/>
              </w:rPr>
            </w:pPr>
          </w:p>
          <w:p w:rsidR="00AA3E21" w:rsidRPr="00BF14D1" w:rsidRDefault="00AA3E21" w:rsidP="00163533">
            <w:pPr>
              <w:tabs>
                <w:tab w:val="left" w:pos="563"/>
              </w:tabs>
              <w:rPr>
                <w:b/>
                <w:sz w:val="16"/>
                <w:szCs w:val="16"/>
              </w:rPr>
            </w:pPr>
          </w:p>
          <w:p w:rsidR="00AA3E21" w:rsidRPr="002E617A" w:rsidRDefault="00AA3E21" w:rsidP="00163533">
            <w:pPr>
              <w:pStyle w:val="1"/>
              <w:spacing w:before="0" w:after="0" w:line="276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E617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Председатель предметно-методической комиссии: Грушевская Т.М., д.ф.н., профессор</w:t>
            </w:r>
          </w:p>
          <w:p w:rsidR="00AA3E21" w:rsidRPr="00467553" w:rsidRDefault="00AA3E21" w:rsidP="00163533">
            <w:pPr>
              <w:rPr>
                <w:b/>
                <w:sz w:val="28"/>
              </w:rPr>
            </w:pPr>
          </w:p>
        </w:tc>
      </w:tr>
    </w:tbl>
    <w:p w:rsidR="005D54CE" w:rsidRDefault="005D54CE" w:rsidP="00AA3E21">
      <w:pPr>
        <w:spacing w:line="360" w:lineRule="auto"/>
        <w:contextualSpacing/>
        <w:rPr>
          <w:b/>
          <w:caps/>
          <w:sz w:val="28"/>
          <w:szCs w:val="28"/>
        </w:rPr>
      </w:pPr>
    </w:p>
    <w:p w:rsidR="005D54CE" w:rsidRPr="0072308A" w:rsidRDefault="005D54CE" w:rsidP="00E620A2">
      <w:pPr>
        <w:spacing w:line="360" w:lineRule="auto"/>
        <w:contextualSpacing/>
        <w:jc w:val="center"/>
        <w:rPr>
          <w:b/>
          <w:caps/>
          <w:sz w:val="28"/>
          <w:szCs w:val="28"/>
        </w:rPr>
      </w:pPr>
      <w:r w:rsidRPr="0072308A">
        <w:rPr>
          <w:b/>
          <w:caps/>
          <w:sz w:val="28"/>
          <w:szCs w:val="28"/>
        </w:rPr>
        <w:t xml:space="preserve">Конкурс устной речи (говорение) </w:t>
      </w:r>
      <w:r w:rsidR="008A72B3">
        <w:rPr>
          <w:b/>
          <w:caps/>
          <w:sz w:val="28"/>
          <w:szCs w:val="28"/>
        </w:rPr>
        <w:t>9</w:t>
      </w:r>
      <w:bookmarkStart w:id="0" w:name="_GoBack"/>
      <w:bookmarkEnd w:id="0"/>
      <w:r w:rsidRPr="0072308A">
        <w:rPr>
          <w:b/>
          <w:caps/>
          <w:sz w:val="28"/>
          <w:szCs w:val="28"/>
        </w:rPr>
        <w:t>-11</w:t>
      </w:r>
    </w:p>
    <w:p w:rsidR="005D54CE" w:rsidRPr="0072308A" w:rsidRDefault="005D54CE" w:rsidP="00E620A2">
      <w:pPr>
        <w:spacing w:line="360" w:lineRule="auto"/>
        <w:contextualSpacing/>
        <w:jc w:val="center"/>
        <w:rPr>
          <w:b/>
          <w:caps/>
          <w:sz w:val="28"/>
          <w:szCs w:val="28"/>
        </w:rPr>
      </w:pPr>
    </w:p>
    <w:p w:rsidR="005D54CE" w:rsidRPr="0040552D" w:rsidRDefault="005D54CE" w:rsidP="00E620A2">
      <w:pPr>
        <w:spacing w:line="360" w:lineRule="auto"/>
        <w:contextualSpacing/>
        <w:jc w:val="center"/>
        <w:rPr>
          <w:b/>
          <w:sz w:val="28"/>
          <w:szCs w:val="28"/>
        </w:rPr>
      </w:pPr>
      <w:r w:rsidRPr="0072308A">
        <w:rPr>
          <w:b/>
          <w:sz w:val="28"/>
          <w:szCs w:val="28"/>
        </w:rPr>
        <w:t>Лист</w:t>
      </w:r>
      <w:r w:rsidRPr="0040552D">
        <w:rPr>
          <w:b/>
          <w:sz w:val="28"/>
          <w:szCs w:val="28"/>
        </w:rPr>
        <w:t xml:space="preserve"> </w:t>
      </w:r>
      <w:r w:rsidRPr="0072308A">
        <w:rPr>
          <w:b/>
          <w:sz w:val="28"/>
          <w:szCs w:val="28"/>
        </w:rPr>
        <w:t>заданий</w:t>
      </w:r>
    </w:p>
    <w:p w:rsidR="005D54CE" w:rsidRPr="0040552D" w:rsidRDefault="005D54CE" w:rsidP="00E620A2">
      <w:pPr>
        <w:spacing w:line="360" w:lineRule="auto"/>
        <w:contextualSpacing/>
        <w:jc w:val="center"/>
        <w:rPr>
          <w:b/>
          <w:sz w:val="28"/>
          <w:szCs w:val="28"/>
        </w:rPr>
      </w:pPr>
    </w:p>
    <w:p w:rsidR="005D54CE" w:rsidRDefault="005D54CE" w:rsidP="005A6085">
      <w:pPr>
        <w:spacing w:line="360" w:lineRule="auto"/>
        <w:ind w:left="8080" w:hanging="7938"/>
        <w:contextualSpacing/>
        <w:jc w:val="both"/>
        <w:rPr>
          <w:b/>
          <w:lang w:val="fr-FR"/>
        </w:rPr>
      </w:pPr>
      <w:r>
        <w:rPr>
          <w:b/>
          <w:lang w:val="fr-FR"/>
        </w:rPr>
        <w:t>Préparation :15 minutes</w:t>
      </w:r>
    </w:p>
    <w:p w:rsidR="005D54CE" w:rsidRPr="005A6085" w:rsidRDefault="005D54CE" w:rsidP="005A6085">
      <w:pPr>
        <w:spacing w:line="360" w:lineRule="auto"/>
        <w:ind w:left="8080" w:hanging="7938"/>
        <w:contextualSpacing/>
        <w:jc w:val="both"/>
        <w:rPr>
          <w:b/>
          <w:caps/>
          <w:lang w:val="fr-FR"/>
        </w:rPr>
      </w:pPr>
      <w:r>
        <w:rPr>
          <w:b/>
          <w:lang w:val="fr-FR"/>
        </w:rPr>
        <w:t>Durée du disc</w:t>
      </w:r>
      <w:r w:rsidRPr="00FE5186">
        <w:rPr>
          <w:b/>
          <w:lang w:val="fr-FR"/>
        </w:rPr>
        <w:t>o</w:t>
      </w:r>
      <w:r>
        <w:rPr>
          <w:b/>
          <w:lang w:val="fr-FR"/>
        </w:rPr>
        <w:t>urs monologue 3-4 minutes, ensuite un</w:t>
      </w:r>
      <w:r>
        <w:rPr>
          <w:b/>
          <w:i/>
          <w:lang w:val="fr-FR"/>
        </w:rPr>
        <w:t xml:space="preserve"> </w:t>
      </w:r>
      <w:r>
        <w:rPr>
          <w:b/>
          <w:lang w:val="fr-FR"/>
        </w:rPr>
        <w:t>débat avec le jury.</w:t>
      </w:r>
      <w:r>
        <w:rPr>
          <w:b/>
          <w:caps/>
          <w:lang w:val="fr-FR"/>
        </w:rPr>
        <w:t xml:space="preserve">          N</w:t>
      </w:r>
      <w:r>
        <w:rPr>
          <w:b/>
          <w:lang w:val="fr-FR"/>
        </w:rPr>
        <w:t xml:space="preserve">ote sur </w:t>
      </w:r>
      <w:r>
        <w:rPr>
          <w:b/>
          <w:caps/>
          <w:lang w:val="fr-FR"/>
        </w:rPr>
        <w:t>25</w:t>
      </w:r>
    </w:p>
    <w:p w:rsidR="005D54CE" w:rsidRPr="0072308A" w:rsidRDefault="005D54CE" w:rsidP="00E620A2">
      <w:pPr>
        <w:spacing w:line="360" w:lineRule="auto"/>
        <w:contextualSpacing/>
        <w:jc w:val="both"/>
        <w:rPr>
          <w:sz w:val="28"/>
          <w:szCs w:val="28"/>
          <w:lang w:val="fr-FR"/>
        </w:rPr>
      </w:pPr>
      <w:r w:rsidRPr="0072308A">
        <w:rPr>
          <w:b/>
          <w:caps/>
          <w:sz w:val="28"/>
          <w:szCs w:val="28"/>
          <w:lang w:val="fr-FR"/>
        </w:rPr>
        <w:t xml:space="preserve">   </w:t>
      </w:r>
    </w:p>
    <w:p w:rsidR="005D54CE" w:rsidRPr="0072308A" w:rsidRDefault="005D54CE" w:rsidP="00E620A2">
      <w:pPr>
        <w:spacing w:line="360" w:lineRule="auto"/>
        <w:contextualSpacing/>
        <w:jc w:val="both"/>
        <w:rPr>
          <w:b/>
          <w:sz w:val="28"/>
          <w:szCs w:val="28"/>
          <w:lang w:val="fr-FR"/>
        </w:rPr>
      </w:pPr>
      <w:r w:rsidRPr="0072308A">
        <w:rPr>
          <w:b/>
          <w:sz w:val="28"/>
          <w:szCs w:val="28"/>
          <w:lang w:val="fr-FR"/>
        </w:rPr>
        <w:t>Sujet № 1</w:t>
      </w:r>
    </w:p>
    <w:p w:rsidR="005D54CE" w:rsidRPr="00E620A2" w:rsidRDefault="005D54CE" w:rsidP="00E620A2">
      <w:pPr>
        <w:spacing w:line="360" w:lineRule="auto"/>
        <w:contextualSpacing/>
        <w:rPr>
          <w:sz w:val="28"/>
          <w:szCs w:val="28"/>
          <w:lang w:val="fr-FR"/>
        </w:rPr>
      </w:pPr>
    </w:p>
    <w:p w:rsidR="005D54CE" w:rsidRPr="0072308A" w:rsidRDefault="005D54CE" w:rsidP="00E620A2">
      <w:pPr>
        <w:contextualSpacing/>
        <w:jc w:val="both"/>
        <w:rPr>
          <w:i/>
          <w:sz w:val="28"/>
          <w:szCs w:val="28"/>
          <w:lang w:val="fr-FR"/>
        </w:rPr>
      </w:pPr>
      <w:r w:rsidRPr="0072308A">
        <w:rPr>
          <w:b/>
          <w:i/>
          <w:sz w:val="28"/>
          <w:szCs w:val="28"/>
          <w:lang w:val="fr-FR"/>
        </w:rPr>
        <w:t>Consigne:</w:t>
      </w:r>
      <w:r w:rsidRPr="0072308A">
        <w:rPr>
          <w:i/>
          <w:sz w:val="28"/>
          <w:szCs w:val="28"/>
          <w:lang w:val="fr-FR"/>
        </w:rPr>
        <w:t xml:space="preserve"> Vous dégagerez l</w:t>
      </w:r>
      <w:r>
        <w:rPr>
          <w:i/>
          <w:sz w:val="28"/>
          <w:szCs w:val="28"/>
          <w:lang w:val="fr-FR"/>
        </w:rPr>
        <w:t>e problème soulevé par cette én</w:t>
      </w:r>
      <w:r w:rsidRPr="001E58A8">
        <w:rPr>
          <w:i/>
          <w:sz w:val="28"/>
          <w:szCs w:val="28"/>
          <w:lang w:val="fr-FR"/>
        </w:rPr>
        <w:t>o</w:t>
      </w:r>
      <w:r w:rsidRPr="0072308A">
        <w:rPr>
          <w:i/>
          <w:sz w:val="28"/>
          <w:szCs w:val="28"/>
          <w:lang w:val="fr-FR"/>
        </w:rPr>
        <w:t>nciation, puis vous présenterez votre opinion sur le sujet de manière construite et argumentée. S</w:t>
      </w:r>
      <w:r w:rsidRPr="0040552D">
        <w:rPr>
          <w:i/>
          <w:sz w:val="28"/>
          <w:szCs w:val="28"/>
          <w:lang w:val="fr-FR"/>
        </w:rPr>
        <w:t>’</w:t>
      </w:r>
      <w:r w:rsidRPr="0072308A">
        <w:rPr>
          <w:i/>
          <w:sz w:val="28"/>
          <w:szCs w:val="28"/>
          <w:lang w:val="fr-FR"/>
        </w:rPr>
        <w:t>i</w:t>
      </w:r>
      <w:r>
        <w:rPr>
          <w:i/>
          <w:sz w:val="28"/>
          <w:szCs w:val="28"/>
          <w:lang w:val="fr-FR"/>
        </w:rPr>
        <w:t>l est</w:t>
      </w:r>
      <w:r w:rsidRPr="0072308A">
        <w:rPr>
          <w:i/>
          <w:sz w:val="28"/>
          <w:szCs w:val="28"/>
          <w:lang w:val="fr-FR"/>
        </w:rPr>
        <w:t xml:space="preserve"> nécessaire, vous défendrez votre opinion au cours du débat avec le jury.</w:t>
      </w:r>
    </w:p>
    <w:p w:rsidR="005D54CE" w:rsidRPr="0072308A" w:rsidRDefault="005D54CE" w:rsidP="00E620A2">
      <w:pPr>
        <w:spacing w:line="360" w:lineRule="auto"/>
        <w:contextualSpacing/>
        <w:jc w:val="both"/>
        <w:rPr>
          <w:i/>
          <w:sz w:val="28"/>
          <w:szCs w:val="28"/>
          <w:lang w:val="fr-FR"/>
        </w:rPr>
      </w:pPr>
    </w:p>
    <w:p w:rsidR="005D54CE" w:rsidRPr="0072308A" w:rsidRDefault="005D54CE" w:rsidP="00E620A2">
      <w:pPr>
        <w:spacing w:line="360" w:lineRule="auto"/>
        <w:ind w:firstLine="720"/>
        <w:contextualSpacing/>
        <w:jc w:val="both"/>
        <w:rPr>
          <w:sz w:val="28"/>
          <w:szCs w:val="28"/>
          <w:lang w:val="fr-FR"/>
        </w:rPr>
      </w:pPr>
      <w:r w:rsidRPr="0072308A">
        <w:rPr>
          <w:sz w:val="28"/>
          <w:szCs w:val="28"/>
          <w:lang w:val="fr-FR"/>
        </w:rPr>
        <w:t>Que pensez-vous de mode du tatouage et du piercing chez les adolescents européens et les jeunes adultes ? Que diriez-vous à un(e) de vos ami</w:t>
      </w:r>
      <w:r>
        <w:rPr>
          <w:sz w:val="28"/>
          <w:szCs w:val="28"/>
          <w:lang w:val="fr-FR"/>
        </w:rPr>
        <w:t>s</w:t>
      </w:r>
      <w:r w:rsidRPr="0072308A">
        <w:rPr>
          <w:sz w:val="28"/>
          <w:szCs w:val="28"/>
          <w:lang w:val="fr-FR"/>
        </w:rPr>
        <w:t>(e</w:t>
      </w:r>
      <w:r>
        <w:rPr>
          <w:sz w:val="28"/>
          <w:szCs w:val="28"/>
          <w:lang w:val="fr-FR"/>
        </w:rPr>
        <w:t>s</w:t>
      </w:r>
      <w:r w:rsidRPr="0072308A">
        <w:rPr>
          <w:sz w:val="28"/>
          <w:szCs w:val="28"/>
          <w:lang w:val="fr-FR"/>
        </w:rPr>
        <w:t>) s’il (si elle) venait vous demander conseil ?</w:t>
      </w:r>
    </w:p>
    <w:p w:rsidR="005D54CE" w:rsidRPr="00E620A2" w:rsidRDefault="005D54CE" w:rsidP="00E620A2">
      <w:pPr>
        <w:spacing w:line="360" w:lineRule="auto"/>
        <w:contextualSpacing/>
        <w:jc w:val="both"/>
        <w:rPr>
          <w:b/>
          <w:sz w:val="28"/>
          <w:szCs w:val="28"/>
          <w:lang w:val="fr-FR"/>
        </w:rPr>
      </w:pPr>
    </w:p>
    <w:p w:rsidR="005D54CE" w:rsidRPr="0072308A" w:rsidRDefault="005D54CE" w:rsidP="00E620A2">
      <w:pPr>
        <w:spacing w:line="360" w:lineRule="auto"/>
        <w:contextualSpacing/>
        <w:jc w:val="both"/>
        <w:rPr>
          <w:i/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Durée du discours monologue 3-4 minutes, ensuite </w:t>
      </w:r>
      <w:r w:rsidRPr="0072308A">
        <w:rPr>
          <w:sz w:val="28"/>
          <w:szCs w:val="28"/>
          <w:lang w:val="fr-FR"/>
        </w:rPr>
        <w:t>un</w:t>
      </w:r>
      <w:r w:rsidRPr="0072308A">
        <w:rPr>
          <w:i/>
          <w:sz w:val="28"/>
          <w:szCs w:val="28"/>
          <w:lang w:val="fr-FR"/>
        </w:rPr>
        <w:t xml:space="preserve"> </w:t>
      </w:r>
      <w:r w:rsidRPr="0072308A">
        <w:rPr>
          <w:sz w:val="28"/>
          <w:szCs w:val="28"/>
          <w:lang w:val="fr-FR"/>
        </w:rPr>
        <w:t>débat avec le jury.</w:t>
      </w:r>
      <w:r w:rsidRPr="0072308A">
        <w:rPr>
          <w:caps/>
          <w:sz w:val="28"/>
          <w:szCs w:val="28"/>
          <w:lang w:val="fr-FR"/>
        </w:rPr>
        <w:t xml:space="preserve">           </w:t>
      </w:r>
    </w:p>
    <w:p w:rsidR="005D54CE" w:rsidRPr="0072308A" w:rsidRDefault="005D54CE" w:rsidP="00E620A2">
      <w:pPr>
        <w:spacing w:line="360" w:lineRule="auto"/>
        <w:contextualSpacing/>
        <w:jc w:val="both"/>
        <w:rPr>
          <w:i/>
          <w:sz w:val="28"/>
          <w:szCs w:val="28"/>
          <w:lang w:val="fr-FR"/>
        </w:rPr>
      </w:pPr>
    </w:p>
    <w:p w:rsidR="005D54CE" w:rsidRPr="0072308A" w:rsidRDefault="005D54CE" w:rsidP="00E620A2">
      <w:pPr>
        <w:spacing w:line="360" w:lineRule="auto"/>
        <w:contextualSpacing/>
        <w:jc w:val="both"/>
        <w:rPr>
          <w:b/>
          <w:sz w:val="28"/>
          <w:szCs w:val="28"/>
          <w:lang w:val="fr-FR"/>
        </w:rPr>
      </w:pPr>
      <w:r w:rsidRPr="0072308A">
        <w:rPr>
          <w:b/>
          <w:sz w:val="28"/>
          <w:szCs w:val="28"/>
          <w:lang w:val="fr-FR"/>
        </w:rPr>
        <w:t>Sujet № 2</w:t>
      </w:r>
    </w:p>
    <w:p w:rsidR="005D54CE" w:rsidRPr="0072308A" w:rsidRDefault="005D54CE" w:rsidP="00E620A2">
      <w:pPr>
        <w:spacing w:line="360" w:lineRule="auto"/>
        <w:contextualSpacing/>
        <w:jc w:val="both"/>
        <w:rPr>
          <w:sz w:val="28"/>
          <w:szCs w:val="28"/>
          <w:lang w:val="fr-FR"/>
        </w:rPr>
      </w:pPr>
    </w:p>
    <w:p w:rsidR="005D54CE" w:rsidRPr="0072308A" w:rsidRDefault="005D54CE" w:rsidP="00E620A2">
      <w:pPr>
        <w:contextualSpacing/>
        <w:jc w:val="both"/>
        <w:rPr>
          <w:i/>
          <w:sz w:val="28"/>
          <w:szCs w:val="28"/>
          <w:lang w:val="fr-FR"/>
        </w:rPr>
      </w:pPr>
      <w:r w:rsidRPr="0072308A">
        <w:rPr>
          <w:b/>
          <w:i/>
          <w:sz w:val="28"/>
          <w:szCs w:val="28"/>
          <w:lang w:val="fr-FR"/>
        </w:rPr>
        <w:lastRenderedPageBreak/>
        <w:t>Consigne:</w:t>
      </w:r>
      <w:r w:rsidRPr="0072308A">
        <w:rPr>
          <w:i/>
          <w:sz w:val="28"/>
          <w:szCs w:val="28"/>
          <w:lang w:val="fr-FR"/>
        </w:rPr>
        <w:t xml:space="preserve"> Vous dégagerez le problème soulevé par cette én</w:t>
      </w:r>
      <w:r>
        <w:rPr>
          <w:i/>
          <w:sz w:val="28"/>
          <w:szCs w:val="28"/>
          <w:lang w:val="fr-FR"/>
        </w:rPr>
        <w:t>o</w:t>
      </w:r>
      <w:r w:rsidRPr="0072308A">
        <w:rPr>
          <w:i/>
          <w:sz w:val="28"/>
          <w:szCs w:val="28"/>
          <w:lang w:val="fr-FR"/>
        </w:rPr>
        <w:t>nciation, puis vous présenterez votre opinion sur le sujet de manière construite et argumentée. S</w:t>
      </w:r>
      <w:r>
        <w:rPr>
          <w:i/>
          <w:sz w:val="28"/>
          <w:szCs w:val="28"/>
          <w:lang w:val="fr-FR"/>
        </w:rPr>
        <w:t>’</w:t>
      </w:r>
      <w:r w:rsidRPr="0072308A">
        <w:rPr>
          <w:i/>
          <w:sz w:val="28"/>
          <w:szCs w:val="28"/>
          <w:lang w:val="fr-FR"/>
        </w:rPr>
        <w:t>i</w:t>
      </w:r>
      <w:r>
        <w:rPr>
          <w:i/>
          <w:sz w:val="28"/>
          <w:szCs w:val="28"/>
          <w:lang w:val="fr-FR"/>
        </w:rPr>
        <w:t>l est</w:t>
      </w:r>
      <w:r w:rsidRPr="0072308A">
        <w:rPr>
          <w:i/>
          <w:sz w:val="28"/>
          <w:szCs w:val="28"/>
          <w:lang w:val="fr-FR"/>
        </w:rPr>
        <w:t xml:space="preserve"> nécessaire, vous défendrez votre opinion au cours du débat avec le jury.</w:t>
      </w:r>
    </w:p>
    <w:p w:rsidR="005D54CE" w:rsidRPr="0072308A" w:rsidRDefault="005D54CE" w:rsidP="00E620A2">
      <w:pPr>
        <w:spacing w:line="360" w:lineRule="auto"/>
        <w:contextualSpacing/>
        <w:jc w:val="both"/>
        <w:rPr>
          <w:sz w:val="28"/>
          <w:szCs w:val="28"/>
          <w:lang w:val="fr-FR"/>
        </w:rPr>
      </w:pPr>
    </w:p>
    <w:p w:rsidR="005D54CE" w:rsidRPr="00E620A2" w:rsidRDefault="005D54CE" w:rsidP="00E620A2">
      <w:pPr>
        <w:spacing w:line="360" w:lineRule="auto"/>
        <w:ind w:firstLine="720"/>
        <w:contextualSpacing/>
        <w:jc w:val="both"/>
        <w:rPr>
          <w:sz w:val="28"/>
          <w:szCs w:val="28"/>
          <w:lang w:val="fr-FR"/>
        </w:rPr>
      </w:pPr>
      <w:r w:rsidRPr="0072308A">
        <w:rPr>
          <w:sz w:val="28"/>
          <w:szCs w:val="28"/>
          <w:lang w:val="fr-FR"/>
        </w:rPr>
        <w:t>Le cinéma est un art beaucoup plus intéressant que les autres, y compris la littérature.</w:t>
      </w:r>
    </w:p>
    <w:p w:rsidR="005D54CE" w:rsidRPr="00E620A2" w:rsidRDefault="005D54CE" w:rsidP="00E620A2">
      <w:pPr>
        <w:spacing w:line="360" w:lineRule="auto"/>
        <w:ind w:firstLine="720"/>
        <w:contextualSpacing/>
        <w:jc w:val="both"/>
        <w:rPr>
          <w:sz w:val="28"/>
          <w:szCs w:val="28"/>
          <w:lang w:val="fr-FR"/>
        </w:rPr>
      </w:pPr>
    </w:p>
    <w:p w:rsidR="005D54CE" w:rsidRPr="0072308A" w:rsidRDefault="005D54CE" w:rsidP="005A6085">
      <w:pPr>
        <w:spacing w:line="360" w:lineRule="auto"/>
        <w:contextualSpacing/>
        <w:jc w:val="both"/>
        <w:rPr>
          <w:i/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Durée du discours monologue 3-4 minutes, ensuite </w:t>
      </w:r>
      <w:r w:rsidRPr="0072308A">
        <w:rPr>
          <w:sz w:val="28"/>
          <w:szCs w:val="28"/>
          <w:lang w:val="fr-FR"/>
        </w:rPr>
        <w:t>un</w:t>
      </w:r>
      <w:r w:rsidRPr="0072308A">
        <w:rPr>
          <w:i/>
          <w:sz w:val="28"/>
          <w:szCs w:val="28"/>
          <w:lang w:val="fr-FR"/>
        </w:rPr>
        <w:t xml:space="preserve"> </w:t>
      </w:r>
      <w:r w:rsidRPr="0072308A">
        <w:rPr>
          <w:sz w:val="28"/>
          <w:szCs w:val="28"/>
          <w:lang w:val="fr-FR"/>
        </w:rPr>
        <w:t>débat avec le jury.</w:t>
      </w:r>
      <w:r w:rsidRPr="0072308A">
        <w:rPr>
          <w:caps/>
          <w:sz w:val="28"/>
          <w:szCs w:val="28"/>
          <w:lang w:val="fr-FR"/>
        </w:rPr>
        <w:t xml:space="preserve">           </w:t>
      </w:r>
    </w:p>
    <w:p w:rsidR="005D54CE" w:rsidRDefault="005D54CE" w:rsidP="00E620A2">
      <w:pPr>
        <w:spacing w:line="360" w:lineRule="auto"/>
        <w:contextualSpacing/>
        <w:jc w:val="both"/>
        <w:rPr>
          <w:sz w:val="28"/>
          <w:szCs w:val="28"/>
          <w:lang w:val="fr-FR"/>
        </w:rPr>
      </w:pPr>
    </w:p>
    <w:p w:rsidR="005D54CE" w:rsidRDefault="005D54CE" w:rsidP="00E620A2">
      <w:pPr>
        <w:spacing w:line="360" w:lineRule="auto"/>
        <w:contextualSpacing/>
        <w:jc w:val="both"/>
        <w:rPr>
          <w:sz w:val="28"/>
          <w:szCs w:val="28"/>
          <w:lang w:val="fr-FR"/>
        </w:rPr>
      </w:pPr>
    </w:p>
    <w:p w:rsidR="005D54CE" w:rsidRPr="0072308A" w:rsidRDefault="005D54CE" w:rsidP="00E620A2">
      <w:pPr>
        <w:spacing w:line="360" w:lineRule="auto"/>
        <w:contextualSpacing/>
        <w:jc w:val="both"/>
        <w:rPr>
          <w:sz w:val="28"/>
          <w:szCs w:val="28"/>
          <w:lang w:val="fr-FR"/>
        </w:rPr>
      </w:pPr>
    </w:p>
    <w:p w:rsidR="005D54CE" w:rsidRPr="0072308A" w:rsidRDefault="005D54CE" w:rsidP="00E620A2">
      <w:pPr>
        <w:spacing w:line="360" w:lineRule="auto"/>
        <w:contextualSpacing/>
        <w:jc w:val="both"/>
        <w:rPr>
          <w:b/>
          <w:sz w:val="28"/>
          <w:szCs w:val="28"/>
          <w:lang w:val="fr-FR"/>
        </w:rPr>
      </w:pPr>
      <w:r w:rsidRPr="0072308A">
        <w:rPr>
          <w:b/>
          <w:sz w:val="28"/>
          <w:szCs w:val="28"/>
          <w:lang w:val="fr-FR"/>
        </w:rPr>
        <w:t>Sujet № 3</w:t>
      </w:r>
    </w:p>
    <w:p w:rsidR="005D54CE" w:rsidRPr="0072308A" w:rsidRDefault="005D54CE" w:rsidP="00E620A2">
      <w:pPr>
        <w:spacing w:line="360" w:lineRule="auto"/>
        <w:contextualSpacing/>
        <w:jc w:val="both"/>
        <w:rPr>
          <w:sz w:val="28"/>
          <w:szCs w:val="28"/>
          <w:lang w:val="fr-FR"/>
        </w:rPr>
      </w:pPr>
    </w:p>
    <w:p w:rsidR="005D54CE" w:rsidRPr="0072308A" w:rsidRDefault="005D54CE" w:rsidP="00E620A2">
      <w:pPr>
        <w:contextualSpacing/>
        <w:jc w:val="both"/>
        <w:rPr>
          <w:i/>
          <w:sz w:val="28"/>
          <w:szCs w:val="28"/>
          <w:lang w:val="fr-FR"/>
        </w:rPr>
      </w:pPr>
      <w:r w:rsidRPr="0072308A">
        <w:rPr>
          <w:b/>
          <w:i/>
          <w:sz w:val="28"/>
          <w:szCs w:val="28"/>
          <w:lang w:val="fr-FR"/>
        </w:rPr>
        <w:t>Consigne:</w:t>
      </w:r>
      <w:r w:rsidRPr="0072308A">
        <w:rPr>
          <w:i/>
          <w:sz w:val="28"/>
          <w:szCs w:val="28"/>
          <w:lang w:val="fr-FR"/>
        </w:rPr>
        <w:t xml:space="preserve"> Vous dégagerez l</w:t>
      </w:r>
      <w:r>
        <w:rPr>
          <w:i/>
          <w:sz w:val="28"/>
          <w:szCs w:val="28"/>
          <w:lang w:val="fr-FR"/>
        </w:rPr>
        <w:t>e problème soulevé par cette éno</w:t>
      </w:r>
      <w:r w:rsidRPr="0072308A">
        <w:rPr>
          <w:i/>
          <w:sz w:val="28"/>
          <w:szCs w:val="28"/>
          <w:lang w:val="fr-FR"/>
        </w:rPr>
        <w:t>nciation, puis vous présenterez votre opinion sur le sujet de manière construite et argumentée. S</w:t>
      </w:r>
      <w:r>
        <w:rPr>
          <w:i/>
          <w:sz w:val="28"/>
          <w:szCs w:val="28"/>
          <w:lang w:val="fr-FR"/>
        </w:rPr>
        <w:t>’</w:t>
      </w:r>
      <w:r w:rsidRPr="0072308A">
        <w:rPr>
          <w:i/>
          <w:sz w:val="28"/>
          <w:szCs w:val="28"/>
          <w:lang w:val="fr-FR"/>
        </w:rPr>
        <w:t>i</w:t>
      </w:r>
      <w:r>
        <w:rPr>
          <w:i/>
          <w:sz w:val="28"/>
          <w:szCs w:val="28"/>
          <w:lang w:val="fr-FR"/>
        </w:rPr>
        <w:t>l est</w:t>
      </w:r>
      <w:r w:rsidRPr="0072308A">
        <w:rPr>
          <w:i/>
          <w:sz w:val="28"/>
          <w:szCs w:val="28"/>
          <w:lang w:val="fr-FR"/>
        </w:rPr>
        <w:t xml:space="preserve"> nécessaire, vous défendrez votre opinion au cours du débat avec le jury.</w:t>
      </w:r>
    </w:p>
    <w:p w:rsidR="005D54CE" w:rsidRPr="0072308A" w:rsidRDefault="005D54CE" w:rsidP="00E620A2">
      <w:pPr>
        <w:spacing w:line="360" w:lineRule="auto"/>
        <w:contextualSpacing/>
        <w:jc w:val="both"/>
        <w:rPr>
          <w:sz w:val="28"/>
          <w:szCs w:val="28"/>
          <w:lang w:val="fr-FR"/>
        </w:rPr>
      </w:pPr>
    </w:p>
    <w:p w:rsidR="005D54CE" w:rsidRPr="0072308A" w:rsidRDefault="005D54CE" w:rsidP="00E620A2">
      <w:pPr>
        <w:spacing w:line="360" w:lineRule="auto"/>
        <w:ind w:firstLine="720"/>
        <w:contextualSpacing/>
        <w:jc w:val="both"/>
        <w:rPr>
          <w:sz w:val="28"/>
          <w:szCs w:val="28"/>
          <w:lang w:val="fr-FR"/>
        </w:rPr>
      </w:pPr>
      <w:r w:rsidRPr="0072308A">
        <w:rPr>
          <w:sz w:val="28"/>
          <w:szCs w:val="28"/>
          <w:lang w:val="fr-FR"/>
        </w:rPr>
        <w:t>L’amitié est vraiment le plus beau des sentiments. C’est le seul durable. Elle dure souvent toute une vie.</w:t>
      </w:r>
    </w:p>
    <w:p w:rsidR="005D54CE" w:rsidRPr="00E620A2" w:rsidRDefault="005D54CE" w:rsidP="00E620A2">
      <w:pPr>
        <w:spacing w:line="360" w:lineRule="auto"/>
        <w:contextualSpacing/>
        <w:jc w:val="both"/>
        <w:rPr>
          <w:sz w:val="28"/>
          <w:szCs w:val="28"/>
          <w:lang w:val="fr-FR"/>
        </w:rPr>
      </w:pPr>
    </w:p>
    <w:p w:rsidR="005D54CE" w:rsidRPr="0072308A" w:rsidRDefault="005D54CE" w:rsidP="005A6085">
      <w:pPr>
        <w:spacing w:line="360" w:lineRule="auto"/>
        <w:contextualSpacing/>
        <w:jc w:val="both"/>
        <w:rPr>
          <w:i/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Durée du discours monologue 3-4 minutes, ensuite </w:t>
      </w:r>
      <w:r w:rsidRPr="0072308A">
        <w:rPr>
          <w:sz w:val="28"/>
          <w:szCs w:val="28"/>
          <w:lang w:val="fr-FR"/>
        </w:rPr>
        <w:t>un</w:t>
      </w:r>
      <w:r w:rsidRPr="0072308A">
        <w:rPr>
          <w:i/>
          <w:sz w:val="28"/>
          <w:szCs w:val="28"/>
          <w:lang w:val="fr-FR"/>
        </w:rPr>
        <w:t xml:space="preserve"> </w:t>
      </w:r>
      <w:r w:rsidRPr="0072308A">
        <w:rPr>
          <w:sz w:val="28"/>
          <w:szCs w:val="28"/>
          <w:lang w:val="fr-FR"/>
        </w:rPr>
        <w:t>débat avec le jury.</w:t>
      </w:r>
      <w:r w:rsidRPr="0072308A">
        <w:rPr>
          <w:caps/>
          <w:sz w:val="28"/>
          <w:szCs w:val="28"/>
          <w:lang w:val="fr-FR"/>
        </w:rPr>
        <w:t xml:space="preserve">           </w:t>
      </w:r>
    </w:p>
    <w:p w:rsidR="005D54CE" w:rsidRPr="0072308A" w:rsidRDefault="005D54CE" w:rsidP="00E620A2">
      <w:pPr>
        <w:spacing w:line="360" w:lineRule="auto"/>
        <w:contextualSpacing/>
        <w:jc w:val="both"/>
        <w:rPr>
          <w:sz w:val="28"/>
          <w:szCs w:val="28"/>
          <w:lang w:val="fr-FR"/>
        </w:rPr>
      </w:pPr>
    </w:p>
    <w:p w:rsidR="005D54CE" w:rsidRPr="0072308A" w:rsidRDefault="005D54CE" w:rsidP="00E620A2">
      <w:pPr>
        <w:spacing w:line="360" w:lineRule="auto"/>
        <w:contextualSpacing/>
        <w:jc w:val="both"/>
        <w:rPr>
          <w:b/>
          <w:sz w:val="28"/>
          <w:szCs w:val="28"/>
          <w:lang w:val="fr-FR"/>
        </w:rPr>
      </w:pPr>
      <w:r w:rsidRPr="0072308A">
        <w:rPr>
          <w:b/>
          <w:sz w:val="28"/>
          <w:szCs w:val="28"/>
          <w:lang w:val="fr-FR"/>
        </w:rPr>
        <w:t>Sujet № 4</w:t>
      </w:r>
    </w:p>
    <w:p w:rsidR="005D54CE" w:rsidRPr="0072308A" w:rsidRDefault="005D54CE" w:rsidP="00E620A2">
      <w:pPr>
        <w:spacing w:line="360" w:lineRule="auto"/>
        <w:contextualSpacing/>
        <w:jc w:val="both"/>
        <w:rPr>
          <w:sz w:val="28"/>
          <w:szCs w:val="28"/>
          <w:lang w:val="fr-FR"/>
        </w:rPr>
      </w:pPr>
    </w:p>
    <w:p w:rsidR="005D54CE" w:rsidRPr="0072308A" w:rsidRDefault="005D54CE" w:rsidP="00E620A2">
      <w:pPr>
        <w:contextualSpacing/>
        <w:jc w:val="both"/>
        <w:rPr>
          <w:i/>
          <w:sz w:val="28"/>
          <w:szCs w:val="28"/>
          <w:lang w:val="fr-FR"/>
        </w:rPr>
      </w:pPr>
      <w:r w:rsidRPr="0072308A">
        <w:rPr>
          <w:b/>
          <w:i/>
          <w:sz w:val="28"/>
          <w:szCs w:val="28"/>
          <w:lang w:val="fr-FR"/>
        </w:rPr>
        <w:t>Consigne:</w:t>
      </w:r>
      <w:r w:rsidRPr="0072308A">
        <w:rPr>
          <w:i/>
          <w:sz w:val="28"/>
          <w:szCs w:val="28"/>
          <w:lang w:val="fr-FR"/>
        </w:rPr>
        <w:t xml:space="preserve"> Vous dégagerez l</w:t>
      </w:r>
      <w:r>
        <w:rPr>
          <w:i/>
          <w:sz w:val="28"/>
          <w:szCs w:val="28"/>
          <w:lang w:val="fr-FR"/>
        </w:rPr>
        <w:t>e problème soulevé par cette éno</w:t>
      </w:r>
      <w:r w:rsidRPr="0072308A">
        <w:rPr>
          <w:i/>
          <w:sz w:val="28"/>
          <w:szCs w:val="28"/>
          <w:lang w:val="fr-FR"/>
        </w:rPr>
        <w:t>nciation, puis vous présenterez votre opinion sur le sujet de manière construite et argumentée. S</w:t>
      </w:r>
      <w:r>
        <w:rPr>
          <w:i/>
          <w:sz w:val="28"/>
          <w:szCs w:val="28"/>
          <w:lang w:val="fr-FR"/>
        </w:rPr>
        <w:t>’</w:t>
      </w:r>
      <w:r w:rsidRPr="0072308A">
        <w:rPr>
          <w:i/>
          <w:sz w:val="28"/>
          <w:szCs w:val="28"/>
          <w:lang w:val="fr-FR"/>
        </w:rPr>
        <w:t>i</w:t>
      </w:r>
      <w:r>
        <w:rPr>
          <w:i/>
          <w:sz w:val="28"/>
          <w:szCs w:val="28"/>
          <w:lang w:val="fr-FR"/>
        </w:rPr>
        <w:t>l est</w:t>
      </w:r>
      <w:r w:rsidRPr="0072308A">
        <w:rPr>
          <w:i/>
          <w:sz w:val="28"/>
          <w:szCs w:val="28"/>
          <w:lang w:val="fr-FR"/>
        </w:rPr>
        <w:t xml:space="preserve"> nécessaire, vous défendrez votre opinion au cours du débat avec le jury.</w:t>
      </w:r>
    </w:p>
    <w:p w:rsidR="005D54CE" w:rsidRPr="0072308A" w:rsidRDefault="005D54CE" w:rsidP="00E620A2">
      <w:pPr>
        <w:spacing w:line="360" w:lineRule="auto"/>
        <w:contextualSpacing/>
        <w:jc w:val="both"/>
        <w:rPr>
          <w:sz w:val="28"/>
          <w:szCs w:val="28"/>
          <w:lang w:val="fr-FR"/>
        </w:rPr>
      </w:pPr>
    </w:p>
    <w:p w:rsidR="005D54CE" w:rsidRDefault="005D54CE" w:rsidP="00E620A2">
      <w:pPr>
        <w:spacing w:line="360" w:lineRule="auto"/>
        <w:ind w:firstLine="720"/>
        <w:contextualSpacing/>
        <w:jc w:val="both"/>
        <w:rPr>
          <w:sz w:val="28"/>
          <w:szCs w:val="28"/>
          <w:lang w:val="fr-FR"/>
        </w:rPr>
      </w:pPr>
      <w:r w:rsidRPr="0072308A">
        <w:rPr>
          <w:sz w:val="28"/>
          <w:szCs w:val="28"/>
          <w:lang w:val="fr-FR"/>
        </w:rPr>
        <w:t>Dans le monde actuel, les parents peuvent-ils encore être considérés comme les principaux responsables de l’éducation de leurs enfants?</w:t>
      </w:r>
    </w:p>
    <w:p w:rsidR="005D54CE" w:rsidRPr="00E620A2" w:rsidRDefault="005D54CE" w:rsidP="007D03B3">
      <w:pPr>
        <w:ind w:firstLine="720"/>
        <w:contextualSpacing/>
        <w:jc w:val="both"/>
        <w:rPr>
          <w:sz w:val="28"/>
          <w:szCs w:val="28"/>
          <w:lang w:val="fr-FR"/>
        </w:rPr>
      </w:pPr>
    </w:p>
    <w:p w:rsidR="005D54CE" w:rsidRPr="0072308A" w:rsidRDefault="005D54CE" w:rsidP="007D03B3">
      <w:pPr>
        <w:contextualSpacing/>
        <w:jc w:val="both"/>
        <w:rPr>
          <w:i/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Durée du discours monologue 3-4 minutes, ensuite </w:t>
      </w:r>
      <w:r w:rsidRPr="0072308A">
        <w:rPr>
          <w:sz w:val="28"/>
          <w:szCs w:val="28"/>
          <w:lang w:val="fr-FR"/>
        </w:rPr>
        <w:t>un</w:t>
      </w:r>
      <w:r w:rsidRPr="0072308A">
        <w:rPr>
          <w:i/>
          <w:sz w:val="28"/>
          <w:szCs w:val="28"/>
          <w:lang w:val="fr-FR"/>
        </w:rPr>
        <w:t xml:space="preserve"> </w:t>
      </w:r>
      <w:r w:rsidRPr="0072308A">
        <w:rPr>
          <w:sz w:val="28"/>
          <w:szCs w:val="28"/>
          <w:lang w:val="fr-FR"/>
        </w:rPr>
        <w:t>débat avec le jury.</w:t>
      </w:r>
      <w:r w:rsidRPr="0072308A">
        <w:rPr>
          <w:caps/>
          <w:sz w:val="28"/>
          <w:szCs w:val="28"/>
          <w:lang w:val="fr-FR"/>
        </w:rPr>
        <w:t xml:space="preserve">           </w:t>
      </w:r>
    </w:p>
    <w:p w:rsidR="005D54CE" w:rsidRPr="0072308A" w:rsidRDefault="005D54CE" w:rsidP="00E620A2">
      <w:pPr>
        <w:spacing w:line="360" w:lineRule="auto"/>
        <w:ind w:firstLine="720"/>
        <w:contextualSpacing/>
        <w:jc w:val="both"/>
        <w:rPr>
          <w:sz w:val="28"/>
          <w:szCs w:val="28"/>
          <w:lang w:val="fr-FR"/>
        </w:rPr>
      </w:pPr>
    </w:p>
    <w:p w:rsidR="005D54CE" w:rsidRPr="0072308A" w:rsidRDefault="005D54CE" w:rsidP="00E620A2">
      <w:pPr>
        <w:spacing w:line="360" w:lineRule="auto"/>
        <w:contextualSpacing/>
        <w:jc w:val="both"/>
        <w:rPr>
          <w:b/>
          <w:sz w:val="28"/>
          <w:szCs w:val="28"/>
          <w:lang w:val="fr-FR"/>
        </w:rPr>
      </w:pPr>
      <w:r w:rsidRPr="0072308A">
        <w:rPr>
          <w:b/>
          <w:sz w:val="28"/>
          <w:szCs w:val="28"/>
          <w:lang w:val="fr-FR"/>
        </w:rPr>
        <w:t>Sujet № 5</w:t>
      </w:r>
    </w:p>
    <w:p w:rsidR="005D54CE" w:rsidRPr="0072308A" w:rsidRDefault="005D54CE" w:rsidP="00E620A2">
      <w:pPr>
        <w:spacing w:line="360" w:lineRule="auto"/>
        <w:contextualSpacing/>
        <w:jc w:val="both"/>
        <w:rPr>
          <w:sz w:val="28"/>
          <w:szCs w:val="28"/>
          <w:lang w:val="fr-FR"/>
        </w:rPr>
      </w:pPr>
    </w:p>
    <w:p w:rsidR="005D54CE" w:rsidRPr="0072308A" w:rsidRDefault="005D54CE" w:rsidP="00E620A2">
      <w:pPr>
        <w:contextualSpacing/>
        <w:jc w:val="both"/>
        <w:rPr>
          <w:i/>
          <w:sz w:val="28"/>
          <w:szCs w:val="28"/>
          <w:lang w:val="fr-FR"/>
        </w:rPr>
      </w:pPr>
      <w:r w:rsidRPr="0072308A">
        <w:rPr>
          <w:b/>
          <w:i/>
          <w:sz w:val="28"/>
          <w:szCs w:val="28"/>
          <w:lang w:val="fr-FR"/>
        </w:rPr>
        <w:t>Consigne:</w:t>
      </w:r>
      <w:r w:rsidRPr="0072308A">
        <w:rPr>
          <w:i/>
          <w:sz w:val="28"/>
          <w:szCs w:val="28"/>
          <w:lang w:val="fr-FR"/>
        </w:rPr>
        <w:t xml:space="preserve"> Vous dégagerez l</w:t>
      </w:r>
      <w:r>
        <w:rPr>
          <w:i/>
          <w:sz w:val="28"/>
          <w:szCs w:val="28"/>
          <w:lang w:val="fr-FR"/>
        </w:rPr>
        <w:t>e problème soulevé par cette éno</w:t>
      </w:r>
      <w:r w:rsidRPr="0072308A">
        <w:rPr>
          <w:i/>
          <w:sz w:val="28"/>
          <w:szCs w:val="28"/>
          <w:lang w:val="fr-FR"/>
        </w:rPr>
        <w:t>nciation, puis vous présenterez votre opinion sur le sujet de manière construite et argumentée. S</w:t>
      </w:r>
      <w:r>
        <w:rPr>
          <w:i/>
          <w:sz w:val="28"/>
          <w:szCs w:val="28"/>
          <w:lang w:val="fr-FR"/>
        </w:rPr>
        <w:t>’</w:t>
      </w:r>
      <w:r w:rsidRPr="0072308A">
        <w:rPr>
          <w:i/>
          <w:sz w:val="28"/>
          <w:szCs w:val="28"/>
          <w:lang w:val="fr-FR"/>
        </w:rPr>
        <w:t>i</w:t>
      </w:r>
      <w:r>
        <w:rPr>
          <w:i/>
          <w:sz w:val="28"/>
          <w:szCs w:val="28"/>
          <w:lang w:val="fr-FR"/>
        </w:rPr>
        <w:t xml:space="preserve">l est </w:t>
      </w:r>
      <w:r w:rsidRPr="0072308A">
        <w:rPr>
          <w:i/>
          <w:sz w:val="28"/>
          <w:szCs w:val="28"/>
          <w:lang w:val="fr-FR"/>
        </w:rPr>
        <w:t>nécessaire, vous défendrez votre opinion au cours du débat avec le jury.</w:t>
      </w:r>
    </w:p>
    <w:p w:rsidR="005D54CE" w:rsidRPr="0072308A" w:rsidRDefault="005D54CE" w:rsidP="00E620A2">
      <w:pPr>
        <w:spacing w:line="360" w:lineRule="auto"/>
        <w:contextualSpacing/>
        <w:jc w:val="both"/>
        <w:rPr>
          <w:sz w:val="28"/>
          <w:szCs w:val="28"/>
          <w:lang w:val="fr-FR"/>
        </w:rPr>
      </w:pPr>
    </w:p>
    <w:p w:rsidR="005D54CE" w:rsidRPr="00E620A2" w:rsidRDefault="005D54CE" w:rsidP="00E620A2">
      <w:pPr>
        <w:spacing w:line="360" w:lineRule="auto"/>
        <w:ind w:firstLine="720"/>
        <w:contextualSpacing/>
        <w:jc w:val="both"/>
        <w:rPr>
          <w:sz w:val="28"/>
          <w:szCs w:val="28"/>
          <w:lang w:val="fr-FR"/>
        </w:rPr>
      </w:pPr>
      <w:r w:rsidRPr="0072308A">
        <w:rPr>
          <w:sz w:val="28"/>
          <w:szCs w:val="28"/>
          <w:lang w:val="fr-FR"/>
        </w:rPr>
        <w:t>Dans l’avenir, les jeunes devront parler au moins trois langues étrangères.</w:t>
      </w:r>
    </w:p>
    <w:p w:rsidR="005D54CE" w:rsidRPr="00E620A2" w:rsidRDefault="005D54CE" w:rsidP="00E620A2">
      <w:pPr>
        <w:spacing w:line="360" w:lineRule="auto"/>
        <w:ind w:firstLine="720"/>
        <w:contextualSpacing/>
        <w:jc w:val="both"/>
        <w:rPr>
          <w:sz w:val="28"/>
          <w:szCs w:val="28"/>
          <w:lang w:val="fr-FR"/>
        </w:rPr>
      </w:pPr>
    </w:p>
    <w:p w:rsidR="005D54CE" w:rsidRPr="00E620A2" w:rsidRDefault="005D54CE" w:rsidP="007D03B3">
      <w:pPr>
        <w:spacing w:line="360" w:lineRule="auto"/>
        <w:contextualSpacing/>
        <w:jc w:val="both"/>
        <w:rPr>
          <w:lang w:val="fr-FR"/>
        </w:rPr>
      </w:pPr>
      <w:r>
        <w:rPr>
          <w:sz w:val="28"/>
          <w:szCs w:val="28"/>
          <w:lang w:val="fr-FR"/>
        </w:rPr>
        <w:t xml:space="preserve">Durée du discours monologue 3-4 minutes, ensuite </w:t>
      </w:r>
      <w:r w:rsidRPr="0072308A">
        <w:rPr>
          <w:sz w:val="28"/>
          <w:szCs w:val="28"/>
          <w:lang w:val="fr-FR"/>
        </w:rPr>
        <w:t>un</w:t>
      </w:r>
      <w:r w:rsidRPr="0072308A">
        <w:rPr>
          <w:i/>
          <w:sz w:val="28"/>
          <w:szCs w:val="28"/>
          <w:lang w:val="fr-FR"/>
        </w:rPr>
        <w:t xml:space="preserve"> </w:t>
      </w:r>
      <w:r w:rsidRPr="0072308A">
        <w:rPr>
          <w:sz w:val="28"/>
          <w:szCs w:val="28"/>
          <w:lang w:val="fr-FR"/>
        </w:rPr>
        <w:t>débat avec le jury.</w:t>
      </w:r>
      <w:r w:rsidRPr="0072308A">
        <w:rPr>
          <w:caps/>
          <w:sz w:val="28"/>
          <w:szCs w:val="28"/>
          <w:lang w:val="fr-FR"/>
        </w:rPr>
        <w:t xml:space="preserve">      </w:t>
      </w:r>
    </w:p>
    <w:sectPr w:rsidR="005D54CE" w:rsidRPr="00E620A2" w:rsidSect="00565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20A2"/>
    <w:rsid w:val="000062FF"/>
    <w:rsid w:val="0008029F"/>
    <w:rsid w:val="00080532"/>
    <w:rsid w:val="00081777"/>
    <w:rsid w:val="000E737D"/>
    <w:rsid w:val="001E58A8"/>
    <w:rsid w:val="002666DD"/>
    <w:rsid w:val="002E617A"/>
    <w:rsid w:val="003565FC"/>
    <w:rsid w:val="0040552D"/>
    <w:rsid w:val="0054119E"/>
    <w:rsid w:val="00565BF4"/>
    <w:rsid w:val="005A6085"/>
    <w:rsid w:val="005D54CE"/>
    <w:rsid w:val="006B7EB7"/>
    <w:rsid w:val="0072308A"/>
    <w:rsid w:val="007D03B3"/>
    <w:rsid w:val="008A72B3"/>
    <w:rsid w:val="00931309"/>
    <w:rsid w:val="009E431A"/>
    <w:rsid w:val="00AA3E21"/>
    <w:rsid w:val="00B16309"/>
    <w:rsid w:val="00BF14D1"/>
    <w:rsid w:val="00E27FB6"/>
    <w:rsid w:val="00E620A2"/>
    <w:rsid w:val="00F40EE4"/>
    <w:rsid w:val="00F43051"/>
    <w:rsid w:val="00FE5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0A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A3E21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A3E21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nhideWhenUsed/>
    <w:rsid w:val="00AA3E21"/>
    <w:pPr>
      <w:tabs>
        <w:tab w:val="left" w:pos="142"/>
      </w:tabs>
      <w:ind w:hanging="1735"/>
      <w:jc w:val="both"/>
    </w:pPr>
    <w:rPr>
      <w:szCs w:val="20"/>
      <w:lang/>
    </w:rPr>
  </w:style>
  <w:style w:type="character" w:customStyle="1" w:styleId="a4">
    <w:name w:val="Основной текст с отступом Знак"/>
    <w:link w:val="a3"/>
    <w:rsid w:val="00AA3E21"/>
    <w:rPr>
      <w:rFonts w:ascii="Times New Roman" w:eastAsia="Times New Roman" w:hAnsi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74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434</Words>
  <Characters>2474</Characters>
  <Application>Microsoft Office Word</Application>
  <DocSecurity>0</DocSecurity>
  <Lines>20</Lines>
  <Paragraphs>5</Paragraphs>
  <ScaleCrop>false</ScaleCrop>
  <Company>Microsoft</Company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guest</cp:lastModifiedBy>
  <cp:revision>13</cp:revision>
  <dcterms:created xsi:type="dcterms:W3CDTF">2014-10-11T16:58:00Z</dcterms:created>
  <dcterms:modified xsi:type="dcterms:W3CDTF">2014-10-14T11:27:00Z</dcterms:modified>
</cp:coreProperties>
</file>