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FF7B18" w:rsidRPr="00467553" w:rsidTr="00CB346D">
        <w:trPr>
          <w:trHeight w:val="3390"/>
        </w:trPr>
        <w:tc>
          <w:tcPr>
            <w:tcW w:w="4395" w:type="dxa"/>
          </w:tcPr>
          <w:p w:rsidR="00FF7B18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 xml:space="preserve">МИНИСТЕРСТВО ОБРАЗОВАНИЯ </w:t>
            </w:r>
          </w:p>
          <w:p w:rsidR="00FF7B18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И НАУКИ КРАСНОДАРСКОГО КРАЯ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Государственное бюджетное образовательное учреждение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дополнительного образования детей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53">
              <w:rPr>
                <w:rFonts w:ascii="Times New Roman" w:hAnsi="Times New Roman"/>
                <w:sz w:val="24"/>
                <w:szCs w:val="24"/>
              </w:rPr>
              <w:t>«ЦЕНТР ДОПОЛНИТЕЛЬНОГО ОБРАЗОВАНИЯ ДЛЯ ДЕТЕЙ»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350000 г. Краснодар,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ул. Красная, 76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7553">
              <w:rPr>
                <w:rFonts w:ascii="Times New Roman" w:hAnsi="Times New Roman"/>
              </w:rPr>
              <w:t>тел. 259-84-01</w:t>
            </w:r>
          </w:p>
          <w:p w:rsidR="00FF7B18" w:rsidRPr="00467553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67553">
              <w:rPr>
                <w:rFonts w:ascii="Times New Roman" w:hAnsi="Times New Roman"/>
                <w:lang w:val="en-US"/>
              </w:rPr>
              <w:t>E-mail: cdodd@mail.ru</w:t>
            </w:r>
          </w:p>
          <w:p w:rsidR="00FF7B18" w:rsidRPr="00836EDA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" w:type="dxa"/>
          </w:tcPr>
          <w:p w:rsidR="00FF7B18" w:rsidRPr="00836EDA" w:rsidRDefault="00FF7B18" w:rsidP="00CB34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4" w:type="dxa"/>
          </w:tcPr>
          <w:p w:rsidR="00FF7B18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немецкому языку</w:t>
            </w: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F7B18" w:rsidRPr="00467553" w:rsidRDefault="00FF7B18" w:rsidP="00CB346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9-11 </w:t>
            </w:r>
            <w:r w:rsidRPr="00467553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  <w:r w:rsidR="00371A9A">
              <w:rPr>
                <w:rFonts w:ascii="Times New Roman" w:hAnsi="Times New Roman"/>
                <w:b/>
                <w:sz w:val="26"/>
                <w:szCs w:val="26"/>
              </w:rPr>
              <w:t>, ответы</w:t>
            </w:r>
          </w:p>
          <w:p w:rsidR="00FF7B18" w:rsidRPr="00A039DB" w:rsidRDefault="00FF7B18" w:rsidP="00CB346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7B18" w:rsidRPr="00A039DB" w:rsidRDefault="00FF7B18" w:rsidP="00CB346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F7B18" w:rsidRDefault="00FF7B18" w:rsidP="00CB346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755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Олейник М.А</w:t>
            </w:r>
            <w:r w:rsidRPr="0064128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FF7B18" w:rsidRPr="00467553" w:rsidRDefault="00FF7B18" w:rsidP="00CB346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28A">
              <w:rPr>
                <w:rFonts w:ascii="Times New Roman" w:hAnsi="Times New Roman" w:cs="Times New Roman"/>
                <w:sz w:val="24"/>
                <w:szCs w:val="24"/>
              </w:rPr>
              <w:t xml:space="preserve">д.ф.н.,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  <w:p w:rsidR="00FF7B18" w:rsidRPr="00467553" w:rsidRDefault="00FF7B18" w:rsidP="00CB346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660E0B" w:rsidRPr="00F714ED" w:rsidRDefault="00660E0B" w:rsidP="00FF7B18">
      <w:pPr>
        <w:pStyle w:val="a4"/>
        <w:spacing w:line="360" w:lineRule="auto"/>
        <w:ind w:left="1080" w:hanging="1080"/>
        <w:jc w:val="center"/>
        <w:rPr>
          <w:rFonts w:ascii="Times New Roman" w:hAnsi="Times New Roman"/>
          <w:sz w:val="24"/>
          <w:szCs w:val="24"/>
          <w:lang w:val="de-DE"/>
        </w:rPr>
      </w:pPr>
      <w:r w:rsidRPr="00F714ED">
        <w:rPr>
          <w:rFonts w:ascii="Times New Roman" w:hAnsi="Times New Roman"/>
          <w:sz w:val="24"/>
          <w:szCs w:val="24"/>
          <w:lang w:val="de-DE"/>
        </w:rPr>
        <w:t>LÖSUNGEN</w:t>
      </w:r>
      <w:bookmarkStart w:id="0" w:name="_GoBack"/>
      <w:bookmarkEnd w:id="0"/>
    </w:p>
    <w:p w:rsidR="00660E0B" w:rsidRPr="00F714ED" w:rsidRDefault="00660E0B" w:rsidP="00660E0B">
      <w:pPr>
        <w:pStyle w:val="a4"/>
        <w:spacing w:line="360" w:lineRule="auto"/>
        <w:ind w:left="1080" w:hanging="1080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Leseverstehen</w:t>
      </w:r>
    </w:p>
    <w:p w:rsidR="00660E0B" w:rsidRDefault="00660E0B" w:rsidP="00660E0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Teil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3"/>
        <w:gridCol w:w="772"/>
        <w:gridCol w:w="773"/>
        <w:gridCol w:w="773"/>
        <w:gridCol w:w="773"/>
        <w:gridCol w:w="772"/>
        <w:gridCol w:w="772"/>
        <w:gridCol w:w="772"/>
        <w:gridCol w:w="773"/>
        <w:gridCol w:w="778"/>
        <w:gridCol w:w="778"/>
        <w:gridCol w:w="778"/>
      </w:tblGrid>
      <w:tr w:rsidR="00660E0B" w:rsidRPr="00537C28" w:rsidTr="00CB346D"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5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6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7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8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9</w:t>
            </w:r>
          </w:p>
        </w:tc>
        <w:tc>
          <w:tcPr>
            <w:tcW w:w="778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10</w:t>
            </w:r>
          </w:p>
        </w:tc>
        <w:tc>
          <w:tcPr>
            <w:tcW w:w="778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11</w:t>
            </w:r>
          </w:p>
        </w:tc>
        <w:tc>
          <w:tcPr>
            <w:tcW w:w="778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12</w:t>
            </w:r>
          </w:p>
        </w:tc>
      </w:tr>
      <w:tr w:rsidR="00660E0B" w:rsidRPr="00537C28" w:rsidTr="00CB346D"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C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C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2" w:type="dxa"/>
          </w:tcPr>
          <w:p w:rsidR="00660E0B" w:rsidRPr="000E77F9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0E77F9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C</w:t>
            </w:r>
          </w:p>
        </w:tc>
        <w:tc>
          <w:tcPr>
            <w:tcW w:w="772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B</w:t>
            </w:r>
          </w:p>
        </w:tc>
        <w:tc>
          <w:tcPr>
            <w:tcW w:w="773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8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C</w:t>
            </w:r>
          </w:p>
        </w:tc>
        <w:tc>
          <w:tcPr>
            <w:tcW w:w="778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A</w:t>
            </w:r>
          </w:p>
        </w:tc>
        <w:tc>
          <w:tcPr>
            <w:tcW w:w="778" w:type="dxa"/>
          </w:tcPr>
          <w:p w:rsidR="00660E0B" w:rsidRPr="006465BD" w:rsidRDefault="00660E0B" w:rsidP="00CB346D">
            <w:pPr>
              <w:pStyle w:val="a4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 w:eastAsia="ru-RU"/>
              </w:rPr>
              <w:t>C</w:t>
            </w:r>
          </w:p>
        </w:tc>
      </w:tr>
    </w:tbl>
    <w:p w:rsidR="00660E0B" w:rsidRPr="00F714ED" w:rsidRDefault="00660E0B" w:rsidP="00660E0B">
      <w:pPr>
        <w:pStyle w:val="a4"/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660E0B" w:rsidRDefault="00660E0B" w:rsidP="00660E0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Teil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60E0B" w:rsidRPr="00537C28" w:rsidTr="00CB346D"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0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13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14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15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16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17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18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19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20</w:t>
            </w:r>
          </w:p>
        </w:tc>
      </w:tr>
      <w:tr w:rsidR="00660E0B" w:rsidRPr="006465BD" w:rsidTr="00CB346D"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J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063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G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1064" w:type="dxa"/>
          </w:tcPr>
          <w:p w:rsidR="00660E0B" w:rsidRPr="006465BD" w:rsidRDefault="00660E0B" w:rsidP="00CB3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</w:p>
        </w:tc>
      </w:tr>
    </w:tbl>
    <w:p w:rsidR="00660E0B" w:rsidRPr="006D2D79" w:rsidRDefault="00660E0B" w:rsidP="00660E0B">
      <w:pPr>
        <w:pStyle w:val="a4"/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660E0B" w:rsidRPr="00F714ED" w:rsidRDefault="00660E0B" w:rsidP="00660E0B">
      <w:pPr>
        <w:pStyle w:val="a4"/>
        <w:spacing w:line="360" w:lineRule="auto"/>
        <w:ind w:hanging="862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Lexikalisch-grammatische Aufgabe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487"/>
        <w:gridCol w:w="710"/>
        <w:gridCol w:w="4076"/>
      </w:tblGrid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Seit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11</w:t>
            </w:r>
          </w:p>
        </w:tc>
        <w:tc>
          <w:tcPr>
            <w:tcW w:w="4076" w:type="dxa"/>
          </w:tcPr>
          <w:p w:rsidR="00660E0B" w:rsidRPr="000E77F9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e</w:t>
            </w:r>
            <w:r w:rsidRPr="000E77F9">
              <w:rPr>
                <w:color w:val="000000"/>
                <w:lang w:val="de-DE"/>
              </w:rPr>
              <w:t>inzutauchen</w:t>
            </w:r>
            <w:r>
              <w:rPr>
                <w:color w:val="000000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lang w:val="de-DE"/>
              </w:rPr>
              <w:t>einzublicken</w:t>
            </w:r>
            <w:proofErr w:type="spellEnd"/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2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weltweit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12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als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3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rund um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13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im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4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von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14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teilzunehmen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5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dass</w:t>
            </w:r>
            <w:r w:rsidRPr="006465BD">
              <w:rPr>
                <w:color w:val="000000"/>
                <w:lang w:val="de-DE"/>
              </w:rPr>
              <w:t>/</w:t>
            </w:r>
            <w:r>
              <w:rPr>
                <w:color w:val="000000"/>
                <w:lang w:val="de-DE"/>
              </w:rPr>
              <w:t xml:space="preserve"> wie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15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 xml:space="preserve"> anmelden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6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Von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16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zum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7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wie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17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machen</w:t>
            </w:r>
            <w:r w:rsidRPr="006465BD">
              <w:rPr>
                <w:color w:val="000000"/>
                <w:lang w:val="de-DE"/>
              </w:rPr>
              <w:t xml:space="preserve"> /geben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8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entsteht/produziert wird/hergestellt wird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18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erstellt/produziert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9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bringt/</w:t>
            </w:r>
            <w:r>
              <w:rPr>
                <w:color w:val="000000"/>
                <w:lang w:val="de-DE"/>
              </w:rPr>
              <w:t>schafft</w:t>
            </w:r>
            <w:r w:rsidRPr="006465BD">
              <w:rPr>
                <w:color w:val="000000"/>
                <w:lang w:val="de-DE"/>
              </w:rPr>
              <w:t>/</w:t>
            </w:r>
            <w:r>
              <w:rPr>
                <w:color w:val="000000"/>
                <w:lang w:val="de-DE"/>
              </w:rPr>
              <w:t>macht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19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aus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10</w:t>
            </w:r>
          </w:p>
        </w:tc>
        <w:tc>
          <w:tcPr>
            <w:tcW w:w="4487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de-DE"/>
              </w:rPr>
              <w:t>g</w:t>
            </w:r>
            <w:r w:rsidRPr="006465BD">
              <w:rPr>
                <w:color w:val="000000"/>
                <w:lang w:val="de-DE"/>
              </w:rPr>
              <w:t>ehört</w:t>
            </w:r>
            <w:r>
              <w:rPr>
                <w:color w:val="000000"/>
                <w:lang w:val="de-DE"/>
              </w:rPr>
              <w:t>, wird</w:t>
            </w:r>
          </w:p>
        </w:tc>
        <w:tc>
          <w:tcPr>
            <w:tcW w:w="710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  <w:lang w:val="de-DE"/>
              </w:rPr>
            </w:pPr>
            <w:r w:rsidRPr="006465BD">
              <w:rPr>
                <w:color w:val="000000"/>
                <w:lang w:val="de-DE"/>
              </w:rPr>
              <w:t>20</w:t>
            </w:r>
          </w:p>
        </w:tc>
        <w:tc>
          <w:tcPr>
            <w:tcW w:w="4076" w:type="dxa"/>
          </w:tcPr>
          <w:p w:rsidR="00660E0B" w:rsidRPr="006465BD" w:rsidRDefault="00660E0B" w:rsidP="00CB346D">
            <w:pPr>
              <w:pStyle w:val="a3"/>
              <w:jc w:val="both"/>
              <w:rPr>
                <w:color w:val="000000"/>
              </w:rPr>
            </w:pPr>
            <w:r w:rsidRPr="006465BD">
              <w:rPr>
                <w:color w:val="000000"/>
                <w:lang w:val="de-DE"/>
              </w:rPr>
              <w:t>reines/richtiges/leckeres /</w:t>
            </w:r>
            <w:r>
              <w:rPr>
                <w:color w:val="000000"/>
                <w:lang w:val="de-DE"/>
              </w:rPr>
              <w:t>das</w:t>
            </w:r>
          </w:p>
        </w:tc>
      </w:tr>
    </w:tbl>
    <w:p w:rsidR="00660E0B" w:rsidRPr="00F714ED" w:rsidRDefault="00660E0B" w:rsidP="00660E0B">
      <w:pPr>
        <w:pStyle w:val="a4"/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660E0B" w:rsidRPr="00F714ED" w:rsidRDefault="00660E0B" w:rsidP="00660E0B">
      <w:pPr>
        <w:pStyle w:val="a4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Hörverstehen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850"/>
        <w:gridCol w:w="850"/>
        <w:gridCol w:w="850"/>
      </w:tblGrid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9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c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c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lastRenderedPageBreak/>
              <w:t>5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d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13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14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</w:t>
            </w:r>
          </w:p>
        </w:tc>
      </w:tr>
      <w:tr w:rsidR="00660E0B" w:rsidRPr="006465BD" w:rsidTr="00CB346D">
        <w:tc>
          <w:tcPr>
            <w:tcW w:w="534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15</w:t>
            </w:r>
          </w:p>
        </w:tc>
        <w:tc>
          <w:tcPr>
            <w:tcW w:w="850" w:type="dxa"/>
          </w:tcPr>
          <w:p w:rsidR="00660E0B" w:rsidRPr="006465BD" w:rsidRDefault="00660E0B" w:rsidP="00CB346D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465B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</w:t>
            </w:r>
          </w:p>
        </w:tc>
      </w:tr>
    </w:tbl>
    <w:p w:rsidR="00660E0B" w:rsidRPr="00F714ED" w:rsidRDefault="00660E0B" w:rsidP="00660E0B">
      <w:pPr>
        <w:pStyle w:val="a4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660E0B" w:rsidRPr="00F714ED" w:rsidRDefault="00660E0B" w:rsidP="00660E0B">
      <w:pPr>
        <w:pStyle w:val="a4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  <w:r w:rsidRPr="00F714ED">
        <w:rPr>
          <w:rFonts w:ascii="Times New Roman" w:hAnsi="Times New Roman"/>
          <w:b/>
          <w:sz w:val="24"/>
          <w:szCs w:val="24"/>
          <w:lang w:val="de-DE"/>
        </w:rPr>
        <w:t>Landeskunde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1"/>
        <w:gridCol w:w="451"/>
        <w:gridCol w:w="451"/>
        <w:gridCol w:w="451"/>
        <w:gridCol w:w="451"/>
        <w:gridCol w:w="451"/>
        <w:gridCol w:w="452"/>
        <w:gridCol w:w="452"/>
        <w:gridCol w:w="452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660E0B" w:rsidRPr="006465BD" w:rsidTr="00CB346D"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2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3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4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5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6</w:t>
            </w:r>
          </w:p>
        </w:tc>
        <w:tc>
          <w:tcPr>
            <w:tcW w:w="452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7</w:t>
            </w:r>
          </w:p>
        </w:tc>
        <w:tc>
          <w:tcPr>
            <w:tcW w:w="452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8</w:t>
            </w:r>
          </w:p>
        </w:tc>
        <w:tc>
          <w:tcPr>
            <w:tcW w:w="452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9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10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11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12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13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14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15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16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17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18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19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20</w:t>
            </w:r>
          </w:p>
        </w:tc>
      </w:tr>
      <w:tr w:rsidR="00660E0B" w:rsidRPr="006465BD" w:rsidTr="00CB346D"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d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c</w:t>
            </w:r>
          </w:p>
        </w:tc>
        <w:tc>
          <w:tcPr>
            <w:tcW w:w="451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d</w:t>
            </w:r>
          </w:p>
        </w:tc>
        <w:tc>
          <w:tcPr>
            <w:tcW w:w="452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b</w:t>
            </w:r>
          </w:p>
        </w:tc>
        <w:tc>
          <w:tcPr>
            <w:tcW w:w="452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c</w:t>
            </w:r>
          </w:p>
        </w:tc>
        <w:tc>
          <w:tcPr>
            <w:tcW w:w="452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d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c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b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b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d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b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a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c</w:t>
            </w:r>
          </w:p>
        </w:tc>
        <w:tc>
          <w:tcPr>
            <w:tcW w:w="475" w:type="dxa"/>
          </w:tcPr>
          <w:p w:rsidR="00660E0B" w:rsidRPr="006465BD" w:rsidRDefault="00660E0B" w:rsidP="00CB346D">
            <w:pPr>
              <w:pStyle w:val="a3"/>
              <w:spacing w:line="360" w:lineRule="auto"/>
              <w:contextualSpacing/>
              <w:jc w:val="both"/>
              <w:rPr>
                <w:lang w:val="de-DE"/>
              </w:rPr>
            </w:pPr>
            <w:r w:rsidRPr="006465BD">
              <w:rPr>
                <w:lang w:val="de-DE"/>
              </w:rPr>
              <w:t>c</w:t>
            </w:r>
          </w:p>
        </w:tc>
      </w:tr>
    </w:tbl>
    <w:p w:rsidR="00660E0B" w:rsidRDefault="00660E0B" w:rsidP="00660E0B">
      <w:pPr>
        <w:pStyle w:val="a4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660E0B" w:rsidRPr="006D2D79" w:rsidRDefault="00660E0B" w:rsidP="00660E0B">
      <w:pPr>
        <w:pStyle w:val="a4"/>
        <w:spacing w:line="360" w:lineRule="auto"/>
        <w:ind w:hanging="720"/>
        <w:rPr>
          <w:rFonts w:ascii="Times New Roman" w:hAnsi="Times New Roman"/>
          <w:b/>
          <w:sz w:val="28"/>
          <w:szCs w:val="28"/>
          <w:lang w:val="de-DE"/>
        </w:rPr>
      </w:pPr>
      <w:r w:rsidRPr="006D2D79">
        <w:rPr>
          <w:rFonts w:ascii="Times New Roman" w:hAnsi="Times New Roman"/>
          <w:b/>
          <w:sz w:val="28"/>
          <w:szCs w:val="28"/>
          <w:lang w:val="de-DE"/>
        </w:rPr>
        <w:t>Transkription des Audiotextes</w:t>
      </w:r>
    </w:p>
    <w:p w:rsidR="00660E0B" w:rsidRPr="0037756B" w:rsidRDefault="00660E0B" w:rsidP="00660E0B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7756B">
        <w:rPr>
          <w:rFonts w:ascii="Times New Roman" w:hAnsi="Times New Roman"/>
          <w:sz w:val="28"/>
          <w:szCs w:val="28"/>
          <w:lang w:val="de-DE"/>
        </w:rPr>
        <w:t>Wie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landet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das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Wort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Kopf?</w:t>
      </w:r>
    </w:p>
    <w:p w:rsidR="00660E0B" w:rsidRPr="0037756B" w:rsidRDefault="00660E0B" w:rsidP="00660E0B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37756B">
        <w:rPr>
          <w:rFonts w:ascii="Times New Roman" w:hAnsi="Times New Roman"/>
          <w:sz w:val="28"/>
          <w:szCs w:val="28"/>
          <w:lang w:val="de-DE"/>
        </w:rPr>
        <w:t>Jede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Vokabel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muss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wei</w:t>
      </w:r>
      <w:r w:rsidRPr="0037756B">
        <w:rPr>
          <w:rFonts w:ascii="Times New Roman" w:hAnsi="Times New Roman"/>
          <w:sz w:val="28"/>
          <w:szCs w:val="28"/>
          <w:lang w:val="de-DE"/>
        </w:rPr>
        <w:t>te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Reise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machen,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bis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endgültig</w:t>
      </w:r>
      <w:r>
        <w:rPr>
          <w:rFonts w:ascii="Times New Roman" w:hAnsi="Times New Roman"/>
          <w:sz w:val="28"/>
          <w:szCs w:val="28"/>
          <w:lang w:val="de-DE"/>
        </w:rPr>
        <w:t xml:space="preserve"> i</w:t>
      </w:r>
      <w:r w:rsidRPr="0037756B">
        <w:rPr>
          <w:rFonts w:ascii="Times New Roman" w:hAnsi="Times New Roman"/>
          <w:sz w:val="28"/>
          <w:szCs w:val="28"/>
          <w:lang w:val="de-DE"/>
        </w:rPr>
        <w:t>n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unserem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Langzeitgedächtnis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lan</w:t>
      </w:r>
      <w:r w:rsidRPr="0037756B">
        <w:rPr>
          <w:rFonts w:ascii="Times New Roman" w:hAnsi="Times New Roman"/>
          <w:sz w:val="28"/>
          <w:szCs w:val="28"/>
          <w:lang w:val="de-DE"/>
        </w:rPr>
        <w:t>det.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Beim ersten</w:t>
      </w:r>
      <w:r w:rsidRPr="006B71E4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Lesen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oder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Vorlesen</w:t>
      </w:r>
      <w:r>
        <w:rPr>
          <w:rFonts w:ascii="Times New Roman" w:hAnsi="Times New Roman"/>
          <w:sz w:val="28"/>
          <w:szCs w:val="28"/>
          <w:lang w:val="de-DE"/>
        </w:rPr>
        <w:t xml:space="preserve"> k</w:t>
      </w:r>
      <w:r w:rsidRPr="0037756B">
        <w:rPr>
          <w:rFonts w:ascii="Times New Roman" w:hAnsi="Times New Roman"/>
          <w:sz w:val="28"/>
          <w:szCs w:val="28"/>
          <w:lang w:val="de-DE"/>
        </w:rPr>
        <w:t>reisen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Vokabeln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Ultrakurzzeitgedä</w:t>
      </w:r>
      <w:r w:rsidRPr="0037756B">
        <w:rPr>
          <w:rFonts w:ascii="Times New Roman" w:hAnsi="Times New Roman"/>
          <w:sz w:val="28"/>
          <w:szCs w:val="28"/>
          <w:lang w:val="de-DE"/>
        </w:rPr>
        <w:t>chtnis.</w:t>
      </w:r>
      <w:r>
        <w:rPr>
          <w:rFonts w:ascii="Times New Roman" w:hAnsi="Times New Roman"/>
          <w:sz w:val="28"/>
          <w:szCs w:val="28"/>
          <w:lang w:val="de-DE"/>
        </w:rPr>
        <w:t xml:space="preserve"> Normalerwei</w:t>
      </w:r>
      <w:r w:rsidRPr="0037756B">
        <w:rPr>
          <w:rFonts w:ascii="Times New Roman" w:hAnsi="Times New Roman"/>
          <w:sz w:val="28"/>
          <w:szCs w:val="28"/>
          <w:lang w:val="de-DE"/>
        </w:rPr>
        <w:t>se</w:t>
      </w:r>
      <w:r>
        <w:rPr>
          <w:rFonts w:ascii="Times New Roman" w:hAnsi="Times New Roman"/>
          <w:sz w:val="28"/>
          <w:szCs w:val="28"/>
          <w:lang w:val="de-DE"/>
        </w:rPr>
        <w:t xml:space="preserve"> wü</w:t>
      </w:r>
      <w:r w:rsidRPr="0037756B">
        <w:rPr>
          <w:rFonts w:ascii="Times New Roman" w:hAnsi="Times New Roman"/>
          <w:sz w:val="28"/>
          <w:szCs w:val="28"/>
          <w:lang w:val="de-DE"/>
        </w:rPr>
        <w:t>rden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dort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ganz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schnell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wieder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verschwinden.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jedoch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besonderer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Energie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Form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Aufmerksamkeit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Konzentrati</w:t>
      </w:r>
      <w:r w:rsidRPr="0037756B">
        <w:rPr>
          <w:rFonts w:ascii="Times New Roman" w:hAnsi="Times New Roman"/>
          <w:sz w:val="28"/>
          <w:szCs w:val="28"/>
          <w:lang w:val="de-DE"/>
        </w:rPr>
        <w:t>on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verstärkt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werden,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gelangen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Kurzzeitgedächtnis.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Dort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haben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Lebenszeit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ca.2</w:t>
      </w:r>
      <w:proofErr w:type="gramStart"/>
      <w:r w:rsidRPr="0037756B">
        <w:rPr>
          <w:rFonts w:ascii="Times New Roman" w:hAnsi="Times New Roman"/>
          <w:sz w:val="28"/>
          <w:szCs w:val="28"/>
          <w:lang w:val="de-DE"/>
        </w:rPr>
        <w:t>,0</w:t>
      </w:r>
      <w:proofErr w:type="gram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Minuten.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Innerhalb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dieser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Zeit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sollte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wichtigsten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</w:t>
      </w:r>
      <w:r>
        <w:rPr>
          <w:rFonts w:ascii="Times New Roman" w:hAnsi="Times New Roman"/>
          <w:sz w:val="28"/>
          <w:szCs w:val="28"/>
          <w:lang w:val="de-DE"/>
        </w:rPr>
        <w:t xml:space="preserve"> wied</w:t>
      </w:r>
      <w:r w:rsidRPr="0037756B">
        <w:rPr>
          <w:rFonts w:ascii="Times New Roman" w:hAnsi="Times New Roman"/>
          <w:sz w:val="28"/>
          <w:szCs w:val="28"/>
          <w:lang w:val="de-DE"/>
        </w:rPr>
        <w:t>erholen,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sonst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werden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gelöscht.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Kurzzeitgedächtnis</w:t>
      </w:r>
      <w:r>
        <w:rPr>
          <w:rFonts w:ascii="Times New Roman" w:hAnsi="Times New Roman"/>
          <w:sz w:val="28"/>
          <w:szCs w:val="28"/>
          <w:lang w:val="de-DE"/>
        </w:rPr>
        <w:t xml:space="preserve"> z</w:t>
      </w:r>
      <w:r w:rsidRPr="0037756B">
        <w:rPr>
          <w:rFonts w:ascii="Times New Roman" w:hAnsi="Times New Roman"/>
          <w:sz w:val="28"/>
          <w:szCs w:val="28"/>
          <w:lang w:val="de-DE"/>
        </w:rPr>
        <w:t>um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Langzeitgedächtnis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dauert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sechs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Stunden.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funktioniert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so,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als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37756B">
        <w:rPr>
          <w:rFonts w:ascii="Times New Roman" w:hAnsi="Times New Roman"/>
          <w:sz w:val="28"/>
          <w:szCs w:val="28"/>
          <w:lang w:val="de-DE"/>
        </w:rPr>
        <w:t>ob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Gehirn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Speichertaste</w:t>
      </w:r>
      <w:r>
        <w:rPr>
          <w:rFonts w:ascii="Times New Roman" w:hAnsi="Times New Roman"/>
          <w:sz w:val="28"/>
          <w:szCs w:val="28"/>
          <w:lang w:val="de-DE"/>
        </w:rPr>
        <w:t xml:space="preserve"> drü</w:t>
      </w:r>
      <w:r w:rsidRPr="0037756B">
        <w:rPr>
          <w:rFonts w:ascii="Times New Roman" w:hAnsi="Times New Roman"/>
          <w:sz w:val="28"/>
          <w:szCs w:val="28"/>
          <w:lang w:val="de-DE"/>
        </w:rPr>
        <w:t>ckt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e</w:t>
      </w:r>
      <w:r w:rsidRPr="0037756B">
        <w:rPr>
          <w:rFonts w:ascii="Times New Roman" w:hAnsi="Times New Roman"/>
          <w:sz w:val="28"/>
          <w:szCs w:val="28"/>
          <w:lang w:val="de-DE"/>
        </w:rPr>
        <w:t>ine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Datei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PC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auf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Fest</w:t>
      </w:r>
      <w:r w:rsidRPr="0037756B">
        <w:rPr>
          <w:rFonts w:ascii="Times New Roman" w:hAnsi="Times New Roman"/>
          <w:sz w:val="28"/>
          <w:szCs w:val="28"/>
          <w:lang w:val="de-DE"/>
        </w:rPr>
        <w:t>platte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speichert,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erklärt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Psycho</w:t>
      </w:r>
      <w:r w:rsidRPr="0037756B">
        <w:rPr>
          <w:rFonts w:ascii="Times New Roman" w:hAnsi="Times New Roman"/>
          <w:sz w:val="28"/>
          <w:szCs w:val="28"/>
          <w:lang w:val="de-DE"/>
        </w:rPr>
        <w:t>loge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7756B">
        <w:rPr>
          <w:rFonts w:ascii="Times New Roman" w:hAnsi="Times New Roman"/>
          <w:sz w:val="28"/>
          <w:szCs w:val="28"/>
          <w:lang w:val="de-DE"/>
        </w:rPr>
        <w:t>Matthiew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Walker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von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Har</w:t>
      </w:r>
      <w:r w:rsidRPr="0037756B">
        <w:rPr>
          <w:rFonts w:ascii="Times New Roman" w:hAnsi="Times New Roman"/>
          <w:sz w:val="28"/>
          <w:szCs w:val="28"/>
          <w:lang w:val="de-DE"/>
        </w:rPr>
        <w:t>vard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Medical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School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Boston.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Doch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d</w:t>
      </w:r>
      <w:r w:rsidRPr="0037756B">
        <w:rPr>
          <w:rFonts w:ascii="Times New Roman" w:hAnsi="Times New Roman"/>
          <w:sz w:val="28"/>
          <w:szCs w:val="28"/>
          <w:lang w:val="de-DE"/>
        </w:rPr>
        <w:t>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Langzeitspeicher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aufgenommen</w:t>
      </w:r>
      <w:r>
        <w:rPr>
          <w:rFonts w:ascii="Times New Roman" w:hAnsi="Times New Roman"/>
          <w:sz w:val="28"/>
          <w:szCs w:val="28"/>
          <w:lang w:val="de-DE"/>
        </w:rPr>
        <w:t xml:space="preserve"> wor</w:t>
      </w:r>
      <w:r w:rsidRPr="0037756B">
        <w:rPr>
          <w:rFonts w:ascii="Times New Roman" w:hAnsi="Times New Roman"/>
          <w:sz w:val="28"/>
          <w:szCs w:val="28"/>
          <w:lang w:val="de-DE"/>
        </w:rPr>
        <w:t>den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sind,</w:t>
      </w:r>
      <w:r>
        <w:rPr>
          <w:rFonts w:ascii="Times New Roman" w:hAnsi="Times New Roman"/>
          <w:sz w:val="28"/>
          <w:szCs w:val="28"/>
          <w:lang w:val="de-DE"/>
        </w:rPr>
        <w:t xml:space="preserve"> k</w:t>
      </w:r>
      <w:r w:rsidRPr="0037756B">
        <w:rPr>
          <w:rFonts w:ascii="Times New Roman" w:hAnsi="Times New Roman"/>
          <w:sz w:val="28"/>
          <w:szCs w:val="28"/>
          <w:lang w:val="de-DE"/>
        </w:rPr>
        <w:t>önnen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dort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nicht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ausruhen.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mü</w:t>
      </w:r>
      <w:r w:rsidRPr="0037756B">
        <w:rPr>
          <w:rFonts w:ascii="Times New Roman" w:hAnsi="Times New Roman"/>
          <w:sz w:val="28"/>
          <w:szCs w:val="28"/>
          <w:lang w:val="de-DE"/>
        </w:rPr>
        <w:t>ssen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bestimmten,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ind</w:t>
      </w:r>
      <w:r>
        <w:rPr>
          <w:rFonts w:ascii="Times New Roman" w:hAnsi="Times New Roman"/>
          <w:sz w:val="28"/>
          <w:szCs w:val="28"/>
          <w:lang w:val="de-DE"/>
        </w:rPr>
        <w:t>ividuell verschiedenen Zeitabstän</w:t>
      </w:r>
      <w:r w:rsidRPr="0037756B">
        <w:rPr>
          <w:rFonts w:ascii="Times New Roman" w:hAnsi="Times New Roman"/>
          <w:sz w:val="28"/>
          <w:szCs w:val="28"/>
          <w:lang w:val="de-DE"/>
        </w:rPr>
        <w:t>den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wiederholt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werden.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Andernfalls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versinken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passiven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Speicher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Langzeitgedächtnisses,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also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pas</w:t>
      </w:r>
      <w:r w:rsidRPr="0037756B">
        <w:rPr>
          <w:rFonts w:ascii="Times New Roman" w:hAnsi="Times New Roman"/>
          <w:sz w:val="28"/>
          <w:szCs w:val="28"/>
          <w:lang w:val="de-DE"/>
        </w:rPr>
        <w:t>siven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Wortschatz.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klingt</w:t>
      </w:r>
      <w:r>
        <w:rPr>
          <w:rFonts w:ascii="Times New Roman" w:hAnsi="Times New Roman"/>
          <w:sz w:val="28"/>
          <w:szCs w:val="28"/>
          <w:lang w:val="de-DE"/>
        </w:rPr>
        <w:t xml:space="preserve"> ein biss</w:t>
      </w:r>
      <w:r w:rsidRPr="0037756B">
        <w:rPr>
          <w:rFonts w:ascii="Times New Roman" w:hAnsi="Times New Roman"/>
          <w:sz w:val="28"/>
          <w:szCs w:val="28"/>
          <w:lang w:val="de-DE"/>
        </w:rPr>
        <w:t>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kompliziert,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doch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Mensch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kann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auf</w:t>
      </w:r>
      <w:r>
        <w:rPr>
          <w:rFonts w:ascii="Times New Roman" w:hAnsi="Times New Roman"/>
          <w:sz w:val="28"/>
          <w:szCs w:val="28"/>
          <w:lang w:val="de-DE"/>
        </w:rPr>
        <w:t xml:space="preserve"> diese </w:t>
      </w:r>
      <w:r w:rsidRPr="0037756B">
        <w:rPr>
          <w:rFonts w:ascii="Times New Roman" w:hAnsi="Times New Roman"/>
          <w:sz w:val="28"/>
          <w:szCs w:val="28"/>
          <w:lang w:val="de-DE"/>
        </w:rPr>
        <w:t>Weise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bis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200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Tag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Langzeitgedächtnis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aufnehmen.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beschriebenen</w:t>
      </w:r>
      <w:r>
        <w:rPr>
          <w:rFonts w:ascii="Times New Roman" w:hAnsi="Times New Roman"/>
          <w:sz w:val="28"/>
          <w:szCs w:val="28"/>
          <w:lang w:val="de-DE"/>
        </w:rPr>
        <w:t xml:space="preserve"> Stati</w:t>
      </w:r>
      <w:r w:rsidRPr="0037756B">
        <w:rPr>
          <w:rFonts w:ascii="Times New Roman" w:hAnsi="Times New Roman"/>
          <w:sz w:val="28"/>
          <w:szCs w:val="28"/>
          <w:lang w:val="de-DE"/>
        </w:rPr>
        <w:t>onen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aber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deutlich,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warum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gewisse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Zeit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dauert,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bis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bestimmte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Sprache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perfekt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beherrscht.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Speicherung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 Wörter</w:t>
      </w:r>
      <w:r>
        <w:rPr>
          <w:rFonts w:ascii="Times New Roman" w:hAnsi="Times New Roman"/>
          <w:sz w:val="28"/>
          <w:szCs w:val="28"/>
          <w:lang w:val="de-DE"/>
        </w:rPr>
        <w:t xml:space="preserve"> u</w:t>
      </w:r>
      <w:r w:rsidRPr="0037756B">
        <w:rPr>
          <w:rFonts w:ascii="Times New Roman" w:hAnsi="Times New Roman"/>
          <w:sz w:val="28"/>
          <w:szCs w:val="28"/>
          <w:lang w:val="de-DE"/>
        </w:rPr>
        <w:t>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lastRenderedPageBreak/>
        <w:t>ihre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Vernetzung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anderen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Wörtern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37756B">
        <w:rPr>
          <w:rFonts w:ascii="Times New Roman" w:hAnsi="Times New Roman"/>
          <w:sz w:val="28"/>
          <w:szCs w:val="28"/>
          <w:lang w:val="de-DE"/>
        </w:rPr>
        <w:t>am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besten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funktioniert,</w:t>
      </w:r>
      <w:r>
        <w:rPr>
          <w:rFonts w:ascii="Times New Roman" w:hAnsi="Times New Roman"/>
          <w:sz w:val="28"/>
          <w:szCs w:val="28"/>
          <w:lang w:val="de-DE"/>
        </w:rPr>
        <w:t xml:space="preserve">  dafür gibt es keine allgemeinen Empfehlungen. </w:t>
      </w:r>
      <w:r w:rsidRPr="0037756B">
        <w:rPr>
          <w:rFonts w:ascii="Times New Roman" w:hAnsi="Times New Roman"/>
          <w:sz w:val="28"/>
          <w:szCs w:val="28"/>
          <w:lang w:val="de-DE"/>
        </w:rPr>
        <w:t>Denn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jedes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Gehirn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ist</w:t>
      </w:r>
      <w:r>
        <w:rPr>
          <w:rFonts w:ascii="Times New Roman" w:hAnsi="Times New Roman"/>
          <w:sz w:val="28"/>
          <w:szCs w:val="28"/>
          <w:lang w:val="de-DE"/>
        </w:rPr>
        <w:t xml:space="preserve"> an</w:t>
      </w:r>
      <w:r w:rsidRPr="0037756B">
        <w:rPr>
          <w:rFonts w:ascii="Times New Roman" w:hAnsi="Times New Roman"/>
          <w:sz w:val="28"/>
          <w:szCs w:val="28"/>
          <w:lang w:val="de-DE"/>
        </w:rPr>
        <w:t>ders,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jeder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muss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für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ihn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effektivste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37756B">
        <w:rPr>
          <w:rFonts w:ascii="Times New Roman" w:hAnsi="Times New Roman"/>
          <w:sz w:val="28"/>
          <w:szCs w:val="28"/>
          <w:lang w:val="de-DE"/>
        </w:rPr>
        <w:t>Lernmethode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selbst</w:t>
      </w:r>
      <w:r>
        <w:rPr>
          <w:rFonts w:ascii="Times New Roman" w:hAnsi="Times New Roman"/>
          <w:sz w:val="28"/>
          <w:szCs w:val="28"/>
          <w:lang w:val="de-DE"/>
        </w:rPr>
        <w:t xml:space="preserve"> herausfinden</w:t>
      </w:r>
      <w:r w:rsidRPr="0037756B">
        <w:rPr>
          <w:rFonts w:ascii="Times New Roman" w:hAnsi="Times New Roman"/>
          <w:sz w:val="28"/>
          <w:szCs w:val="28"/>
          <w:lang w:val="de-DE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37756B">
        <w:rPr>
          <w:rFonts w:ascii="Times New Roman" w:hAnsi="Times New Roman"/>
          <w:sz w:val="28"/>
          <w:szCs w:val="28"/>
          <w:lang w:val="de-DE"/>
        </w:rPr>
        <w:t>Hilfreich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dabei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erkennen,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de-DE"/>
        </w:rPr>
        <w:t xml:space="preserve"> we</w:t>
      </w:r>
      <w:r w:rsidRPr="0037756B">
        <w:rPr>
          <w:rFonts w:ascii="Times New Roman" w:hAnsi="Times New Roman"/>
          <w:sz w:val="28"/>
          <w:szCs w:val="28"/>
          <w:lang w:val="de-DE"/>
        </w:rPr>
        <w:t>lchem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Lerntyp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gehört: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visuelle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Typ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kann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besten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einprägen,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er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erst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einmal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geschrieben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sieht,</w:t>
      </w:r>
      <w:r>
        <w:rPr>
          <w:rFonts w:ascii="Times New Roman" w:hAnsi="Times New Roman"/>
          <w:sz w:val="28"/>
          <w:szCs w:val="28"/>
          <w:lang w:val="de-DE"/>
        </w:rPr>
        <w:t xml:space="preserve"> al</w:t>
      </w:r>
      <w:r w:rsidRPr="0037756B">
        <w:rPr>
          <w:rFonts w:ascii="Times New Roman" w:hAnsi="Times New Roman"/>
          <w:sz w:val="28"/>
          <w:szCs w:val="28"/>
          <w:lang w:val="de-DE"/>
        </w:rPr>
        <w:t>so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liest,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haptische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Lerner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muss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Wörter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selbst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schreiben.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auditive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Typ</w:t>
      </w:r>
      <w:r>
        <w:rPr>
          <w:rFonts w:ascii="Times New Roman" w:hAnsi="Times New Roman"/>
          <w:sz w:val="28"/>
          <w:szCs w:val="28"/>
          <w:lang w:val="de-DE"/>
        </w:rPr>
        <w:t xml:space="preserve"> mö</w:t>
      </w:r>
      <w:r w:rsidRPr="0037756B">
        <w:rPr>
          <w:rFonts w:ascii="Times New Roman" w:hAnsi="Times New Roman"/>
          <w:sz w:val="28"/>
          <w:szCs w:val="28"/>
          <w:lang w:val="de-DE"/>
        </w:rPr>
        <w:t>chte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lieber</w:t>
      </w:r>
      <w:r>
        <w:rPr>
          <w:rFonts w:ascii="Times New Roman" w:hAnsi="Times New Roman"/>
          <w:sz w:val="28"/>
          <w:szCs w:val="28"/>
          <w:lang w:val="de-DE"/>
        </w:rPr>
        <w:t xml:space="preserve"> hö</w:t>
      </w:r>
      <w:r w:rsidRPr="0037756B">
        <w:rPr>
          <w:rFonts w:ascii="Times New Roman" w:hAnsi="Times New Roman"/>
          <w:sz w:val="28"/>
          <w:szCs w:val="28"/>
          <w:lang w:val="de-DE"/>
        </w:rPr>
        <w:t>ren.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an</w:t>
      </w:r>
      <w:r>
        <w:rPr>
          <w:rFonts w:ascii="Times New Roman" w:hAnsi="Times New Roman"/>
          <w:sz w:val="28"/>
          <w:szCs w:val="28"/>
          <w:lang w:val="de-DE"/>
        </w:rPr>
        <w:t xml:space="preserve"> d</w:t>
      </w:r>
      <w:r w:rsidRPr="0037756B">
        <w:rPr>
          <w:rFonts w:ascii="Times New Roman" w:hAnsi="Times New Roman"/>
          <w:sz w:val="28"/>
          <w:szCs w:val="28"/>
          <w:lang w:val="de-DE"/>
        </w:rPr>
        <w:t>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Sprache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analytisch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herangeht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nach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grammatikalischen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Regeln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sucht,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ist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kognitiver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Lerntyp,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unbedingt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systematisches</w:t>
      </w:r>
      <w:r>
        <w:rPr>
          <w:rFonts w:ascii="Times New Roman" w:hAnsi="Times New Roman"/>
          <w:sz w:val="28"/>
          <w:szCs w:val="28"/>
          <w:lang w:val="de-DE"/>
        </w:rPr>
        <w:t xml:space="preserve"> Lehr</w:t>
      </w:r>
      <w:r w:rsidRPr="0037756B">
        <w:rPr>
          <w:rFonts w:ascii="Times New Roman" w:hAnsi="Times New Roman"/>
          <w:sz w:val="28"/>
          <w:szCs w:val="28"/>
          <w:lang w:val="de-DE"/>
        </w:rPr>
        <w:t>buch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braucht.</w:t>
      </w:r>
      <w:r>
        <w:rPr>
          <w:rFonts w:ascii="Times New Roman" w:hAnsi="Times New Roman"/>
          <w:sz w:val="28"/>
          <w:szCs w:val="28"/>
          <w:lang w:val="de-DE"/>
        </w:rPr>
        <w:t xml:space="preserve"> Auß</w:t>
      </w:r>
      <w:r w:rsidRPr="0037756B">
        <w:rPr>
          <w:rFonts w:ascii="Times New Roman" w:hAnsi="Times New Roman"/>
          <w:sz w:val="28"/>
          <w:szCs w:val="28"/>
          <w:lang w:val="de-DE"/>
        </w:rPr>
        <w:t>erdem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gibt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noch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imitativen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Typ,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am</w:t>
      </w:r>
      <w:r>
        <w:rPr>
          <w:rFonts w:ascii="Times New Roman" w:hAnsi="Times New Roman"/>
          <w:sz w:val="28"/>
          <w:szCs w:val="28"/>
          <w:lang w:val="de-DE"/>
        </w:rPr>
        <w:t xml:space="preserve"> leichtes</w:t>
      </w:r>
      <w:r w:rsidRPr="0037756B">
        <w:rPr>
          <w:rFonts w:ascii="Times New Roman" w:hAnsi="Times New Roman"/>
          <w:sz w:val="28"/>
          <w:szCs w:val="28"/>
          <w:lang w:val="de-DE"/>
        </w:rPr>
        <w:t>ten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durch</w:t>
      </w:r>
      <w:r>
        <w:rPr>
          <w:rFonts w:ascii="Times New Roman" w:hAnsi="Times New Roman"/>
          <w:sz w:val="28"/>
          <w:szCs w:val="28"/>
          <w:lang w:val="de-DE"/>
        </w:rPr>
        <w:t xml:space="preserve"> Hö</w:t>
      </w:r>
      <w:r w:rsidRPr="0037756B">
        <w:rPr>
          <w:rFonts w:ascii="Times New Roman" w:hAnsi="Times New Roman"/>
          <w:sz w:val="28"/>
          <w:szCs w:val="28"/>
          <w:lang w:val="de-DE"/>
        </w:rPr>
        <w:t>ren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und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Nachsprechen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lernt.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Doch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unabhängig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davon,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was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für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ein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Lerntyp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ist</w:t>
      </w:r>
      <w:r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37756B">
        <w:rPr>
          <w:rFonts w:ascii="Times New Roman" w:hAnsi="Times New Roman"/>
          <w:sz w:val="28"/>
          <w:szCs w:val="28"/>
          <w:lang w:val="de-DE"/>
        </w:rPr>
        <w:t>-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sollte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Alltag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jede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Gelegenheit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nutzen,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neue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Sprache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zu</w:t>
      </w:r>
      <w:r>
        <w:rPr>
          <w:rFonts w:ascii="Times New Roman" w:hAnsi="Times New Roman"/>
          <w:sz w:val="28"/>
          <w:szCs w:val="28"/>
          <w:lang w:val="de-DE"/>
        </w:rPr>
        <w:t xml:space="preserve"> ü</w:t>
      </w:r>
      <w:r w:rsidRPr="0037756B">
        <w:rPr>
          <w:rFonts w:ascii="Times New Roman" w:hAnsi="Times New Roman"/>
          <w:sz w:val="28"/>
          <w:szCs w:val="28"/>
          <w:lang w:val="de-DE"/>
        </w:rPr>
        <w:t>ben.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Kleine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Sprachabenteuer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kann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ü</w:t>
      </w:r>
      <w:r w:rsidRPr="0037756B">
        <w:rPr>
          <w:rFonts w:ascii="Times New Roman" w:hAnsi="Times New Roman"/>
          <w:sz w:val="28"/>
          <w:szCs w:val="28"/>
          <w:lang w:val="de-DE"/>
        </w:rPr>
        <w:t>berall</w:t>
      </w:r>
      <w:r>
        <w:rPr>
          <w:rFonts w:ascii="Times New Roman" w:hAnsi="Times New Roman"/>
          <w:sz w:val="28"/>
          <w:szCs w:val="28"/>
          <w:lang w:val="de-DE"/>
        </w:rPr>
        <w:t xml:space="preserve"> finden</w:t>
      </w:r>
      <w:r w:rsidRPr="0037756B">
        <w:rPr>
          <w:rFonts w:ascii="Times New Roman" w:hAnsi="Times New Roman"/>
          <w:sz w:val="28"/>
          <w:szCs w:val="28"/>
          <w:lang w:val="de-DE"/>
        </w:rPr>
        <w:t>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Internet,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Fernsehen,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im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Radio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oder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am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Geldautomaten,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wenn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man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sich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die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Anweisungen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auf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Deutsch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37756B">
        <w:rPr>
          <w:rFonts w:ascii="Times New Roman" w:hAnsi="Times New Roman"/>
          <w:sz w:val="28"/>
          <w:szCs w:val="28"/>
          <w:lang w:val="de-DE"/>
        </w:rPr>
        <w:t>geben</w:t>
      </w:r>
      <w:r>
        <w:rPr>
          <w:rFonts w:ascii="Times New Roman" w:hAnsi="Times New Roman"/>
          <w:sz w:val="28"/>
          <w:szCs w:val="28"/>
          <w:lang w:val="de-DE"/>
        </w:rPr>
        <w:t xml:space="preserve"> lä</w:t>
      </w:r>
      <w:r w:rsidRPr="0037756B">
        <w:rPr>
          <w:rFonts w:ascii="Times New Roman" w:hAnsi="Times New Roman"/>
          <w:sz w:val="28"/>
          <w:szCs w:val="28"/>
          <w:lang w:val="de-DE"/>
        </w:rPr>
        <w:t>sst.</w:t>
      </w:r>
    </w:p>
    <w:p w:rsidR="00660E0B" w:rsidRDefault="00660E0B" w:rsidP="00660E0B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660E0B" w:rsidRDefault="00660E0B" w:rsidP="00660E0B">
      <w:pPr>
        <w:pStyle w:val="a4"/>
        <w:spacing w:line="360" w:lineRule="auto"/>
        <w:ind w:hanging="720"/>
        <w:rPr>
          <w:rFonts w:ascii="Times New Roman" w:hAnsi="Times New Roman"/>
          <w:b/>
          <w:sz w:val="24"/>
          <w:szCs w:val="24"/>
          <w:lang w:val="de-DE"/>
        </w:rPr>
      </w:pPr>
    </w:p>
    <w:p w:rsidR="00660E0B" w:rsidRDefault="00660E0B" w:rsidP="00660E0B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660E0B" w:rsidRPr="00DD1461" w:rsidRDefault="00660E0B" w:rsidP="00660E0B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660E0B" w:rsidRPr="00FA7EC2" w:rsidRDefault="00660E0B" w:rsidP="00660E0B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C323B9" w:rsidRPr="00660E0B" w:rsidRDefault="00C323B9">
      <w:pPr>
        <w:rPr>
          <w:lang w:val="de-DE"/>
        </w:rPr>
      </w:pPr>
    </w:p>
    <w:sectPr w:rsidR="00C323B9" w:rsidRPr="00660E0B" w:rsidSect="00275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70A88"/>
    <w:multiLevelType w:val="hybridMultilevel"/>
    <w:tmpl w:val="5BD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638"/>
    <w:rsid w:val="00371A9A"/>
    <w:rsid w:val="00387638"/>
    <w:rsid w:val="00537C28"/>
    <w:rsid w:val="00660E0B"/>
    <w:rsid w:val="00C323B9"/>
    <w:rsid w:val="00DB2AF4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7B1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60E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7B1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7B1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660E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7B1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5</cp:revision>
  <dcterms:created xsi:type="dcterms:W3CDTF">2014-10-16T10:58:00Z</dcterms:created>
  <dcterms:modified xsi:type="dcterms:W3CDTF">2014-10-22T07:14:00Z</dcterms:modified>
</cp:coreProperties>
</file>