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ook w:val="04A0" w:firstRow="1" w:lastRow="0" w:firstColumn="1" w:lastColumn="0" w:noHBand="0" w:noVBand="1"/>
      </w:tblPr>
      <w:tblGrid>
        <w:gridCol w:w="4844"/>
        <w:gridCol w:w="304"/>
        <w:gridCol w:w="4916"/>
      </w:tblGrid>
      <w:tr w:rsidR="00FB510A" w:rsidRPr="00FB510A" w:rsidTr="00FB510A">
        <w:trPr>
          <w:trHeight w:val="2127"/>
        </w:trPr>
        <w:tc>
          <w:tcPr>
            <w:tcW w:w="4844" w:type="dxa"/>
            <w:hideMark/>
          </w:tcPr>
          <w:p w:rsidR="00FB510A" w:rsidRPr="00FB510A" w:rsidRDefault="00FB510A" w:rsidP="00FB5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0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</w:p>
          <w:p w:rsidR="00FB510A" w:rsidRPr="00FB510A" w:rsidRDefault="00FB510A" w:rsidP="00FB5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A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FB510A" w:rsidRPr="00FB510A" w:rsidRDefault="00FB510A" w:rsidP="00FB51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FB510A" w:rsidRPr="00FB510A" w:rsidRDefault="00FB510A" w:rsidP="00FB51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для детей»</w:t>
            </w:r>
          </w:p>
          <w:p w:rsidR="00FB510A" w:rsidRPr="00FB510A" w:rsidRDefault="00FB510A" w:rsidP="00FB5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FB510A">
                <w:rPr>
                  <w:rFonts w:ascii="Times New Roman" w:hAnsi="Times New Roman" w:cs="Times New Roman"/>
                  <w:sz w:val="24"/>
                  <w:szCs w:val="24"/>
                </w:rPr>
                <w:t>350000 г</w:t>
              </w:r>
            </w:smartTag>
            <w:r w:rsidRPr="00FB510A">
              <w:rPr>
                <w:rFonts w:ascii="Times New Roman" w:hAnsi="Times New Roman" w:cs="Times New Roman"/>
                <w:sz w:val="24"/>
                <w:szCs w:val="24"/>
              </w:rPr>
              <w:t xml:space="preserve">. Краснодар, ул. </w:t>
            </w:r>
            <w:proofErr w:type="gramStart"/>
            <w:r w:rsidRPr="00FB510A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B510A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  <w:p w:rsidR="00FB510A" w:rsidRPr="00FB510A" w:rsidRDefault="00FB510A" w:rsidP="00FB51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A">
              <w:rPr>
                <w:rFonts w:ascii="Times New Roman" w:hAnsi="Times New Roman" w:cs="Times New Roman"/>
                <w:sz w:val="24"/>
                <w:szCs w:val="24"/>
              </w:rPr>
              <w:t xml:space="preserve">тел.259-84-01 </w:t>
            </w:r>
          </w:p>
          <w:p w:rsidR="00FB510A" w:rsidRPr="00FB510A" w:rsidRDefault="00FB510A" w:rsidP="00FB51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10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6" w:history="1">
              <w:r w:rsidRPr="00FB51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proofErr w:type="spellEnd"/>
              <w:r w:rsidRPr="00FB51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dodd</w:t>
              </w:r>
              <w:r w:rsidRPr="00FB51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B51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B51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B51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FB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" w:type="dxa"/>
          </w:tcPr>
          <w:p w:rsidR="00FB510A" w:rsidRPr="00FB510A" w:rsidRDefault="00FB510A" w:rsidP="00FB5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FB510A" w:rsidRPr="00FB510A" w:rsidRDefault="00FB510A" w:rsidP="00FB510A">
            <w:pPr>
              <w:pStyle w:val="a7"/>
              <w:spacing w:after="0" w:line="276" w:lineRule="auto"/>
              <w:rPr>
                <w:b/>
                <w:lang w:eastAsia="en-US"/>
              </w:rPr>
            </w:pPr>
            <w:r w:rsidRPr="00FB510A">
              <w:rPr>
                <w:b/>
                <w:lang w:eastAsia="en-US"/>
              </w:rPr>
              <w:t>Муниципальный этап всероссийской олимпиады школьников по русскому языку</w:t>
            </w:r>
          </w:p>
          <w:p w:rsidR="00FB510A" w:rsidRPr="00FB510A" w:rsidRDefault="00FB510A" w:rsidP="00FB510A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510A" w:rsidRPr="00FB510A" w:rsidRDefault="00FB510A" w:rsidP="00FB510A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2012-2013 учебный год</w:t>
            </w:r>
          </w:p>
          <w:p w:rsidR="00FB510A" w:rsidRPr="00FB510A" w:rsidRDefault="00FB510A" w:rsidP="00FB510A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B51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10</w:t>
            </w:r>
            <w:r w:rsidRPr="00FB51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класс, ответы</w:t>
            </w:r>
          </w:p>
          <w:p w:rsidR="00FB510A" w:rsidRPr="00FB510A" w:rsidRDefault="00FB510A" w:rsidP="00FB5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0A" w:rsidRPr="00FB510A" w:rsidRDefault="00FB510A" w:rsidP="00FB510A">
            <w:pPr>
              <w:pStyle w:val="1"/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B510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Председатель ПМК: </w:t>
            </w:r>
            <w:r w:rsidRPr="00FB510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Исаева Л.А., доктор филологических наук, профессор</w:t>
            </w:r>
          </w:p>
          <w:p w:rsidR="00FB510A" w:rsidRPr="00FB510A" w:rsidRDefault="00FB510A" w:rsidP="00FB5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06A0A" w:rsidRDefault="00106A0A" w:rsidP="005155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0A" w:rsidRPr="00106A0A" w:rsidRDefault="00106A0A" w:rsidP="00106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0A">
        <w:rPr>
          <w:rFonts w:ascii="Times New Roman" w:hAnsi="Times New Roman" w:cs="Times New Roman"/>
          <w:b/>
          <w:sz w:val="24"/>
          <w:szCs w:val="24"/>
        </w:rPr>
        <w:t>Эталонные ответы</w:t>
      </w:r>
    </w:p>
    <w:p w:rsidR="00E14F6F" w:rsidRPr="00FA70AF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14F6F" w:rsidRPr="00FA70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F6F" w:rsidRPr="00FA70AF">
        <w:rPr>
          <w:rFonts w:ascii="Times New Roman" w:hAnsi="Times New Roman" w:cs="Times New Roman"/>
          <w:sz w:val="24"/>
          <w:szCs w:val="24"/>
        </w:rPr>
        <w:t xml:space="preserve">Как вы понимаете лингвистический термин </w:t>
      </w:r>
      <w:r w:rsidR="00E14F6F" w:rsidRPr="002F1EBE">
        <w:rPr>
          <w:rFonts w:ascii="Times New Roman" w:hAnsi="Times New Roman" w:cs="Times New Roman"/>
          <w:i/>
          <w:sz w:val="24"/>
          <w:szCs w:val="24"/>
        </w:rPr>
        <w:t>омонимия</w:t>
      </w:r>
      <w:r w:rsidR="00E14F6F" w:rsidRPr="00FA70AF">
        <w:rPr>
          <w:rFonts w:ascii="Times New Roman" w:hAnsi="Times New Roman" w:cs="Times New Roman"/>
          <w:sz w:val="24"/>
          <w:szCs w:val="24"/>
        </w:rPr>
        <w:t xml:space="preserve">? Какими </w:t>
      </w:r>
      <w:r w:rsidR="007E629D">
        <w:rPr>
          <w:rFonts w:ascii="Times New Roman" w:hAnsi="Times New Roman" w:cs="Times New Roman"/>
          <w:sz w:val="24"/>
          <w:szCs w:val="24"/>
        </w:rPr>
        <w:t>причинами</w:t>
      </w:r>
      <w:r w:rsidR="00E14F6F" w:rsidRPr="00FA70AF">
        <w:rPr>
          <w:rFonts w:ascii="Times New Roman" w:hAnsi="Times New Roman" w:cs="Times New Roman"/>
          <w:sz w:val="24"/>
          <w:szCs w:val="24"/>
        </w:rPr>
        <w:t xml:space="preserve"> обычно </w:t>
      </w:r>
      <w:r w:rsidR="007E629D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="00E14F6F" w:rsidRPr="00FA70AF">
        <w:rPr>
          <w:rFonts w:ascii="Times New Roman" w:hAnsi="Times New Roman" w:cs="Times New Roman"/>
          <w:sz w:val="24"/>
          <w:szCs w:val="24"/>
        </w:rPr>
        <w:t>возник</w:t>
      </w:r>
      <w:r w:rsidR="007E629D">
        <w:rPr>
          <w:rFonts w:ascii="Times New Roman" w:hAnsi="Times New Roman" w:cs="Times New Roman"/>
          <w:sz w:val="24"/>
          <w:szCs w:val="24"/>
        </w:rPr>
        <w:t>новение омонимов</w:t>
      </w:r>
      <w:r w:rsidR="00E14F6F" w:rsidRPr="00FA70AF">
        <w:rPr>
          <w:rFonts w:ascii="Times New Roman" w:hAnsi="Times New Roman" w:cs="Times New Roman"/>
          <w:sz w:val="24"/>
          <w:szCs w:val="24"/>
        </w:rPr>
        <w:t xml:space="preserve">? </w:t>
      </w:r>
      <w:r w:rsidR="007E629D">
        <w:rPr>
          <w:rFonts w:ascii="Times New Roman" w:hAnsi="Times New Roman" w:cs="Times New Roman"/>
          <w:sz w:val="24"/>
          <w:szCs w:val="24"/>
        </w:rPr>
        <w:t xml:space="preserve">Какие смежные </w:t>
      </w:r>
      <w:r w:rsidR="00A458A3">
        <w:rPr>
          <w:rFonts w:ascii="Times New Roman" w:hAnsi="Times New Roman" w:cs="Times New Roman"/>
          <w:sz w:val="24"/>
          <w:szCs w:val="24"/>
        </w:rPr>
        <w:t>с собственно лексической омонимией явления вам известны? Свой ответ подкрепляйте примерами</w:t>
      </w:r>
      <w:r w:rsidR="00E14F6F" w:rsidRPr="00FA70AF">
        <w:rPr>
          <w:rFonts w:ascii="Times New Roman" w:hAnsi="Times New Roman" w:cs="Times New Roman"/>
          <w:sz w:val="24"/>
          <w:szCs w:val="24"/>
        </w:rPr>
        <w:t>.</w:t>
      </w:r>
    </w:p>
    <w:p w:rsidR="00E14F6F" w:rsidRPr="00FA70AF" w:rsidRDefault="00E14F6F" w:rsidP="0051556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14F6F" w:rsidRPr="00FA70AF" w:rsidRDefault="00E14F6F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6B2B8A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FA70AF">
        <w:rPr>
          <w:rFonts w:ascii="Times New Roman" w:hAnsi="Times New Roman" w:cs="Times New Roman"/>
          <w:i/>
          <w:sz w:val="24"/>
          <w:szCs w:val="24"/>
        </w:rPr>
        <w:t>:</w:t>
      </w:r>
      <w:r w:rsidRPr="007E629D">
        <w:rPr>
          <w:rFonts w:ascii="Times New Roman" w:hAnsi="Times New Roman" w:cs="Times New Roman"/>
          <w:sz w:val="24"/>
          <w:szCs w:val="24"/>
        </w:rPr>
        <w:t>ОМОНОМИЯ</w:t>
      </w:r>
      <w:proofErr w:type="spellEnd"/>
      <w:r w:rsidRPr="007E629D">
        <w:rPr>
          <w:rFonts w:ascii="Times New Roman" w:hAnsi="Times New Roman" w:cs="Times New Roman"/>
          <w:sz w:val="24"/>
          <w:szCs w:val="24"/>
        </w:rPr>
        <w:t xml:space="preserve"> – </w:t>
      </w:r>
      <w:r w:rsidR="007E629D" w:rsidRPr="007E629D">
        <w:rPr>
          <w:rFonts w:ascii="Times New Roman" w:hAnsi="Times New Roman" w:cs="Times New Roman"/>
          <w:sz w:val="24"/>
          <w:szCs w:val="24"/>
        </w:rPr>
        <w:t>категориальное лексико-семантическое отношение</w:t>
      </w:r>
      <w:r w:rsidR="006B2B8A">
        <w:rPr>
          <w:rFonts w:ascii="Times New Roman" w:hAnsi="Times New Roman" w:cs="Times New Roman"/>
          <w:sz w:val="24"/>
          <w:szCs w:val="24"/>
        </w:rPr>
        <w:t xml:space="preserve"> (1)</w:t>
      </w:r>
      <w:r w:rsidR="007E629D" w:rsidRPr="007E629D">
        <w:rPr>
          <w:rFonts w:ascii="Times New Roman" w:hAnsi="Times New Roman" w:cs="Times New Roman"/>
          <w:sz w:val="24"/>
          <w:szCs w:val="24"/>
        </w:rPr>
        <w:t xml:space="preserve"> не связанных по значению слов</w:t>
      </w:r>
      <w:r w:rsidR="006B2B8A">
        <w:rPr>
          <w:rFonts w:ascii="Times New Roman" w:hAnsi="Times New Roman" w:cs="Times New Roman"/>
          <w:sz w:val="24"/>
          <w:szCs w:val="24"/>
        </w:rPr>
        <w:t xml:space="preserve"> (1)</w:t>
      </w:r>
      <w:r w:rsidR="007E629D" w:rsidRPr="007E629D">
        <w:rPr>
          <w:rFonts w:ascii="Times New Roman" w:hAnsi="Times New Roman" w:cs="Times New Roman"/>
          <w:sz w:val="24"/>
          <w:szCs w:val="24"/>
        </w:rPr>
        <w:t>, которые совпадают по своему написанию (звучанию)</w:t>
      </w:r>
      <w:r w:rsidR="006B2B8A">
        <w:rPr>
          <w:rFonts w:ascii="Times New Roman" w:hAnsi="Times New Roman" w:cs="Times New Roman"/>
          <w:sz w:val="24"/>
          <w:szCs w:val="24"/>
        </w:rPr>
        <w:t xml:space="preserve"> (1)</w:t>
      </w:r>
      <w:r w:rsidR="007E629D" w:rsidRPr="007E629D">
        <w:rPr>
          <w:rFonts w:ascii="Times New Roman" w:hAnsi="Times New Roman" w:cs="Times New Roman"/>
          <w:sz w:val="24"/>
          <w:szCs w:val="24"/>
        </w:rPr>
        <w:t xml:space="preserve"> и различаются в тексте </w:t>
      </w:r>
      <w:r w:rsidR="006B2B8A">
        <w:rPr>
          <w:rFonts w:ascii="Times New Roman" w:hAnsi="Times New Roman" w:cs="Times New Roman"/>
          <w:sz w:val="24"/>
          <w:szCs w:val="24"/>
        </w:rPr>
        <w:t xml:space="preserve">(1) </w:t>
      </w:r>
      <w:r w:rsidR="007E629D" w:rsidRPr="007E629D">
        <w:rPr>
          <w:rFonts w:ascii="Times New Roman" w:hAnsi="Times New Roman" w:cs="Times New Roman"/>
          <w:sz w:val="24"/>
          <w:szCs w:val="24"/>
        </w:rPr>
        <w:t>благодаря разным контекстуальным окружениям</w:t>
      </w:r>
      <w:r w:rsidR="006B2B8A">
        <w:rPr>
          <w:rFonts w:ascii="Times New Roman" w:hAnsi="Times New Roman" w:cs="Times New Roman"/>
          <w:sz w:val="24"/>
          <w:szCs w:val="24"/>
        </w:rPr>
        <w:t xml:space="preserve"> (1)</w:t>
      </w:r>
      <w:r w:rsidRPr="007E629D">
        <w:rPr>
          <w:rFonts w:ascii="Times New Roman" w:hAnsi="Times New Roman" w:cs="Times New Roman"/>
          <w:sz w:val="24"/>
          <w:szCs w:val="24"/>
        </w:rPr>
        <w:t xml:space="preserve">. </w:t>
      </w:r>
      <w:r w:rsidR="005E3BAD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3263DD">
        <w:rPr>
          <w:rFonts w:ascii="Times New Roman" w:hAnsi="Times New Roman" w:cs="Times New Roman"/>
          <w:sz w:val="24"/>
          <w:szCs w:val="24"/>
        </w:rPr>
        <w:t>возникновения омонимии: 1) формальное совпадение различных по происхождению слов (лук «растение» и лук «оружие»)</w:t>
      </w:r>
      <w:r w:rsidR="006B2B8A">
        <w:rPr>
          <w:rFonts w:ascii="Times New Roman" w:hAnsi="Times New Roman" w:cs="Times New Roman"/>
          <w:sz w:val="24"/>
          <w:szCs w:val="24"/>
        </w:rPr>
        <w:t xml:space="preserve"> (1+1)</w:t>
      </w:r>
      <w:r w:rsidR="003263DD">
        <w:rPr>
          <w:rFonts w:ascii="Times New Roman" w:hAnsi="Times New Roman" w:cs="Times New Roman"/>
          <w:sz w:val="24"/>
          <w:szCs w:val="24"/>
        </w:rPr>
        <w:t>; 2) результат различного рода словообразовательных процессов (заиграть «начать играть» и заиграть «истрепать; часто исполняя, сделать банальным»</w:t>
      </w:r>
      <w:r w:rsidR="006B2B8A">
        <w:rPr>
          <w:rFonts w:ascii="Times New Roman" w:hAnsi="Times New Roman" w:cs="Times New Roman"/>
          <w:sz w:val="24"/>
          <w:szCs w:val="24"/>
        </w:rPr>
        <w:t xml:space="preserve"> (1+1)</w:t>
      </w:r>
      <w:r w:rsidR="003263DD">
        <w:rPr>
          <w:rFonts w:ascii="Times New Roman" w:hAnsi="Times New Roman" w:cs="Times New Roman"/>
          <w:sz w:val="24"/>
          <w:szCs w:val="24"/>
        </w:rPr>
        <w:t>; 3) распад полисемии, утрата смысловой связи между значениями прежде многозначного слова (рак «животное» и рак «злокачественная опухоль»)</w:t>
      </w:r>
      <w:r w:rsidR="006B2B8A">
        <w:rPr>
          <w:rFonts w:ascii="Times New Roman" w:hAnsi="Times New Roman" w:cs="Times New Roman"/>
          <w:sz w:val="24"/>
          <w:szCs w:val="24"/>
        </w:rPr>
        <w:t xml:space="preserve"> (1+1)</w:t>
      </w:r>
    </w:p>
    <w:p w:rsidR="00E14F6F" w:rsidRPr="003263DD" w:rsidRDefault="003263DD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3DD">
        <w:rPr>
          <w:rFonts w:ascii="Times New Roman" w:hAnsi="Times New Roman" w:cs="Times New Roman"/>
          <w:sz w:val="24"/>
          <w:szCs w:val="24"/>
        </w:rPr>
        <w:t xml:space="preserve">Смежные явления: </w:t>
      </w:r>
      <w:proofErr w:type="spellStart"/>
      <w:r w:rsidRPr="003263DD">
        <w:rPr>
          <w:rFonts w:ascii="Times New Roman" w:hAnsi="Times New Roman" w:cs="Times New Roman"/>
          <w:sz w:val="24"/>
          <w:szCs w:val="24"/>
        </w:rPr>
        <w:t>омоформия</w:t>
      </w:r>
      <w:proofErr w:type="spellEnd"/>
      <w:r w:rsidRPr="003263DD">
        <w:rPr>
          <w:rFonts w:ascii="Times New Roman" w:hAnsi="Times New Roman" w:cs="Times New Roman"/>
          <w:sz w:val="24"/>
          <w:szCs w:val="24"/>
        </w:rPr>
        <w:t xml:space="preserve"> (печь (сущ.) и печь (гл.))</w:t>
      </w:r>
      <w:r w:rsidR="006B2B8A">
        <w:rPr>
          <w:rFonts w:ascii="Times New Roman" w:hAnsi="Times New Roman" w:cs="Times New Roman"/>
          <w:sz w:val="24"/>
          <w:szCs w:val="24"/>
        </w:rPr>
        <w:t xml:space="preserve"> (1+1)</w:t>
      </w:r>
      <w:r w:rsidRPr="003263D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63DD">
        <w:rPr>
          <w:rFonts w:ascii="Times New Roman" w:hAnsi="Times New Roman" w:cs="Times New Roman"/>
          <w:sz w:val="24"/>
          <w:szCs w:val="24"/>
        </w:rPr>
        <w:t>омоморфемность</w:t>
      </w:r>
      <w:proofErr w:type="spellEnd"/>
      <w:r w:rsidRPr="003263DD">
        <w:rPr>
          <w:rFonts w:ascii="Times New Roman" w:hAnsi="Times New Roman" w:cs="Times New Roman"/>
          <w:sz w:val="24"/>
          <w:szCs w:val="24"/>
        </w:rPr>
        <w:t xml:space="preserve"> (ши-л-о (сущ.) и ши-л-а (гл.)</w:t>
      </w:r>
      <w:r w:rsidR="006B2B8A">
        <w:rPr>
          <w:rFonts w:ascii="Times New Roman" w:hAnsi="Times New Roman" w:cs="Times New Roman"/>
          <w:sz w:val="24"/>
          <w:szCs w:val="24"/>
        </w:rPr>
        <w:t xml:space="preserve"> (1+1)</w:t>
      </w:r>
      <w:r w:rsidRPr="003263D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63DD">
        <w:rPr>
          <w:rFonts w:ascii="Times New Roman" w:hAnsi="Times New Roman" w:cs="Times New Roman"/>
          <w:sz w:val="24"/>
          <w:szCs w:val="24"/>
        </w:rPr>
        <w:t>омофония</w:t>
      </w:r>
      <w:proofErr w:type="spellEnd"/>
      <w:r w:rsidRPr="003263DD">
        <w:rPr>
          <w:rFonts w:ascii="Times New Roman" w:hAnsi="Times New Roman" w:cs="Times New Roman"/>
          <w:sz w:val="24"/>
          <w:szCs w:val="24"/>
        </w:rPr>
        <w:t xml:space="preserve"> (лук и луг)</w:t>
      </w:r>
      <w:r w:rsidR="006B2B8A">
        <w:rPr>
          <w:rFonts w:ascii="Times New Roman" w:hAnsi="Times New Roman" w:cs="Times New Roman"/>
          <w:sz w:val="24"/>
          <w:szCs w:val="24"/>
        </w:rPr>
        <w:t xml:space="preserve"> (1+1)</w:t>
      </w:r>
      <w:r w:rsidRPr="003263D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63DD">
        <w:rPr>
          <w:rFonts w:ascii="Times New Roman" w:hAnsi="Times New Roman" w:cs="Times New Roman"/>
          <w:sz w:val="24"/>
          <w:szCs w:val="24"/>
        </w:rPr>
        <w:t>омография</w:t>
      </w:r>
      <w:proofErr w:type="spellEnd"/>
      <w:r w:rsidRPr="003263DD">
        <w:rPr>
          <w:rFonts w:ascii="Times New Roman" w:hAnsi="Times New Roman" w:cs="Times New Roman"/>
          <w:sz w:val="24"/>
          <w:szCs w:val="24"/>
        </w:rPr>
        <w:t xml:space="preserve"> (бочок и бачок)</w:t>
      </w:r>
      <w:r w:rsidR="006B2B8A">
        <w:rPr>
          <w:rFonts w:ascii="Times New Roman" w:hAnsi="Times New Roman" w:cs="Times New Roman"/>
          <w:sz w:val="24"/>
          <w:szCs w:val="24"/>
        </w:rPr>
        <w:t xml:space="preserve"> (1+1)</w:t>
      </w:r>
      <w:r w:rsidRPr="003263DD">
        <w:rPr>
          <w:rFonts w:ascii="Times New Roman" w:hAnsi="Times New Roman" w:cs="Times New Roman"/>
          <w:sz w:val="24"/>
          <w:szCs w:val="24"/>
        </w:rPr>
        <w:t>.</w:t>
      </w:r>
    </w:p>
    <w:p w:rsidR="00E14F6F" w:rsidRPr="006B2B8A" w:rsidRDefault="00E14F6F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8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B2B8A" w:rsidRPr="006B2B8A">
        <w:rPr>
          <w:rFonts w:ascii="Times New Roman" w:hAnsi="Times New Roman" w:cs="Times New Roman"/>
          <w:b/>
          <w:sz w:val="24"/>
          <w:szCs w:val="24"/>
        </w:rPr>
        <w:t>19</w:t>
      </w:r>
      <w:r w:rsidRPr="006B2B8A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E14F6F" w:rsidRPr="00FA70AF" w:rsidRDefault="00E14F6F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EBE" w:rsidRPr="00C955AD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BE">
        <w:rPr>
          <w:rFonts w:ascii="Times New Roman" w:hAnsi="Times New Roman" w:cs="Times New Roman"/>
          <w:b/>
          <w:sz w:val="24"/>
          <w:szCs w:val="24"/>
        </w:rPr>
        <w:t>2</w:t>
      </w:r>
      <w:r w:rsidRPr="00FA70AF">
        <w:rPr>
          <w:rFonts w:ascii="Times New Roman" w:hAnsi="Times New Roman" w:cs="Times New Roman"/>
          <w:sz w:val="24"/>
          <w:szCs w:val="24"/>
        </w:rPr>
        <w:t>. Первые знаки препинания упомина</w:t>
      </w:r>
      <w:r>
        <w:rPr>
          <w:rFonts w:ascii="Times New Roman" w:hAnsi="Times New Roman" w:cs="Times New Roman"/>
          <w:sz w:val="24"/>
          <w:szCs w:val="24"/>
        </w:rPr>
        <w:t>ет в «Российской грамматике» М.В. </w:t>
      </w:r>
      <w:r w:rsidRPr="00FA70AF">
        <w:rPr>
          <w:rFonts w:ascii="Times New Roman" w:hAnsi="Times New Roman" w:cs="Times New Roman"/>
          <w:sz w:val="24"/>
          <w:szCs w:val="24"/>
        </w:rPr>
        <w:t xml:space="preserve">Ломоносов. Один из </w:t>
      </w:r>
      <w:r w:rsidRPr="00C955AD">
        <w:rPr>
          <w:rFonts w:ascii="Times New Roman" w:hAnsi="Times New Roman" w:cs="Times New Roman"/>
          <w:sz w:val="24"/>
          <w:szCs w:val="24"/>
        </w:rPr>
        <w:t>них Ломоносов называет «вместительным». Каково современное его название? Назовите его функции.</w:t>
      </w:r>
      <w:r w:rsidR="0017545A">
        <w:rPr>
          <w:rFonts w:ascii="Times New Roman" w:hAnsi="Times New Roman" w:cs="Times New Roman"/>
          <w:sz w:val="24"/>
          <w:szCs w:val="24"/>
        </w:rPr>
        <w:t xml:space="preserve"> </w:t>
      </w:r>
      <w:r w:rsidR="00C955AD" w:rsidRPr="00C9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 смысловую нагрузку несут конструкции, выделенные этим знаком.</w:t>
      </w:r>
    </w:p>
    <w:p w:rsidR="002F1EBE" w:rsidRPr="00A854D8" w:rsidRDefault="002F1EBE" w:rsidP="00A85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D52" w:rsidRPr="009B0CB6" w:rsidRDefault="002F1EBE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A854D8">
        <w:rPr>
          <w:rFonts w:ascii="Times New Roman" w:hAnsi="Times New Roman" w:cs="Times New Roman"/>
          <w:sz w:val="24"/>
          <w:szCs w:val="24"/>
        </w:rPr>
        <w:t>скобки</w:t>
      </w:r>
      <w:r w:rsidR="006B2B8A">
        <w:rPr>
          <w:rFonts w:ascii="Times New Roman" w:hAnsi="Times New Roman" w:cs="Times New Roman"/>
          <w:sz w:val="24"/>
          <w:szCs w:val="24"/>
        </w:rPr>
        <w:t xml:space="preserve"> (3)</w:t>
      </w:r>
      <w:r w:rsidRPr="00A854D8">
        <w:rPr>
          <w:rFonts w:ascii="Times New Roman" w:hAnsi="Times New Roman" w:cs="Times New Roman"/>
          <w:sz w:val="24"/>
          <w:szCs w:val="24"/>
        </w:rPr>
        <w:t xml:space="preserve">. </w:t>
      </w:r>
      <w:r w:rsidR="00A85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парный знак препинания</w:t>
      </w:r>
      <w:r w:rsidR="006B2B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(1)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.Одиночную скобку примен</w:t>
      </w:r>
      <w:r w:rsidR="001E7D52" w:rsidRPr="00A85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яют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 цифровой или буквенной рубрикации</w:t>
      </w:r>
      <w:r w:rsidR="006B2B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(1)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выделении небольших раздел</w:t>
      </w:r>
      <w:r w:rsidR="001E7D52" w:rsidRPr="00A85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 или пунктов плана</w:t>
      </w:r>
      <w:r w:rsidR="006B2B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(1)</w:t>
      </w:r>
      <w:r w:rsidR="001E7D52" w:rsidRPr="00A854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1E7D52" w:rsidRPr="00A854D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Скобки 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выполняют функцию выделения</w:t>
      </w:r>
      <w:r w:rsidR="006B2B8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(1)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. Скобками выделяются вставные конструкции</w:t>
      </w:r>
      <w:r w:rsidR="006B2B8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(1)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Вставные конструкции – это слова, словосочетания и предложения, содержащие различного рода добавочные замечания, попутные указания, уточнения, поправки, разъясняющие предложение в целом или отдельное слово в нем, иногда резко выпадающие из синтаксической структуры целого</w:t>
      </w:r>
      <w:r w:rsidR="006B2B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(2)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.В отличие от вводных конструкций, вставные конструкции не выражают модальных значений, не содержат указания на источник сообщения, на связь с другими сообщениями и т.д.</w:t>
      </w:r>
      <w:r w:rsidR="00B4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(1)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Обычно вставные конструкции не могут стоять в начале предложения</w:t>
      </w:r>
      <w:r w:rsidR="00B4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(1)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они стоят в середине или в конце предложения</w:t>
      </w:r>
      <w:r w:rsidR="00B4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(1).</w:t>
      </w:r>
      <w:r w:rsidR="001E7D52" w:rsidRPr="009B0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Вставные конструкции выделяются большими паузами, произносятся с понижением тона и убыстрением темпа</w:t>
      </w:r>
      <w:r w:rsidR="00B410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(1)</w:t>
      </w:r>
      <w:r w:rsid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7D52" w:rsidRPr="00B41043" w:rsidRDefault="00A854D8" w:rsidP="00A854D8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B41043">
        <w:rPr>
          <w:b/>
          <w:color w:val="000000"/>
        </w:rPr>
        <w:t xml:space="preserve">До </w:t>
      </w:r>
      <w:r w:rsidR="00B41043" w:rsidRPr="00B41043">
        <w:rPr>
          <w:b/>
          <w:color w:val="000000"/>
        </w:rPr>
        <w:t>14</w:t>
      </w:r>
      <w:r w:rsidRPr="00B41043">
        <w:rPr>
          <w:b/>
          <w:color w:val="000000"/>
        </w:rPr>
        <w:t xml:space="preserve"> баллов</w:t>
      </w:r>
    </w:p>
    <w:p w:rsidR="002F1EBE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EBE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BE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2F1EBE">
        <w:rPr>
          <w:rFonts w:ascii="Times New Roman" w:hAnsi="Times New Roman" w:cs="Times New Roman"/>
          <w:sz w:val="24"/>
          <w:szCs w:val="24"/>
        </w:rPr>
        <w:t xml:space="preserve">. Что значит слово «доднесь» в приведенном отрывке из произведения </w:t>
      </w:r>
      <w:r>
        <w:rPr>
          <w:rFonts w:ascii="Times New Roman" w:hAnsi="Times New Roman" w:cs="Times New Roman"/>
          <w:sz w:val="24"/>
          <w:szCs w:val="24"/>
        </w:rPr>
        <w:t>М.Е. </w:t>
      </w:r>
      <w:r w:rsidRPr="002F1EBE">
        <w:rPr>
          <w:rFonts w:ascii="Times New Roman" w:hAnsi="Times New Roman" w:cs="Times New Roman"/>
          <w:sz w:val="24"/>
          <w:szCs w:val="24"/>
        </w:rPr>
        <w:t xml:space="preserve">Салтыкова-Щедрина? Какова </w:t>
      </w:r>
      <w:proofErr w:type="spellStart"/>
      <w:r w:rsidRPr="002F1EBE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 w:rsidRPr="002F1EBE">
        <w:rPr>
          <w:rFonts w:ascii="Times New Roman" w:hAnsi="Times New Roman" w:cs="Times New Roman"/>
          <w:sz w:val="24"/>
          <w:szCs w:val="24"/>
        </w:rPr>
        <w:t xml:space="preserve"> принадлежность этого слова? Каким членом предложения оно является?</w:t>
      </w:r>
    </w:p>
    <w:p w:rsidR="002F1EBE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"Арина Петровна много раз уже рассказывала детям эпопею своих первых шагов на арене благоприобретения, но, по-видимому, она и</w:t>
      </w:r>
      <w:r w:rsidRPr="00FA70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1EB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доднесь</w:t>
      </w:r>
      <w:r w:rsidRPr="00FA70A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A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утрати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в их глазах интереса новизны".</w:t>
      </w:r>
    </w:p>
    <w:p w:rsidR="002F1EBE" w:rsidRDefault="002F1EBE" w:rsidP="005155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F1E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(Господа Головлевы)</w:t>
      </w:r>
    </w:p>
    <w:p w:rsidR="002F1EBE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EBE" w:rsidRPr="002F1EBE" w:rsidRDefault="002F1EBE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BE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 w:rsidRPr="002F1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доныне, до сего дня, до сих пор</w:t>
      </w:r>
      <w:r w:rsidR="00B41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(3)</w:t>
      </w:r>
      <w:r w:rsidRPr="002F1EBE">
        <w:rPr>
          <w:rFonts w:ascii="Times New Roman" w:hAnsi="Times New Roman" w:cs="Times New Roman"/>
          <w:sz w:val="24"/>
          <w:szCs w:val="24"/>
        </w:rPr>
        <w:t>. Наречие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 w:rsidRPr="002F1EBE">
        <w:rPr>
          <w:rFonts w:ascii="Times New Roman" w:hAnsi="Times New Roman" w:cs="Times New Roman"/>
          <w:sz w:val="24"/>
          <w:szCs w:val="24"/>
        </w:rPr>
        <w:t>. Обстоятельство времени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 w:rsidRPr="002F1EBE">
        <w:rPr>
          <w:rFonts w:ascii="Times New Roman" w:hAnsi="Times New Roman" w:cs="Times New Roman"/>
          <w:sz w:val="24"/>
          <w:szCs w:val="24"/>
        </w:rPr>
        <w:t>.</w:t>
      </w:r>
    </w:p>
    <w:p w:rsidR="002F1EBE" w:rsidRPr="00B41043" w:rsidRDefault="00A854D8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04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41043" w:rsidRPr="00B41043">
        <w:rPr>
          <w:rFonts w:ascii="Times New Roman" w:hAnsi="Times New Roman" w:cs="Times New Roman"/>
          <w:b/>
          <w:sz w:val="24"/>
          <w:szCs w:val="24"/>
        </w:rPr>
        <w:t>5</w:t>
      </w:r>
      <w:r w:rsidRPr="00B41043">
        <w:rPr>
          <w:rFonts w:ascii="Times New Roman" w:hAnsi="Times New Roman" w:cs="Times New Roman"/>
          <w:b/>
          <w:sz w:val="24"/>
          <w:szCs w:val="24"/>
        </w:rPr>
        <w:t xml:space="preserve"> баллов </w:t>
      </w:r>
    </w:p>
    <w:p w:rsidR="00A854D8" w:rsidRDefault="00A854D8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DF4" w:rsidRPr="00DA4DF4" w:rsidRDefault="00DA4DF4" w:rsidP="0051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F4">
        <w:rPr>
          <w:rFonts w:ascii="Times New Roman" w:hAnsi="Times New Roman" w:cs="Times New Roman"/>
          <w:b/>
          <w:sz w:val="24"/>
          <w:szCs w:val="24"/>
        </w:rPr>
        <w:t>4</w:t>
      </w:r>
      <w:r w:rsidRPr="00DA4DF4">
        <w:rPr>
          <w:rFonts w:ascii="Times New Roman" w:hAnsi="Times New Roman" w:cs="Times New Roman"/>
          <w:sz w:val="24"/>
          <w:szCs w:val="24"/>
        </w:rPr>
        <w:t xml:space="preserve">. Образуйте имена существительные мужского и женского рода единственного числа и имена существительные множественного числа, называющие жителей данных городов. Какими словарями при этом вы могли бы воспользоваться? </w:t>
      </w:r>
    </w:p>
    <w:p w:rsidR="00DA4DF4" w:rsidRPr="00DA4DF4" w:rsidRDefault="009979DB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</w:t>
      </w:r>
      <w:r w:rsidR="00DA4DF4" w:rsidRPr="00DA4D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Псков,</w:t>
      </w:r>
      <w:r w:rsidR="00E26E11">
        <w:rPr>
          <w:rFonts w:ascii="Times New Roman" w:hAnsi="Times New Roman" w:cs="Times New Roman"/>
          <w:sz w:val="24"/>
          <w:szCs w:val="24"/>
        </w:rPr>
        <w:t>Томск</w:t>
      </w:r>
      <w:proofErr w:type="spellEnd"/>
      <w:r w:rsidR="00E26E11">
        <w:rPr>
          <w:rFonts w:ascii="Times New Roman" w:hAnsi="Times New Roman" w:cs="Times New Roman"/>
          <w:sz w:val="24"/>
          <w:szCs w:val="24"/>
        </w:rPr>
        <w:t xml:space="preserve">, </w:t>
      </w:r>
      <w:r w:rsidR="00DA4DF4">
        <w:rPr>
          <w:rFonts w:ascii="Times New Roman" w:hAnsi="Times New Roman" w:cs="Times New Roman"/>
          <w:sz w:val="24"/>
          <w:szCs w:val="24"/>
        </w:rPr>
        <w:t>Харьков</w:t>
      </w:r>
      <w:r w:rsidR="00DA4DF4" w:rsidRPr="00DA4DF4">
        <w:rPr>
          <w:rFonts w:ascii="Times New Roman" w:hAnsi="Times New Roman" w:cs="Times New Roman"/>
          <w:sz w:val="24"/>
          <w:szCs w:val="24"/>
        </w:rPr>
        <w:t>.</w:t>
      </w:r>
    </w:p>
    <w:p w:rsidR="00DA4DF4" w:rsidRPr="00DA4DF4" w:rsidRDefault="00DA4DF4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DF4" w:rsidRPr="00E26E11" w:rsidRDefault="00E14F6F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F4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 w:rsidR="009979DB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Омск —</w:t>
      </w:r>
      <w:r w:rsidR="009979DB" w:rsidRPr="00E26E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979DB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омич (ж – </w:t>
      </w:r>
      <w:proofErr w:type="spellStart"/>
      <w:r w:rsidR="009979DB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омичка</w:t>
      </w:r>
      <w:proofErr w:type="spellEnd"/>
      <w:r w:rsidR="009979DB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мн. – омичи) (3);</w:t>
      </w:r>
      <w:r w:rsidR="009979DB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Псков —</w:t>
      </w:r>
      <w:r w:rsidR="009979DB" w:rsidRPr="00E26E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979DB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псковичи</w:t>
      </w:r>
      <w:r w:rsidR="00E26E11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или псковитяне</w:t>
      </w:r>
      <w:r w:rsidR="009979DB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(ж — </w:t>
      </w:r>
      <w:proofErr w:type="spellStart"/>
      <w:r w:rsidR="009979DB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псковитя́нка</w:t>
      </w:r>
      <w:proofErr w:type="spellEnd"/>
      <w:r w:rsidR="009979DB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м — </w:t>
      </w:r>
      <w:proofErr w:type="spellStart"/>
      <w:r w:rsidR="009979DB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псковитя́нин</w:t>
      </w:r>
      <w:proofErr w:type="spellEnd"/>
      <w:r w:rsidR="009979DB" w:rsidRP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  <w:r w:rsidR="00E26E1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(4)</w:t>
      </w:r>
      <w:r w:rsidR="00E26E11" w:rsidRPr="00E26E11">
        <w:rPr>
          <w:rFonts w:ascii="Times New Roman" w:hAnsi="Times New Roman" w:cs="Times New Roman"/>
          <w:sz w:val="24"/>
          <w:szCs w:val="24"/>
        </w:rPr>
        <w:t xml:space="preserve">; Томск – </w:t>
      </w:r>
      <w:proofErr w:type="spellStart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томи́ч</w:t>
      </w:r>
      <w:proofErr w:type="spellEnd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(ж – </w:t>
      </w:r>
      <w:proofErr w:type="spellStart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томи́чка</w:t>
      </w:r>
      <w:proofErr w:type="spellEnd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</w:t>
      </w:r>
      <w:proofErr w:type="spellEnd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томичи</w:t>
      </w:r>
      <w:proofErr w:type="spellEnd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́)</w:t>
      </w:r>
      <w:r w:rsid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(3)</w:t>
      </w:r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Харьков – </w:t>
      </w:r>
      <w:proofErr w:type="spellStart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харьковча́нин</w:t>
      </w:r>
      <w:proofErr w:type="spellEnd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(ж – </w:t>
      </w:r>
      <w:proofErr w:type="spellStart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харьковча́нка</w:t>
      </w:r>
      <w:proofErr w:type="spellEnd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</w:t>
      </w:r>
      <w:proofErr w:type="spellEnd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харьковча́не</w:t>
      </w:r>
      <w:proofErr w:type="spellEnd"/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(3)</w:t>
      </w:r>
      <w:r w:rsidR="00E26E11" w:rsidRPr="00E2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95387" w:rsidRPr="00795387" w:rsidRDefault="00795387" w:rsidP="007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387">
        <w:rPr>
          <w:rFonts w:ascii="Times New Roman" w:hAnsi="Times New Roman" w:cs="Times New Roman"/>
          <w:color w:val="0C0E0D"/>
          <w:sz w:val="24"/>
          <w:szCs w:val="24"/>
        </w:rPr>
        <w:t>Городецкая И. Л., Левашов Е. А. Русские названия жителей: Словарь-справочник. М., 2003 (</w:t>
      </w:r>
      <w:r w:rsidRPr="00795387">
        <w:rPr>
          <w:rFonts w:ascii="Times New Roman" w:hAnsi="Times New Roman" w:cs="Times New Roman"/>
          <w:sz w:val="24"/>
          <w:szCs w:val="24"/>
        </w:rPr>
        <w:t>2)</w:t>
      </w:r>
      <w:r w:rsidR="00ED37F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95387" w:rsidRPr="00795387" w:rsidRDefault="00795387" w:rsidP="00795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387">
        <w:rPr>
          <w:rFonts w:ascii="Times New Roman" w:hAnsi="Times New Roman" w:cs="Times New Roman"/>
          <w:b/>
          <w:sz w:val="24"/>
          <w:szCs w:val="24"/>
        </w:rPr>
        <w:t>До 15 баллов</w:t>
      </w:r>
    </w:p>
    <w:p w:rsidR="00E14F6F" w:rsidRPr="00795387" w:rsidRDefault="00E14F6F" w:rsidP="007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C40" w:rsidRPr="00FA70AF" w:rsidRDefault="00271C40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C4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70AF">
        <w:rPr>
          <w:rFonts w:ascii="Times New Roman" w:hAnsi="Times New Roman" w:cs="Times New Roman"/>
          <w:sz w:val="24"/>
          <w:szCs w:val="24"/>
        </w:rPr>
        <w:t xml:space="preserve">В конструкции </w:t>
      </w:r>
      <w:r w:rsidRPr="00FA70AF">
        <w:rPr>
          <w:rFonts w:ascii="Times New Roman" w:hAnsi="Times New Roman" w:cs="Times New Roman"/>
          <w:i/>
          <w:iCs/>
          <w:sz w:val="24"/>
          <w:szCs w:val="24"/>
        </w:rPr>
        <w:t xml:space="preserve">заявление кому? </w:t>
      </w:r>
      <w:r w:rsidRPr="00FA70AF">
        <w:rPr>
          <w:rFonts w:ascii="Times New Roman" w:hAnsi="Times New Roman" w:cs="Times New Roman"/>
          <w:sz w:val="24"/>
          <w:szCs w:val="24"/>
        </w:rPr>
        <w:t>напишите имена, отчества и фамилии. Аргументируйте свой ответ.</w:t>
      </w:r>
    </w:p>
    <w:p w:rsidR="00271C40" w:rsidRPr="00FA70AF" w:rsidRDefault="00271C40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6F" w:rsidRDefault="00271C40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AF">
        <w:rPr>
          <w:rFonts w:ascii="Times New Roman" w:hAnsi="Times New Roman" w:cs="Times New Roman"/>
          <w:sz w:val="24"/>
          <w:szCs w:val="24"/>
        </w:rPr>
        <w:t xml:space="preserve">Голуб Маргарита Геннадьевна; Жук Сергей Валерьянович; </w:t>
      </w:r>
      <w:proofErr w:type="spellStart"/>
      <w:r w:rsidR="0074227A">
        <w:rPr>
          <w:rFonts w:ascii="Times New Roman" w:hAnsi="Times New Roman" w:cs="Times New Roman"/>
          <w:sz w:val="24"/>
          <w:szCs w:val="24"/>
        </w:rPr>
        <w:t>Зегерс</w:t>
      </w:r>
      <w:proofErr w:type="spellEnd"/>
      <w:r w:rsidR="0074227A">
        <w:rPr>
          <w:rFonts w:ascii="Times New Roman" w:hAnsi="Times New Roman" w:cs="Times New Roman"/>
          <w:sz w:val="24"/>
          <w:szCs w:val="24"/>
        </w:rPr>
        <w:t xml:space="preserve"> Карл Вениаминович; </w:t>
      </w:r>
      <w:r w:rsidRPr="00FA70AF">
        <w:rPr>
          <w:rFonts w:ascii="Times New Roman" w:hAnsi="Times New Roman" w:cs="Times New Roman"/>
          <w:sz w:val="24"/>
          <w:szCs w:val="24"/>
        </w:rPr>
        <w:t xml:space="preserve">Шевченко Анна </w:t>
      </w:r>
      <w:proofErr w:type="spellStart"/>
      <w:r w:rsidRPr="00FA70AF">
        <w:rPr>
          <w:rFonts w:ascii="Times New Roman" w:hAnsi="Times New Roman" w:cs="Times New Roman"/>
          <w:sz w:val="24"/>
          <w:szCs w:val="24"/>
        </w:rPr>
        <w:t>Мануйловна</w:t>
      </w:r>
      <w:proofErr w:type="spellEnd"/>
      <w:r w:rsidRPr="00FA70AF">
        <w:rPr>
          <w:rFonts w:ascii="Times New Roman" w:hAnsi="Times New Roman" w:cs="Times New Roman"/>
          <w:sz w:val="24"/>
          <w:szCs w:val="24"/>
        </w:rPr>
        <w:t xml:space="preserve">; </w:t>
      </w:r>
      <w:r w:rsidR="0074227A">
        <w:rPr>
          <w:rFonts w:ascii="Times New Roman" w:hAnsi="Times New Roman" w:cs="Times New Roman"/>
          <w:sz w:val="24"/>
          <w:szCs w:val="24"/>
        </w:rPr>
        <w:t>Сковорода</w:t>
      </w:r>
      <w:r w:rsidRPr="00FA70AF">
        <w:rPr>
          <w:rFonts w:ascii="Times New Roman" w:hAnsi="Times New Roman" w:cs="Times New Roman"/>
          <w:sz w:val="24"/>
          <w:szCs w:val="24"/>
        </w:rPr>
        <w:t xml:space="preserve"> Владлен Павлович; </w:t>
      </w:r>
      <w:r w:rsidR="0074227A">
        <w:rPr>
          <w:rFonts w:ascii="Times New Roman" w:hAnsi="Times New Roman" w:cs="Times New Roman"/>
          <w:sz w:val="24"/>
          <w:szCs w:val="24"/>
        </w:rPr>
        <w:t>Долгих Любовь Владимировна; Дубяго Светлана Александровна.</w:t>
      </w:r>
    </w:p>
    <w:p w:rsidR="0074227A" w:rsidRDefault="0074227A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227A" w:rsidRDefault="00271C40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C40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 Голуб Маргарите Геннадьевне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 w:rsidR="007422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Жук Сергею Валерьяновичу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 w:rsidR="00742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27A">
        <w:rPr>
          <w:rFonts w:ascii="Times New Roman" w:hAnsi="Times New Roman" w:cs="Times New Roman"/>
          <w:sz w:val="24"/>
          <w:szCs w:val="24"/>
        </w:rPr>
        <w:t>Зегерсу</w:t>
      </w:r>
      <w:proofErr w:type="spellEnd"/>
      <w:r w:rsidR="0074227A">
        <w:rPr>
          <w:rFonts w:ascii="Times New Roman" w:hAnsi="Times New Roman" w:cs="Times New Roman"/>
          <w:sz w:val="24"/>
          <w:szCs w:val="24"/>
        </w:rPr>
        <w:t xml:space="preserve"> Карлу Вениаминовичу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 w:rsidR="0074227A">
        <w:rPr>
          <w:rFonts w:ascii="Times New Roman" w:hAnsi="Times New Roman" w:cs="Times New Roman"/>
          <w:sz w:val="24"/>
          <w:szCs w:val="24"/>
        </w:rPr>
        <w:t xml:space="preserve"> – русские и иноязычные фамилии, ок</w:t>
      </w:r>
      <w:r w:rsidR="00F71BC0">
        <w:rPr>
          <w:rFonts w:ascii="Times New Roman" w:hAnsi="Times New Roman" w:cs="Times New Roman"/>
          <w:sz w:val="24"/>
          <w:szCs w:val="24"/>
        </w:rPr>
        <w:t>а</w:t>
      </w:r>
      <w:r w:rsidR="0074227A">
        <w:rPr>
          <w:rFonts w:ascii="Times New Roman" w:hAnsi="Times New Roman" w:cs="Times New Roman"/>
          <w:sz w:val="24"/>
          <w:szCs w:val="24"/>
        </w:rPr>
        <w:t>нч</w:t>
      </w:r>
      <w:r w:rsidR="00B41043">
        <w:rPr>
          <w:rFonts w:ascii="Times New Roman" w:hAnsi="Times New Roman" w:cs="Times New Roman"/>
          <w:sz w:val="24"/>
          <w:szCs w:val="24"/>
        </w:rPr>
        <w:t>и</w:t>
      </w:r>
      <w:r w:rsidR="0074227A">
        <w:rPr>
          <w:rFonts w:ascii="Times New Roman" w:hAnsi="Times New Roman" w:cs="Times New Roman"/>
          <w:sz w:val="24"/>
          <w:szCs w:val="24"/>
        </w:rPr>
        <w:t>вающиеся на согласный звук, склоняются, если относятся к мужчинам, и не склоняются, если относятся к женщинам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 w:rsidR="0074227A">
        <w:rPr>
          <w:rFonts w:ascii="Times New Roman" w:hAnsi="Times New Roman" w:cs="Times New Roman"/>
          <w:sz w:val="24"/>
          <w:szCs w:val="24"/>
        </w:rPr>
        <w:t>. Частные отступления наблюдаются в тех случаях, когда фамилия созвучна с названием животного или неодушевленного предмета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 w:rsidR="0074227A">
        <w:rPr>
          <w:rFonts w:ascii="Times New Roman" w:hAnsi="Times New Roman" w:cs="Times New Roman"/>
          <w:sz w:val="24"/>
          <w:szCs w:val="24"/>
        </w:rPr>
        <w:t>.</w:t>
      </w:r>
    </w:p>
    <w:p w:rsidR="00271C40" w:rsidRDefault="00271C40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Анне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Мануйловне</w:t>
      </w:r>
      <w:proofErr w:type="spellEnd"/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 w:rsidR="0074227A">
        <w:rPr>
          <w:rFonts w:ascii="Times New Roman" w:hAnsi="Times New Roman" w:cs="Times New Roman"/>
          <w:sz w:val="24"/>
          <w:szCs w:val="24"/>
        </w:rPr>
        <w:t xml:space="preserve"> – в современной печати украинские фамилии на –ко (-</w:t>
      </w:r>
      <w:proofErr w:type="spellStart"/>
      <w:r w:rsidR="0074227A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="0074227A">
        <w:rPr>
          <w:rFonts w:ascii="Times New Roman" w:hAnsi="Times New Roman" w:cs="Times New Roman"/>
          <w:sz w:val="24"/>
          <w:szCs w:val="24"/>
        </w:rPr>
        <w:t>), как правило, не склоняются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 w:rsidR="0074227A">
        <w:rPr>
          <w:rFonts w:ascii="Times New Roman" w:hAnsi="Times New Roman" w:cs="Times New Roman"/>
          <w:sz w:val="24"/>
          <w:szCs w:val="24"/>
        </w:rPr>
        <w:t>.</w:t>
      </w:r>
    </w:p>
    <w:p w:rsidR="00271C40" w:rsidRDefault="0074227A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Сковороде</w:t>
      </w:r>
      <w:r w:rsidR="00271C40">
        <w:rPr>
          <w:rFonts w:ascii="Times New Roman" w:hAnsi="Times New Roman" w:cs="Times New Roman"/>
          <w:sz w:val="24"/>
          <w:szCs w:val="24"/>
        </w:rPr>
        <w:t xml:space="preserve"> Владлену Павловичу</w:t>
      </w:r>
      <w:r w:rsidR="00B41043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– из фамилий на ударяемые –а склоняются только славянские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27A" w:rsidRDefault="0074227A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Долгих Любови Владимировне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>, Дубяго Светлане Александровне</w:t>
      </w:r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 xml:space="preserve"> – не склоняются фамилии на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яго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, -их, 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="00B41043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F6F" w:rsidRPr="00B41043" w:rsidRDefault="00A854D8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1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 </w:t>
      </w:r>
      <w:r w:rsidR="00B41043" w:rsidRPr="00B41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</w:t>
      </w:r>
      <w:r w:rsidRPr="00B41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баллов</w:t>
      </w:r>
    </w:p>
    <w:p w:rsidR="00A854D8" w:rsidRPr="00FA70AF" w:rsidRDefault="00A854D8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6C52" w:rsidRPr="003D6C52" w:rsidRDefault="003D6C52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C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3D6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представленных ниже предложениях допущены ошибки. Найдите и исправьте их. Определите тип ошибки. Свой ответ аргументируйте. </w:t>
      </w:r>
    </w:p>
    <w:p w:rsidR="003D6C52" w:rsidRPr="003D6C52" w:rsidRDefault="003D6C52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6C52" w:rsidRPr="003D6C52" w:rsidRDefault="003D6C52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Она была умна и более образованнее, чем её подруги.</w:t>
      </w:r>
    </w:p>
    <w:p w:rsidR="003D6C52" w:rsidRPr="003D6C52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3D6C52">
        <w:rPr>
          <w:rFonts w:ascii="Times New Roman" w:hAnsi="Times New Roman" w:cs="Times New Roman"/>
          <w:sz w:val="24"/>
          <w:szCs w:val="24"/>
        </w:rPr>
        <w:t>А.П. Чехов в письме из Ялты описывает о путешествии в ботанический сад.</w:t>
      </w:r>
    </w:p>
    <w:p w:rsidR="003D6C52" w:rsidRPr="003D6C52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52">
        <w:rPr>
          <w:rFonts w:ascii="Times New Roman" w:hAnsi="Times New Roman" w:cs="Times New Roman"/>
          <w:sz w:val="24"/>
          <w:szCs w:val="24"/>
        </w:rPr>
        <w:t>3. Верхний тонкий край растянутых облачков иногда сверкает змейками, блеск их подобен блеска кованого серебра.</w:t>
      </w:r>
    </w:p>
    <w:p w:rsidR="003D6C52" w:rsidRPr="003D6C52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52">
        <w:rPr>
          <w:rFonts w:ascii="Times New Roman" w:hAnsi="Times New Roman" w:cs="Times New Roman"/>
          <w:sz w:val="24"/>
          <w:szCs w:val="24"/>
        </w:rPr>
        <w:lastRenderedPageBreak/>
        <w:t>4. Девушка, сидевшая у окна и которая хорошо пела, запомнилась всем.</w:t>
      </w:r>
    </w:p>
    <w:p w:rsidR="003D6C52" w:rsidRPr="003D6C52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52">
        <w:rPr>
          <w:rFonts w:ascii="Times New Roman" w:hAnsi="Times New Roman" w:cs="Times New Roman"/>
          <w:sz w:val="24"/>
          <w:szCs w:val="24"/>
        </w:rPr>
        <w:t>5. Фирма предлагает товары по самым дешевым ценам.</w:t>
      </w:r>
    </w:p>
    <w:p w:rsidR="003D6C52" w:rsidRPr="003D6C52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C52" w:rsidRPr="003D6C52" w:rsidRDefault="003D6C52" w:rsidP="00515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C52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3D6C52">
        <w:rPr>
          <w:rFonts w:ascii="Times New Roman" w:hAnsi="Times New Roman" w:cs="Times New Roman"/>
          <w:sz w:val="24"/>
          <w:szCs w:val="24"/>
        </w:rPr>
        <w:t xml:space="preserve">: </w:t>
      </w:r>
      <w:r w:rsidRPr="003D6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Она была умн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</w:t>
      </w:r>
      <w:r w:rsidRPr="003D6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образованн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</w:t>
      </w:r>
      <w:r w:rsidRPr="003D6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 подруг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(грамматическая ошибка)</w:t>
      </w:r>
      <w:r w:rsidRPr="003D6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6C52" w:rsidRPr="003D6C52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3D6C52">
        <w:rPr>
          <w:rFonts w:ascii="Times New Roman" w:hAnsi="Times New Roman" w:cs="Times New Roman"/>
          <w:sz w:val="24"/>
          <w:szCs w:val="24"/>
        </w:rPr>
        <w:t>А.П. Чехов в письме из Ялты описывает путешестви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6C52">
        <w:rPr>
          <w:rFonts w:ascii="Times New Roman" w:hAnsi="Times New Roman" w:cs="Times New Roman"/>
          <w:sz w:val="24"/>
          <w:szCs w:val="24"/>
        </w:rPr>
        <w:t xml:space="preserve"> в ботанический сад</w:t>
      </w:r>
      <w:r>
        <w:rPr>
          <w:rFonts w:ascii="Times New Roman" w:hAnsi="Times New Roman" w:cs="Times New Roman"/>
          <w:sz w:val="24"/>
          <w:szCs w:val="24"/>
        </w:rPr>
        <w:t xml:space="preserve"> (грамматическая ошибка)</w:t>
      </w:r>
      <w:r w:rsidRPr="003D6C52">
        <w:rPr>
          <w:rFonts w:ascii="Times New Roman" w:hAnsi="Times New Roman" w:cs="Times New Roman"/>
          <w:sz w:val="24"/>
          <w:szCs w:val="24"/>
        </w:rPr>
        <w:t>.</w:t>
      </w:r>
    </w:p>
    <w:p w:rsidR="003D6C52" w:rsidRPr="003D6C52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52">
        <w:rPr>
          <w:rFonts w:ascii="Times New Roman" w:hAnsi="Times New Roman" w:cs="Times New Roman"/>
          <w:sz w:val="24"/>
          <w:szCs w:val="24"/>
        </w:rPr>
        <w:t>3. Верхний тонкий край растянутых облачков иногда сверкает змейками, блеск их подобен блеск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6C52">
        <w:rPr>
          <w:rFonts w:ascii="Times New Roman" w:hAnsi="Times New Roman" w:cs="Times New Roman"/>
          <w:sz w:val="24"/>
          <w:szCs w:val="24"/>
        </w:rPr>
        <w:t xml:space="preserve"> кованого серебра</w:t>
      </w:r>
      <w:r>
        <w:rPr>
          <w:rFonts w:ascii="Times New Roman" w:hAnsi="Times New Roman" w:cs="Times New Roman"/>
          <w:sz w:val="24"/>
          <w:szCs w:val="24"/>
        </w:rPr>
        <w:t xml:space="preserve"> (грамматическая ошибка)</w:t>
      </w:r>
      <w:r w:rsidRPr="003D6C52">
        <w:rPr>
          <w:rFonts w:ascii="Times New Roman" w:hAnsi="Times New Roman" w:cs="Times New Roman"/>
          <w:sz w:val="24"/>
          <w:szCs w:val="24"/>
        </w:rPr>
        <w:t>.</w:t>
      </w:r>
    </w:p>
    <w:p w:rsidR="003D6C52" w:rsidRPr="003D6C52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52">
        <w:rPr>
          <w:rFonts w:ascii="Times New Roman" w:hAnsi="Times New Roman" w:cs="Times New Roman"/>
          <w:sz w:val="24"/>
          <w:szCs w:val="24"/>
        </w:rPr>
        <w:t xml:space="preserve">4. Девушка, </w:t>
      </w:r>
      <w:r>
        <w:rPr>
          <w:rFonts w:ascii="Times New Roman" w:hAnsi="Times New Roman" w:cs="Times New Roman"/>
          <w:sz w:val="24"/>
          <w:szCs w:val="24"/>
        </w:rPr>
        <w:t xml:space="preserve">которая сидела </w:t>
      </w:r>
      <w:r w:rsidRPr="003D6C52">
        <w:rPr>
          <w:rFonts w:ascii="Times New Roman" w:hAnsi="Times New Roman" w:cs="Times New Roman"/>
          <w:sz w:val="24"/>
          <w:szCs w:val="24"/>
        </w:rPr>
        <w:t>у окна и хорошо пела, запомнилась всем</w:t>
      </w:r>
      <w:r w:rsidR="0017545A">
        <w:rPr>
          <w:rFonts w:ascii="Times New Roman" w:hAnsi="Times New Roman" w:cs="Times New Roman"/>
          <w:sz w:val="24"/>
          <w:szCs w:val="24"/>
        </w:rPr>
        <w:t xml:space="preserve"> </w:t>
      </w:r>
      <w:r w:rsidRPr="003D6C52"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Девушка, сидевшая у окна и хорошо певшая, запомнилась всем (грамматическая ошибка)</w:t>
      </w:r>
      <w:r w:rsidRPr="003D6C52">
        <w:rPr>
          <w:rFonts w:ascii="Times New Roman" w:hAnsi="Times New Roman" w:cs="Times New Roman"/>
          <w:sz w:val="24"/>
          <w:szCs w:val="24"/>
        </w:rPr>
        <w:t>.</w:t>
      </w:r>
    </w:p>
    <w:p w:rsidR="003D6C52" w:rsidRPr="003D6C52" w:rsidRDefault="003D6C52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52">
        <w:rPr>
          <w:rFonts w:ascii="Times New Roman" w:hAnsi="Times New Roman" w:cs="Times New Roman"/>
          <w:sz w:val="24"/>
          <w:szCs w:val="24"/>
        </w:rPr>
        <w:t xml:space="preserve">5. Фирма предлагает товары по самым </w:t>
      </w:r>
      <w:r>
        <w:rPr>
          <w:rFonts w:ascii="Times New Roman" w:hAnsi="Times New Roman" w:cs="Times New Roman"/>
          <w:sz w:val="24"/>
          <w:szCs w:val="24"/>
        </w:rPr>
        <w:t>низким</w:t>
      </w:r>
      <w:r w:rsidRPr="003D6C52">
        <w:rPr>
          <w:rFonts w:ascii="Times New Roman" w:hAnsi="Times New Roman" w:cs="Times New Roman"/>
          <w:sz w:val="24"/>
          <w:szCs w:val="24"/>
        </w:rPr>
        <w:t xml:space="preserve"> ценам</w:t>
      </w:r>
      <w:r w:rsidR="00F71BC0">
        <w:rPr>
          <w:rFonts w:ascii="Times New Roman" w:hAnsi="Times New Roman" w:cs="Times New Roman"/>
          <w:sz w:val="24"/>
          <w:szCs w:val="24"/>
        </w:rPr>
        <w:t xml:space="preserve"> (речевая ошибка)</w:t>
      </w:r>
      <w:r w:rsidRPr="003D6C52">
        <w:rPr>
          <w:rFonts w:ascii="Times New Roman" w:hAnsi="Times New Roman" w:cs="Times New Roman"/>
          <w:sz w:val="24"/>
          <w:szCs w:val="24"/>
        </w:rPr>
        <w:t>.</w:t>
      </w:r>
    </w:p>
    <w:p w:rsidR="00122031" w:rsidRPr="00122031" w:rsidRDefault="00122031" w:rsidP="00122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031">
        <w:rPr>
          <w:rFonts w:ascii="Times New Roman" w:hAnsi="Times New Roman" w:cs="Times New Roman"/>
          <w:sz w:val="24"/>
          <w:szCs w:val="24"/>
        </w:rPr>
        <w:t>1 балл за исправление предложения, 1 балл за комментарий к исправлению, 1  балл за квалификацию ошибки.</w:t>
      </w:r>
    </w:p>
    <w:p w:rsidR="00122031" w:rsidRDefault="00122031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6C52" w:rsidRPr="00122031" w:rsidRDefault="00A854D8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22031" w:rsidRPr="00122031">
        <w:rPr>
          <w:rFonts w:ascii="Times New Roman" w:hAnsi="Times New Roman" w:cs="Times New Roman"/>
          <w:b/>
          <w:sz w:val="24"/>
          <w:szCs w:val="24"/>
        </w:rPr>
        <w:t>15</w:t>
      </w:r>
      <w:r w:rsidRPr="00122031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A854D8" w:rsidRPr="003D6C52" w:rsidRDefault="00A854D8" w:rsidP="00515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D2A" w:rsidRPr="008B4D2A" w:rsidRDefault="008B4D2A" w:rsidP="008B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2A">
        <w:rPr>
          <w:rFonts w:ascii="Times New Roman" w:hAnsi="Times New Roman" w:cs="Times New Roman"/>
          <w:b/>
          <w:sz w:val="24"/>
          <w:szCs w:val="24"/>
        </w:rPr>
        <w:t>7</w:t>
      </w:r>
      <w:r w:rsidRPr="008B4D2A">
        <w:rPr>
          <w:rFonts w:ascii="Times New Roman" w:hAnsi="Times New Roman" w:cs="Times New Roman"/>
          <w:sz w:val="24"/>
          <w:szCs w:val="24"/>
        </w:rPr>
        <w:t xml:space="preserve">. На основе какой пословицы создан газетный заголовок: «Посадка в чужие сани уже объявлена». С именем какого писателя связано </w:t>
      </w:r>
      <w:r w:rsidR="0017545A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8B4D2A">
        <w:rPr>
          <w:rFonts w:ascii="Times New Roman" w:hAnsi="Times New Roman" w:cs="Times New Roman"/>
          <w:sz w:val="24"/>
          <w:szCs w:val="24"/>
        </w:rPr>
        <w:t xml:space="preserve"> пословицы? Как можно назвать явление, при котором в текст включаются видоизмененные цитаты? Оправдано ли, на ваш взгляд, такое их употребление?</w:t>
      </w:r>
      <w:r w:rsidR="007E17AC">
        <w:rPr>
          <w:rFonts w:ascii="Times New Roman" w:hAnsi="Times New Roman" w:cs="Times New Roman"/>
          <w:sz w:val="24"/>
          <w:szCs w:val="24"/>
        </w:rPr>
        <w:t xml:space="preserve"> Приведите собственные примеры, иллюстрирующие данное явление.</w:t>
      </w:r>
    </w:p>
    <w:p w:rsidR="008B4D2A" w:rsidRPr="008B4D2A" w:rsidRDefault="008B4D2A" w:rsidP="008B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2A">
        <w:rPr>
          <w:rFonts w:ascii="Times New Roman" w:hAnsi="Times New Roman" w:cs="Times New Roman"/>
          <w:sz w:val="24"/>
          <w:szCs w:val="24"/>
        </w:rPr>
        <w:tab/>
      </w:r>
    </w:p>
    <w:p w:rsidR="008B4D2A" w:rsidRPr="00122031" w:rsidRDefault="008B4D2A" w:rsidP="008B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2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8B4D2A">
        <w:rPr>
          <w:rFonts w:ascii="Times New Roman" w:hAnsi="Times New Roman" w:cs="Times New Roman"/>
          <w:sz w:val="24"/>
          <w:szCs w:val="24"/>
        </w:rPr>
        <w:t xml:space="preserve"> Не в свои сани не садись</w:t>
      </w:r>
      <w:r w:rsidR="00122031">
        <w:rPr>
          <w:rFonts w:ascii="Times New Roman" w:hAnsi="Times New Roman" w:cs="Times New Roman"/>
          <w:sz w:val="24"/>
          <w:szCs w:val="24"/>
        </w:rPr>
        <w:t xml:space="preserve"> (1) – пьеса (1) А.Н. Островского (1)</w:t>
      </w:r>
      <w:r w:rsidRPr="008B4D2A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8B4D2A">
        <w:rPr>
          <w:rFonts w:ascii="Times New Roman" w:hAnsi="Times New Roman" w:cs="Times New Roman"/>
          <w:sz w:val="24"/>
          <w:szCs w:val="24"/>
        </w:rPr>
        <w:t>Раскавыченные</w:t>
      </w:r>
      <w:proofErr w:type="spellEnd"/>
      <w:r w:rsidRPr="008B4D2A">
        <w:rPr>
          <w:rFonts w:ascii="Times New Roman" w:hAnsi="Times New Roman" w:cs="Times New Roman"/>
          <w:sz w:val="24"/>
          <w:szCs w:val="24"/>
        </w:rPr>
        <w:t xml:space="preserve"> цитаты», трансформация цитат</w:t>
      </w:r>
      <w:r>
        <w:rPr>
          <w:rFonts w:ascii="Times New Roman" w:hAnsi="Times New Roman" w:cs="Times New Roman"/>
          <w:sz w:val="24"/>
          <w:szCs w:val="24"/>
        </w:rPr>
        <w:t>, трансформация прецедентных текстов</w:t>
      </w:r>
      <w:r w:rsidR="0017545A">
        <w:rPr>
          <w:rFonts w:ascii="Times New Roman" w:hAnsi="Times New Roman" w:cs="Times New Roman"/>
          <w:sz w:val="24"/>
          <w:szCs w:val="24"/>
        </w:rPr>
        <w:t xml:space="preserve"> </w:t>
      </w:r>
      <w:r w:rsidR="00122031" w:rsidRPr="00122031">
        <w:rPr>
          <w:rFonts w:ascii="Times New Roman" w:hAnsi="Times New Roman" w:cs="Times New Roman"/>
          <w:sz w:val="24"/>
          <w:szCs w:val="24"/>
        </w:rPr>
        <w:t>(2) и др. До 5 баллов за комментарий и примеры.</w:t>
      </w:r>
    </w:p>
    <w:p w:rsidR="008B4D2A" w:rsidRPr="00122031" w:rsidRDefault="008B4D2A" w:rsidP="008B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22031" w:rsidRPr="00122031">
        <w:rPr>
          <w:rFonts w:ascii="Times New Roman" w:hAnsi="Times New Roman" w:cs="Times New Roman"/>
          <w:b/>
          <w:sz w:val="24"/>
          <w:szCs w:val="24"/>
        </w:rPr>
        <w:t>10</w:t>
      </w:r>
      <w:r w:rsidRPr="00122031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8B4D2A" w:rsidRPr="008B4D2A" w:rsidRDefault="008B4D2A" w:rsidP="008B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763EE">
        <w:rPr>
          <w:rFonts w:ascii="Times New Roman" w:hAnsi="Times New Roman" w:cs="Times New Roman"/>
          <w:b/>
          <w:sz w:val="24"/>
          <w:szCs w:val="24"/>
        </w:rPr>
        <w:t>.</w:t>
      </w:r>
      <w:r w:rsidRPr="000763EE">
        <w:rPr>
          <w:rFonts w:ascii="Times New Roman" w:hAnsi="Times New Roman" w:cs="Times New Roman"/>
          <w:sz w:val="24"/>
          <w:szCs w:val="24"/>
        </w:rPr>
        <w:t xml:space="preserve"> Назовите фамилии авторов словарей, ставших этапными в развитии лексикографии (указывается количество томов (частей), место и год их первого отечественного издания).</w:t>
      </w: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3EE">
        <w:rPr>
          <w:rFonts w:ascii="Times New Roman" w:hAnsi="Times New Roman" w:cs="Times New Roman"/>
          <w:sz w:val="24"/>
          <w:szCs w:val="24"/>
        </w:rPr>
        <w:t>1) _____________________ Толковый словарь живого великорусского языка. С. 1–4. СПб., 1863–1866.</w:t>
      </w: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3EE">
        <w:rPr>
          <w:rFonts w:ascii="Times New Roman" w:hAnsi="Times New Roman" w:cs="Times New Roman"/>
          <w:sz w:val="24"/>
          <w:szCs w:val="24"/>
        </w:rPr>
        <w:t>2) _____________________ Материалы для словаря древнерусского языка по письменным памятникам. Т. 1–3. СПб., 1890–1912.</w:t>
      </w: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3EE">
        <w:rPr>
          <w:rFonts w:ascii="Times New Roman" w:hAnsi="Times New Roman" w:cs="Times New Roman"/>
          <w:sz w:val="24"/>
          <w:szCs w:val="24"/>
        </w:rPr>
        <w:t xml:space="preserve">3) _____________________ Словарь русского языка. М., 1949. </w:t>
      </w: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3EE">
        <w:rPr>
          <w:rFonts w:ascii="Times New Roman" w:hAnsi="Times New Roman" w:cs="Times New Roman"/>
          <w:sz w:val="24"/>
          <w:szCs w:val="24"/>
        </w:rPr>
        <w:t>4) _____________________ Этимологический словарь русского языка, пер. с нем. Т. 1–4. М., 1964–1973.</w:t>
      </w: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3EE">
        <w:rPr>
          <w:rFonts w:ascii="Times New Roman" w:hAnsi="Times New Roman" w:cs="Times New Roman"/>
          <w:sz w:val="24"/>
          <w:szCs w:val="24"/>
        </w:rPr>
        <w:t>5) _____________________ Словарь синонимов русского языка. М., 1968.</w:t>
      </w: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3EE">
        <w:rPr>
          <w:rFonts w:ascii="Times New Roman" w:hAnsi="Times New Roman" w:cs="Times New Roman"/>
          <w:sz w:val="24"/>
          <w:szCs w:val="24"/>
        </w:rPr>
        <w:t>6) _____________________ Словарь омонимов русского языка. М., 1974.</w:t>
      </w: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3EE">
        <w:rPr>
          <w:rFonts w:ascii="Times New Roman" w:hAnsi="Times New Roman" w:cs="Times New Roman"/>
          <w:sz w:val="24"/>
          <w:szCs w:val="24"/>
        </w:rPr>
        <w:t>7) _____________________ Словообразовательный словарь русского языка. Т. 1–2. М., 1985.</w:t>
      </w: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3EE">
        <w:rPr>
          <w:rFonts w:ascii="Times New Roman" w:hAnsi="Times New Roman" w:cs="Times New Roman"/>
          <w:sz w:val="24"/>
          <w:szCs w:val="24"/>
        </w:rPr>
        <w:t>8) _____________________ Словарь морфем русского языка. М., 1986.</w:t>
      </w:r>
    </w:p>
    <w:p w:rsid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3EE" w:rsidRPr="000763EE" w:rsidRDefault="000763EE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3EE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0763EE">
        <w:rPr>
          <w:rFonts w:ascii="Times New Roman" w:hAnsi="Times New Roman" w:cs="Times New Roman"/>
          <w:i/>
          <w:sz w:val="24"/>
          <w:szCs w:val="24"/>
        </w:rPr>
        <w:t>:</w:t>
      </w:r>
      <w:r w:rsidRPr="000763EE">
        <w:rPr>
          <w:rFonts w:ascii="Times New Roman" w:hAnsi="Times New Roman" w:cs="Times New Roman"/>
          <w:sz w:val="24"/>
          <w:szCs w:val="24"/>
        </w:rPr>
        <w:t xml:space="preserve"> В.И. Даль (1), И.И. Срезневский (1), С.И. Ожегов (1), М. Фасмер (1), З.Е. Александрова (1), О.С. Ахманова (1), А.Н. Тихонов (1), А.И. Кузнецова, Т.Ф. Ефремова (1).</w:t>
      </w:r>
    </w:p>
    <w:p w:rsidR="000763EE" w:rsidRPr="00122031" w:rsidRDefault="00A854D8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763EE" w:rsidRPr="00122031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3D6C52" w:rsidRPr="000763EE" w:rsidRDefault="003D6C52" w:rsidP="0007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6F" w:rsidRDefault="00A854D8" w:rsidP="000763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4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дни августа… Осень уже наступала.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Солнце садилось. Внезапный порывистый ливень, без грому и без молний, только что промчался над нашей широкой равниной.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перед домом горел и дымился, весь залитый пожаром зари и потопом дождя.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сидела за столом в гостиной и с упорной задумчивостью глядела в сад сквозь полураскрытую дверь.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знал, что́ свершалось тогда в ее душе; я знал, что после недолгой, хоть и мучительной, борьбы она в этот самый миг отдавалась чувству, с которым уже не могла более сладить.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она поднялась, проворно вышла в сад и скрылась.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Пробил час… пробил другой; она не возвращалась.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я встал и, выйдя из дому, отправился по аллее, по которой — я в том не сомневался — пошла и она.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потемнело вокруг; ночь уже надвинулась. Но </w:t>
      </w:r>
      <w:proofErr w:type="spellStart"/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насыром</w:t>
      </w:r>
      <w:proofErr w:type="spellEnd"/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песку дорожки, ярко алея даже сквозь разлитую мглу, виднелся кругловатый предмет.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наклонился… То была молодая, чуть распустившаяся роза. Два часа тому назад я видел эту самую розу на ее груди.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бережно поднял упавший в грязь цветок и, вернувшись в гостиную, положил его на стол, перед ее креслом.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она вернулась наконец — и, легкими шагами пройдя всю комнату, села за стол.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лицо и побледнело и ожило; быстро, с веселым смущеньем бегали по сторонам опущенные, как бы уменьшенные глаза.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увидала розу, схватила ее, взглянула на ее измятые, запачканные лепестки, взглянула на меня — и глаза ее, внезапно остановившись, засияли слезами.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чем вы плачете? — спросил я.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вот об этой розе. Посмотрите, что с ней сталось.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я вздумал выказать глубокомыслие.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Ваши слезы смоют эту грязь, — промолвил я с значительным выраженьем.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Слезы не моют, слезы жгут, — отвечала она и, обернувшись к камину, бросила цветок в умиравшее пламя.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Огонь сожжет еще лучше слез, — воскликнула она не без удали, — и прекрасные глаза, еще блестевшие от слез, засмеялись дерзостно и счастливо.</w:t>
      </w:r>
    </w:p>
    <w:p w:rsidR="00A854D8" w:rsidRPr="00A854D8" w:rsidRDefault="00A854D8" w:rsidP="00A85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 и она была сожжена.</w:t>
      </w:r>
    </w:p>
    <w:p w:rsidR="00E14F6F" w:rsidRPr="00082713" w:rsidRDefault="00A854D8" w:rsidP="000827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854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Апрель, 1878 г.</w:t>
      </w:r>
    </w:p>
    <w:p w:rsidR="00122031" w:rsidRDefault="00E14F6F" w:rsidP="00A854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031">
        <w:rPr>
          <w:rFonts w:ascii="Times New Roman" w:hAnsi="Times New Roman" w:cs="Times New Roman"/>
          <w:sz w:val="24"/>
          <w:szCs w:val="24"/>
        </w:rPr>
        <w:t xml:space="preserve">Кто является автором данного текста? Какие особенности </w:t>
      </w:r>
      <w:proofErr w:type="spellStart"/>
      <w:r w:rsidRPr="00122031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122031">
        <w:rPr>
          <w:rFonts w:ascii="Times New Roman" w:hAnsi="Times New Roman" w:cs="Times New Roman"/>
          <w:sz w:val="24"/>
          <w:szCs w:val="24"/>
        </w:rPr>
        <w:t xml:space="preserve"> автора позволяют обосновать Ваш ответ?  </w:t>
      </w:r>
    </w:p>
    <w:p w:rsidR="00122031" w:rsidRDefault="00E14F6F" w:rsidP="00A854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031">
        <w:rPr>
          <w:rFonts w:ascii="Times New Roman" w:hAnsi="Times New Roman" w:cs="Times New Roman"/>
          <w:sz w:val="24"/>
          <w:szCs w:val="24"/>
        </w:rPr>
        <w:t xml:space="preserve">Каков смысл заглавия текста? Аргументируйте свой ответ. </w:t>
      </w:r>
    </w:p>
    <w:p w:rsidR="00E14F6F" w:rsidRDefault="00E14F6F" w:rsidP="0012203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031">
        <w:rPr>
          <w:rFonts w:ascii="Times New Roman" w:hAnsi="Times New Roman" w:cs="Times New Roman"/>
          <w:sz w:val="24"/>
          <w:szCs w:val="24"/>
        </w:rPr>
        <w:t>Какими изобразительно-выразительными средствами достигается</w:t>
      </w:r>
      <w:r w:rsidR="00122031">
        <w:rPr>
          <w:rFonts w:ascii="Times New Roman" w:hAnsi="Times New Roman" w:cs="Times New Roman"/>
          <w:sz w:val="24"/>
          <w:szCs w:val="24"/>
        </w:rPr>
        <w:t xml:space="preserve"> раскрытие авторского замысла? </w:t>
      </w:r>
    </w:p>
    <w:p w:rsidR="00122031" w:rsidRPr="00122031" w:rsidRDefault="00122031" w:rsidP="001220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22031" w:rsidRPr="00122031" w:rsidRDefault="00122031" w:rsidP="00122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031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122031">
        <w:rPr>
          <w:rFonts w:ascii="Times New Roman" w:hAnsi="Times New Roman" w:cs="Times New Roman"/>
          <w:b/>
          <w:sz w:val="24"/>
          <w:szCs w:val="24"/>
        </w:rPr>
        <w:t>:</w:t>
      </w:r>
    </w:p>
    <w:p w:rsidR="00122031" w:rsidRPr="00122031" w:rsidRDefault="00122031" w:rsidP="00122031">
      <w:pPr>
        <w:pStyle w:val="a6"/>
        <w:numPr>
          <w:ilvl w:val="0"/>
          <w:numId w:val="2"/>
        </w:numPr>
        <w:ind w:left="0" w:firstLine="709"/>
        <w:jc w:val="both"/>
      </w:pPr>
      <w:r w:rsidRPr="00122031">
        <w:t>И.С. Тургенев. Из цикла «Стихотворения в прозе». 5 баллов за верное определение автора текста. По 1 баллу за каждое обоснование (но всего не более 10 баллов).</w:t>
      </w:r>
    </w:p>
    <w:p w:rsidR="00122031" w:rsidRPr="00122031" w:rsidRDefault="00122031" w:rsidP="0012203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031">
        <w:rPr>
          <w:rFonts w:ascii="Times New Roman" w:hAnsi="Times New Roman" w:cs="Times New Roman"/>
          <w:sz w:val="24"/>
          <w:szCs w:val="24"/>
        </w:rPr>
        <w:t>До 3 баллов за формулировку + 1 балл за каждый аргумент (но всего не более 10 баллов).</w:t>
      </w:r>
    </w:p>
    <w:p w:rsidR="00122031" w:rsidRPr="00122031" w:rsidRDefault="00122031" w:rsidP="0012203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031">
        <w:rPr>
          <w:rFonts w:ascii="Times New Roman" w:hAnsi="Times New Roman" w:cs="Times New Roman"/>
          <w:sz w:val="24"/>
          <w:szCs w:val="24"/>
        </w:rPr>
        <w:t xml:space="preserve">До 5 баллов за логичность, непротиворечивость, убедительность трактовки авторской позиции. По 1 баллу за каждое верно отмеченное изобразительно-выразительное средство (но всего не более 15 баллов). </w:t>
      </w:r>
    </w:p>
    <w:p w:rsidR="00122031" w:rsidRPr="00122031" w:rsidRDefault="00122031" w:rsidP="00122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1">
        <w:rPr>
          <w:rFonts w:ascii="Times New Roman" w:hAnsi="Times New Roman" w:cs="Times New Roman"/>
          <w:b/>
          <w:sz w:val="24"/>
          <w:szCs w:val="24"/>
        </w:rPr>
        <w:t xml:space="preserve">Всего до 35 баллов. </w:t>
      </w:r>
    </w:p>
    <w:p w:rsidR="00561627" w:rsidRDefault="00561627" w:rsidP="00FB5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627" w:rsidRPr="00561627" w:rsidRDefault="00561627" w:rsidP="0012203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561627">
        <w:rPr>
          <w:rFonts w:ascii="Times New Roman" w:hAnsi="Times New Roman" w:cs="Times New Roman"/>
          <w:b/>
          <w:i/>
          <w:sz w:val="32"/>
          <w:szCs w:val="32"/>
        </w:rPr>
        <w:t>Итого: до 13</w:t>
      </w:r>
      <w:r w:rsidR="00795387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561627">
        <w:rPr>
          <w:rFonts w:ascii="Times New Roman" w:hAnsi="Times New Roman" w:cs="Times New Roman"/>
          <w:b/>
          <w:i/>
          <w:sz w:val="32"/>
          <w:szCs w:val="32"/>
        </w:rPr>
        <w:t xml:space="preserve"> балл</w:t>
      </w:r>
      <w:r w:rsidR="00795387">
        <w:rPr>
          <w:rFonts w:ascii="Times New Roman" w:hAnsi="Times New Roman" w:cs="Times New Roman"/>
          <w:b/>
          <w:i/>
          <w:sz w:val="32"/>
          <w:szCs w:val="32"/>
        </w:rPr>
        <w:t>ов</w:t>
      </w:r>
    </w:p>
    <w:sectPr w:rsidR="00561627" w:rsidRPr="00561627" w:rsidSect="00D8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287"/>
    <w:multiLevelType w:val="hybridMultilevel"/>
    <w:tmpl w:val="2824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F189A"/>
    <w:multiLevelType w:val="hybridMultilevel"/>
    <w:tmpl w:val="0B74B606"/>
    <w:lvl w:ilvl="0" w:tplc="15F82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F6F"/>
    <w:rsid w:val="000763EE"/>
    <w:rsid w:val="00082713"/>
    <w:rsid w:val="000F7E2B"/>
    <w:rsid w:val="00106A0A"/>
    <w:rsid w:val="00121635"/>
    <w:rsid w:val="00122031"/>
    <w:rsid w:val="00123C0F"/>
    <w:rsid w:val="0017545A"/>
    <w:rsid w:val="001E7D52"/>
    <w:rsid w:val="00271C40"/>
    <w:rsid w:val="002F1EBE"/>
    <w:rsid w:val="0031218A"/>
    <w:rsid w:val="003263DD"/>
    <w:rsid w:val="003D6C52"/>
    <w:rsid w:val="0051556E"/>
    <w:rsid w:val="00561627"/>
    <w:rsid w:val="005E3BAD"/>
    <w:rsid w:val="006B2B8A"/>
    <w:rsid w:val="0074227A"/>
    <w:rsid w:val="00795387"/>
    <w:rsid w:val="007E17AC"/>
    <w:rsid w:val="007E629D"/>
    <w:rsid w:val="008075AB"/>
    <w:rsid w:val="00875B38"/>
    <w:rsid w:val="008B4D2A"/>
    <w:rsid w:val="009979DB"/>
    <w:rsid w:val="009F0071"/>
    <w:rsid w:val="00A458A3"/>
    <w:rsid w:val="00A60B91"/>
    <w:rsid w:val="00A854D8"/>
    <w:rsid w:val="00B41043"/>
    <w:rsid w:val="00C955AD"/>
    <w:rsid w:val="00D11F21"/>
    <w:rsid w:val="00D809DA"/>
    <w:rsid w:val="00DA4DF4"/>
    <w:rsid w:val="00E14F6F"/>
    <w:rsid w:val="00E26E11"/>
    <w:rsid w:val="00ED37F4"/>
    <w:rsid w:val="00F71BC0"/>
    <w:rsid w:val="00FB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DA"/>
  </w:style>
  <w:style w:type="paragraph" w:styleId="1">
    <w:name w:val="heading 1"/>
    <w:basedOn w:val="a"/>
    <w:next w:val="a"/>
    <w:link w:val="10"/>
    <w:uiPriority w:val="99"/>
    <w:qFormat/>
    <w:rsid w:val="00FB510A"/>
    <w:pPr>
      <w:keepNext/>
      <w:autoSpaceDE w:val="0"/>
      <w:autoSpaceDN w:val="0"/>
      <w:spacing w:after="0" w:line="240" w:lineRule="auto"/>
      <w:jc w:val="center"/>
      <w:outlineLvl w:val="0"/>
    </w:pPr>
    <w:rPr>
      <w:rFonts w:ascii="MS Sans Serif" w:eastAsia="Times New Roman" w:hAnsi="MS Sans Serif" w:cs="MS Sans Seri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F6F"/>
  </w:style>
  <w:style w:type="character" w:styleId="a3">
    <w:name w:val="Strong"/>
    <w:basedOn w:val="a0"/>
    <w:uiPriority w:val="22"/>
    <w:qFormat/>
    <w:rsid w:val="00E14F6F"/>
    <w:rPr>
      <w:b/>
      <w:bCs/>
    </w:rPr>
  </w:style>
  <w:style w:type="character" w:styleId="a4">
    <w:name w:val="Hyperlink"/>
    <w:basedOn w:val="a0"/>
    <w:uiPriority w:val="99"/>
    <w:semiHidden/>
    <w:unhideWhenUsed/>
    <w:rsid w:val="00E14F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E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0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B510A"/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FB51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B5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F6F"/>
  </w:style>
  <w:style w:type="character" w:styleId="a3">
    <w:name w:val="Strong"/>
    <w:basedOn w:val="a0"/>
    <w:uiPriority w:val="22"/>
    <w:qFormat/>
    <w:rsid w:val="00E14F6F"/>
    <w:rPr>
      <w:b/>
      <w:bCs/>
    </w:rPr>
  </w:style>
  <w:style w:type="character" w:styleId="a4">
    <w:name w:val="Hyperlink"/>
    <w:basedOn w:val="a0"/>
    <w:uiPriority w:val="99"/>
    <w:semiHidden/>
    <w:unhideWhenUsed/>
    <w:rsid w:val="00E14F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E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0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12</cp:revision>
  <dcterms:created xsi:type="dcterms:W3CDTF">2012-10-22T03:36:00Z</dcterms:created>
  <dcterms:modified xsi:type="dcterms:W3CDTF">2012-09-26T05:34:00Z</dcterms:modified>
</cp:coreProperties>
</file>