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D7" w:rsidRDefault="002242D7"/>
    <w:tbl>
      <w:tblPr>
        <w:tblW w:w="10065" w:type="dxa"/>
        <w:tblLayout w:type="fixed"/>
        <w:tblLook w:val="04A0"/>
      </w:tblPr>
      <w:tblGrid>
        <w:gridCol w:w="4845"/>
        <w:gridCol w:w="304"/>
        <w:gridCol w:w="4916"/>
      </w:tblGrid>
      <w:tr w:rsidR="00CB0F76" w:rsidTr="00CB0F76">
        <w:trPr>
          <w:trHeight w:val="2127"/>
        </w:trPr>
        <w:tc>
          <w:tcPr>
            <w:tcW w:w="4844" w:type="dxa"/>
            <w:hideMark/>
          </w:tcPr>
          <w:p w:rsidR="00CB0F76" w:rsidRDefault="00CB0F7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ОБРАЗОВАНИЯ И НАУКИ</w:t>
            </w:r>
          </w:p>
          <w:p w:rsidR="00CB0F76" w:rsidRDefault="00CB0F7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  <w:p w:rsidR="00CB0F76" w:rsidRDefault="00CB0F7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CB0F76" w:rsidRDefault="00CB0F7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образования для детей»</w:t>
            </w:r>
          </w:p>
          <w:p w:rsidR="00CB0F76" w:rsidRDefault="00CB0F76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t>350000 г</w:t>
              </w:r>
            </w:smartTag>
            <w:r>
              <w:t xml:space="preserve">. Краснодар, ул. </w:t>
            </w:r>
            <w:proofErr w:type="gramStart"/>
            <w:r>
              <w:t>Красная</w:t>
            </w:r>
            <w:proofErr w:type="gramEnd"/>
            <w:r>
              <w:t>, 76</w:t>
            </w:r>
          </w:p>
          <w:p w:rsidR="00CB0F76" w:rsidRDefault="00CB0F76">
            <w:pPr>
              <w:spacing w:line="276" w:lineRule="auto"/>
              <w:jc w:val="center"/>
            </w:pPr>
            <w:r>
              <w:t xml:space="preserve">тел.259-84-01 </w:t>
            </w:r>
          </w:p>
          <w:p w:rsidR="00CB0F76" w:rsidRDefault="00CB0F7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t>E-mail:</w:t>
            </w:r>
            <w:hyperlink r:id="rId4" w:history="1">
              <w:r>
                <w:rPr>
                  <w:rStyle w:val="a6"/>
                </w:rPr>
                <w:t>c</w:t>
              </w:r>
              <w:proofErr w:type="spellEnd"/>
              <w:r>
                <w:rPr>
                  <w:rStyle w:val="a6"/>
                  <w:lang w:val="en-US"/>
                </w:rPr>
                <w:t>dodd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.ru</w:t>
              </w:r>
            </w:hyperlink>
            <w:r>
              <w:t xml:space="preserve"> </w:t>
            </w:r>
          </w:p>
        </w:tc>
        <w:tc>
          <w:tcPr>
            <w:tcW w:w="304" w:type="dxa"/>
          </w:tcPr>
          <w:p w:rsidR="00CB0F76" w:rsidRDefault="00CB0F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CB0F76" w:rsidRDefault="00CB0F76">
            <w:pPr>
              <w:pStyle w:val="a7"/>
              <w:spacing w:after="0" w:line="276" w:lineRule="auto"/>
              <w:rPr>
                <w:b/>
              </w:rPr>
            </w:pPr>
            <w:r>
              <w:rPr>
                <w:b/>
              </w:rPr>
              <w:t>Муниципальный этап всероссийской олимпиады школьников по русскому языку</w:t>
            </w:r>
          </w:p>
          <w:p w:rsidR="00CB0F76" w:rsidRDefault="00CB0F76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</w:rPr>
            </w:pPr>
          </w:p>
          <w:p w:rsidR="00CB0F76" w:rsidRDefault="00CB0F76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2013-2014 учебный год</w:t>
            </w:r>
          </w:p>
          <w:p w:rsidR="00CB0F76" w:rsidRDefault="00CB0F76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10-11 классы, ответы</w:t>
            </w:r>
          </w:p>
          <w:p w:rsidR="00CB0F76" w:rsidRDefault="00CB0F76">
            <w:pPr>
              <w:spacing w:line="276" w:lineRule="auto"/>
            </w:pPr>
          </w:p>
          <w:p w:rsidR="00CB0F76" w:rsidRDefault="00CB0F76">
            <w:pPr>
              <w:pStyle w:val="1"/>
              <w:tabs>
                <w:tab w:val="left" w:pos="9072"/>
              </w:tabs>
              <w:spacing w:before="0" w:after="0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Председатель ПМК: Исаева Л. А..</w:t>
            </w:r>
          </w:p>
          <w:p w:rsidR="00CB0F76" w:rsidRDefault="00CB0F7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CB0F76" w:rsidRDefault="00CB0F76"/>
    <w:p w:rsidR="00C36EC0" w:rsidRPr="00B44E68" w:rsidRDefault="00C36EC0" w:rsidP="00C36EC0">
      <w:pPr>
        <w:jc w:val="center"/>
        <w:rPr>
          <w:b/>
        </w:rPr>
      </w:pPr>
      <w:r w:rsidRPr="00B44E68">
        <w:rPr>
          <w:b/>
        </w:rPr>
        <w:t>Эталонные ответы</w:t>
      </w:r>
    </w:p>
    <w:p w:rsidR="0033162B" w:rsidRPr="008B6353" w:rsidRDefault="0033162B" w:rsidP="0033162B">
      <w:pPr>
        <w:ind w:firstLine="567"/>
        <w:jc w:val="both"/>
        <w:rPr>
          <w:b/>
        </w:rPr>
      </w:pPr>
      <w:r w:rsidRPr="008B6353">
        <w:rPr>
          <w:b/>
        </w:rPr>
        <w:t xml:space="preserve">1. Определите звуки по их артикуляции. Объясните свой ответ. Составьте с ними слово. </w:t>
      </w:r>
    </w:p>
    <w:p w:rsidR="0033162B" w:rsidRPr="008B6353" w:rsidRDefault="0033162B" w:rsidP="0033162B">
      <w:pPr>
        <w:ind w:firstLine="567"/>
        <w:jc w:val="both"/>
      </w:pPr>
      <w:r w:rsidRPr="008B6353">
        <w:t xml:space="preserve">1) </w:t>
      </w:r>
      <w:r w:rsidRPr="008B6353">
        <w:rPr>
          <w:i/>
        </w:rPr>
        <w:t>согласный звук</w:t>
      </w:r>
      <w:r w:rsidRPr="008B6353">
        <w:t>: кончик языка напряжен, он выпрямлен и направлен к основанию верхних зубов, он вибрирует в проходящей воздушной струе, средняя часть спинки языка поднята к твердому небу, голосовые связки дрожат;</w:t>
      </w:r>
    </w:p>
    <w:p w:rsidR="0033162B" w:rsidRPr="008B6353" w:rsidRDefault="0033162B" w:rsidP="0033162B">
      <w:pPr>
        <w:ind w:firstLine="567"/>
        <w:jc w:val="both"/>
      </w:pPr>
      <w:r w:rsidRPr="008B6353">
        <w:t xml:space="preserve">2) </w:t>
      </w:r>
      <w:r w:rsidRPr="008B6353">
        <w:rPr>
          <w:i/>
        </w:rPr>
        <w:t>согласный звук</w:t>
      </w:r>
      <w:r w:rsidRPr="008B6353">
        <w:t>:</w:t>
      </w:r>
      <w:r w:rsidRPr="008B6353">
        <w:rPr>
          <w:shd w:val="clear" w:color="auto" w:fill="FFFFFF"/>
        </w:rPr>
        <w:t xml:space="preserve"> кончик языка опущен и не касается нижних зубов; задняя часть стенки языка образует смычку с нёбом; мягкое нёбо</w:t>
      </w:r>
      <w:r w:rsidRPr="008B6353">
        <w:rPr>
          <w:rStyle w:val="apple-converted-space"/>
          <w:shd w:val="clear" w:color="auto" w:fill="FFFFFF"/>
        </w:rPr>
        <w:t> </w:t>
      </w:r>
      <w:r w:rsidRPr="008B6353">
        <w:rPr>
          <w:shd w:val="clear" w:color="auto" w:fill="FFFFFF"/>
        </w:rPr>
        <w:t>поднято и закрывает проход в носовую полость; выдыхаемая струя взрывает смычку между языком и нёбом, голосовые связки пассивны;</w:t>
      </w:r>
    </w:p>
    <w:p w:rsidR="008B6353" w:rsidRPr="008B6353" w:rsidRDefault="008B6353" w:rsidP="008B6353">
      <w:pPr>
        <w:ind w:firstLine="567"/>
        <w:jc w:val="both"/>
      </w:pPr>
      <w:r w:rsidRPr="008B6353">
        <w:t>3) </w:t>
      </w:r>
      <w:r w:rsidRPr="008B6353">
        <w:rPr>
          <w:i/>
        </w:rPr>
        <w:t>согласный звук</w:t>
      </w:r>
      <w:r w:rsidRPr="008B6353">
        <w:t>: губы сомкнуты; мягкое небо опущено, открывая проход воздуха в полость носа, голосовые связки дрожат;</w:t>
      </w:r>
    </w:p>
    <w:p w:rsidR="008B6353" w:rsidRPr="008B6353" w:rsidRDefault="008B6353" w:rsidP="0033162B">
      <w:pPr>
        <w:ind w:firstLine="567"/>
        <w:jc w:val="both"/>
      </w:pPr>
      <w:r w:rsidRPr="008B6353">
        <w:t xml:space="preserve">4) </w:t>
      </w:r>
      <w:r w:rsidRPr="008B6353">
        <w:rPr>
          <w:i/>
        </w:rPr>
        <w:t>гласный звук</w:t>
      </w:r>
      <w:r w:rsidRPr="008B6353">
        <w:t>: язык сильно продвинут вперед; кончик языка касается нижних зубов; средняя и передняя часть спинки языка высоко подняты к твердому небу; губы не вытянуты вперед; голосовые связки колеблются;</w:t>
      </w:r>
    </w:p>
    <w:p w:rsidR="008B6353" w:rsidRPr="008B6353" w:rsidRDefault="008B6353" w:rsidP="0033162B">
      <w:pPr>
        <w:ind w:firstLine="567"/>
        <w:jc w:val="both"/>
      </w:pPr>
      <w:r w:rsidRPr="008B6353">
        <w:t xml:space="preserve">5) </w:t>
      </w:r>
      <w:r w:rsidRPr="008B6353">
        <w:rPr>
          <w:i/>
        </w:rPr>
        <w:t>гласный звук</w:t>
      </w:r>
      <w:r w:rsidRPr="008B6353">
        <w:t>: язык сильно отодвинут назад; кончик языка не касается нижних передних зубов, задняя часть спинки языка высоко поднята к мягкому небу, губы сильно округлены и вытянуты вперед; голосовые связки дрожат.</w:t>
      </w:r>
    </w:p>
    <w:p w:rsidR="008B6353" w:rsidRDefault="008B6353" w:rsidP="0033162B">
      <w:pPr>
        <w:ind w:firstLine="567"/>
        <w:jc w:val="both"/>
        <w:rPr>
          <w:color w:val="FF0000"/>
        </w:rPr>
      </w:pPr>
    </w:p>
    <w:p w:rsidR="0033162B" w:rsidRPr="008B6353" w:rsidRDefault="0033162B" w:rsidP="0033162B">
      <w:pPr>
        <w:ind w:firstLine="567"/>
        <w:jc w:val="both"/>
      </w:pPr>
      <w:r w:rsidRPr="008B6353">
        <w:rPr>
          <w:b/>
        </w:rPr>
        <w:t>Ответ</w:t>
      </w:r>
      <w:r w:rsidRPr="008B6353">
        <w:t xml:space="preserve">: 1)  </w:t>
      </w:r>
      <w:proofErr w:type="gramStart"/>
      <w:r w:rsidRPr="008B6353">
        <w:t>Р</w:t>
      </w:r>
      <w:proofErr w:type="gramEnd"/>
      <w:r w:rsidRPr="008B6353">
        <w:t xml:space="preserve"> (</w:t>
      </w:r>
      <w:r w:rsidR="008B6353">
        <w:t>1</w:t>
      </w:r>
      <w:r w:rsidRPr="008B6353">
        <w:t>). В качестве объяснения ответа может быть указано, что данный звук является единственным дрожащим звуком в русском языке (</w:t>
      </w:r>
      <w:proofErr w:type="spellStart"/>
      <w:r w:rsidRPr="008B6353">
        <w:t>вибрант</w:t>
      </w:r>
      <w:proofErr w:type="spellEnd"/>
      <w:r w:rsidRPr="008B6353">
        <w:t xml:space="preserve">), относится к сонорным (голосовые связки дрожат) и др. (до </w:t>
      </w:r>
      <w:r w:rsidR="008B6353">
        <w:t>1</w:t>
      </w:r>
      <w:r w:rsidRPr="008B6353">
        <w:t xml:space="preserve">) </w:t>
      </w:r>
    </w:p>
    <w:p w:rsidR="0033162B" w:rsidRPr="008B6353" w:rsidRDefault="0033162B" w:rsidP="008B6353">
      <w:pPr>
        <w:ind w:firstLine="567"/>
        <w:jc w:val="both"/>
      </w:pPr>
      <w:r w:rsidRPr="008B6353">
        <w:t xml:space="preserve">2) </w:t>
      </w:r>
      <w:r w:rsidRPr="008B6353">
        <w:rPr>
          <w:shd w:val="clear" w:color="auto" w:fill="FFFFFF"/>
        </w:rPr>
        <w:t>К (</w:t>
      </w:r>
      <w:r w:rsidR="008B6353">
        <w:rPr>
          <w:shd w:val="clear" w:color="auto" w:fill="FFFFFF"/>
        </w:rPr>
        <w:t>1</w:t>
      </w:r>
      <w:r w:rsidRPr="008B6353">
        <w:rPr>
          <w:shd w:val="clear" w:color="auto" w:fill="FFFFFF"/>
        </w:rPr>
        <w:t xml:space="preserve">). </w:t>
      </w:r>
      <w:r w:rsidRPr="008B6353">
        <w:t xml:space="preserve">В качестве объяснения ответа может быть указано, что данный звук образуется при помощи задней части языка (заднеязычный), при помощи смыкания органов речи и последующего резкого их размыкания (смычный, взрывной), глухой (связки пассивны) и др. (до </w:t>
      </w:r>
      <w:r w:rsidR="008B6353">
        <w:t>1</w:t>
      </w:r>
      <w:r w:rsidRPr="008B6353">
        <w:t>);</w:t>
      </w:r>
    </w:p>
    <w:p w:rsidR="008B6353" w:rsidRPr="008B6353" w:rsidRDefault="0033162B" w:rsidP="008B6353">
      <w:pPr>
        <w:ind w:firstLine="567"/>
        <w:jc w:val="both"/>
      </w:pPr>
      <w:r w:rsidRPr="008B6353">
        <w:t>3)</w:t>
      </w:r>
      <w:r w:rsidR="008B6353" w:rsidRPr="008B6353">
        <w:t xml:space="preserve"> М (</w:t>
      </w:r>
      <w:r w:rsidR="008B6353">
        <w:t>1</w:t>
      </w:r>
      <w:r w:rsidR="008B6353" w:rsidRPr="008B6353">
        <w:t xml:space="preserve">). В качестве объяснения ответа может быть указано, что данный звук образуется при помощи губ (губной), имеет носовой призвук (носовой), сонорный (дрожат голосовые связки) и др. (до </w:t>
      </w:r>
      <w:r w:rsidR="008B6353">
        <w:t>1</w:t>
      </w:r>
      <w:r w:rsidR="008B6353" w:rsidRPr="008B6353">
        <w:t>);</w:t>
      </w:r>
    </w:p>
    <w:p w:rsidR="0033162B" w:rsidRPr="008B6353" w:rsidRDefault="0033162B" w:rsidP="008B6353">
      <w:pPr>
        <w:ind w:firstLine="567"/>
        <w:jc w:val="both"/>
      </w:pPr>
      <w:r w:rsidRPr="008B6353">
        <w:t>4) И (</w:t>
      </w:r>
      <w:r w:rsidR="008B6353">
        <w:t>1</w:t>
      </w:r>
      <w:r w:rsidRPr="008B6353">
        <w:t>). В качестве объяснения ответа может быть указано, что данный звук самый «передний» (язык сильно продвинут вперед), верхнего подъема (язык высоко поднят к н</w:t>
      </w:r>
      <w:r w:rsidR="008B6353" w:rsidRPr="008B6353">
        <w:t xml:space="preserve">ебу), неогубленный и др. (до </w:t>
      </w:r>
      <w:r w:rsidR="008B6353">
        <w:t>1</w:t>
      </w:r>
      <w:r w:rsidR="008B6353" w:rsidRPr="008B6353">
        <w:t>);</w:t>
      </w:r>
    </w:p>
    <w:p w:rsidR="008B6353" w:rsidRPr="008B6353" w:rsidRDefault="008B6353" w:rsidP="008B6353">
      <w:pPr>
        <w:ind w:firstLine="567"/>
        <w:jc w:val="both"/>
      </w:pPr>
      <w:r w:rsidRPr="008B6353">
        <w:t>5) У</w:t>
      </w:r>
      <w:r>
        <w:t xml:space="preserve"> (1</w:t>
      </w:r>
      <w:r w:rsidRPr="008B6353">
        <w:t>). В качестве объяснения ответа может быть указано, что при образовании только 2 гласных звуков язык сильно отодвинут назад (О и У) (заднего ряда), но при язык поднимается выше при артикуляции именно</w:t>
      </w:r>
      <w:proofErr w:type="gramStart"/>
      <w:r w:rsidRPr="008B6353">
        <w:t xml:space="preserve"> У</w:t>
      </w:r>
      <w:proofErr w:type="gramEnd"/>
      <w:r w:rsidRPr="008B6353">
        <w:t xml:space="preserve"> (верхнего подъема), он является также более </w:t>
      </w:r>
      <w:proofErr w:type="spellStart"/>
      <w:r w:rsidRPr="008B6353">
        <w:t>огубленным</w:t>
      </w:r>
      <w:proofErr w:type="spellEnd"/>
      <w:r w:rsidRPr="008B6353">
        <w:t xml:space="preserve">, чем О (до </w:t>
      </w:r>
      <w:r>
        <w:t>1</w:t>
      </w:r>
      <w:r w:rsidRPr="008B6353">
        <w:t>).</w:t>
      </w:r>
    </w:p>
    <w:p w:rsidR="0033162B" w:rsidRPr="008B6353" w:rsidRDefault="008B6353" w:rsidP="0033162B">
      <w:pPr>
        <w:ind w:firstLine="567"/>
      </w:pPr>
      <w:r w:rsidRPr="008B6353">
        <w:t>КУМИР</w:t>
      </w:r>
      <w:r w:rsidR="0033162B" w:rsidRPr="008B6353">
        <w:t xml:space="preserve"> и/ или др. (1).</w:t>
      </w:r>
    </w:p>
    <w:p w:rsidR="0033162B" w:rsidRDefault="0033162B" w:rsidP="0033162B">
      <w:pPr>
        <w:ind w:firstLine="567"/>
      </w:pPr>
    </w:p>
    <w:p w:rsidR="00C36EC0" w:rsidRDefault="0033162B" w:rsidP="0033162B">
      <w:pPr>
        <w:ind w:firstLine="567"/>
        <w:rPr>
          <w:b/>
        </w:rPr>
      </w:pPr>
      <w:r w:rsidRPr="0054061E">
        <w:rPr>
          <w:b/>
        </w:rPr>
        <w:lastRenderedPageBreak/>
        <w:t xml:space="preserve">Итого: </w:t>
      </w:r>
      <w:r>
        <w:rPr>
          <w:b/>
        </w:rPr>
        <w:t>до 1</w:t>
      </w:r>
      <w:r w:rsidR="008B6353">
        <w:rPr>
          <w:b/>
        </w:rPr>
        <w:t>1</w:t>
      </w:r>
      <w:r w:rsidRPr="0054061E">
        <w:rPr>
          <w:b/>
        </w:rPr>
        <w:t xml:space="preserve"> баллов</w:t>
      </w:r>
    </w:p>
    <w:p w:rsidR="0033162B" w:rsidRDefault="0033162B" w:rsidP="0033162B">
      <w:pPr>
        <w:ind w:firstLine="567"/>
        <w:rPr>
          <w:b/>
        </w:rPr>
      </w:pPr>
    </w:p>
    <w:p w:rsidR="0033162B" w:rsidRPr="00937F71" w:rsidRDefault="0033162B" w:rsidP="0033162B">
      <w:pPr>
        <w:ind w:firstLine="567"/>
        <w:jc w:val="both"/>
      </w:pPr>
      <w:r w:rsidRPr="00937F71">
        <w:rPr>
          <w:b/>
        </w:rPr>
        <w:t xml:space="preserve">2. В произведении «Детство» М. Горького описано, как главный герой учился читать: </w:t>
      </w:r>
      <w:r w:rsidRPr="00937F71">
        <w:rPr>
          <w:i/>
        </w:rPr>
        <w:t xml:space="preserve">«Вскоре я уже читал по складам Псалтырь; обыкновенно этим занимались после вечернего чая, и каждый раз я должен был прочитать псалом. — </w:t>
      </w:r>
      <w:proofErr w:type="spellStart"/>
      <w:r w:rsidRPr="00937F71">
        <w:rPr>
          <w:i/>
        </w:rPr>
        <w:t>Буки-люди-аз-ла-бла</w:t>
      </w:r>
      <w:proofErr w:type="spellEnd"/>
      <w:r w:rsidRPr="00937F71">
        <w:rPr>
          <w:i/>
        </w:rPr>
        <w:t xml:space="preserve">; </w:t>
      </w:r>
      <w:proofErr w:type="spellStart"/>
      <w:r w:rsidRPr="00937F71">
        <w:rPr>
          <w:i/>
        </w:rPr>
        <w:t>живе-те-иже-же-блаже</w:t>
      </w:r>
      <w:proofErr w:type="spellEnd"/>
      <w:r w:rsidRPr="00937F71">
        <w:rPr>
          <w:i/>
        </w:rPr>
        <w:t xml:space="preserve">; </w:t>
      </w:r>
      <w:proofErr w:type="spellStart"/>
      <w:proofErr w:type="gramStart"/>
      <w:r w:rsidRPr="00937F71">
        <w:rPr>
          <w:i/>
        </w:rPr>
        <w:t>наш-ер</w:t>
      </w:r>
      <w:proofErr w:type="spellEnd"/>
      <w:proofErr w:type="gramEnd"/>
      <w:r w:rsidRPr="00937F71">
        <w:rPr>
          <w:i/>
        </w:rPr>
        <w:t xml:space="preserve"> &lt;…&gt;, — выговаривал я, водя указкой по странице»</w:t>
      </w:r>
      <w:r w:rsidRPr="00937F71">
        <w:t xml:space="preserve">. </w:t>
      </w:r>
    </w:p>
    <w:p w:rsidR="0033162B" w:rsidRPr="00937F71" w:rsidRDefault="0033162B" w:rsidP="0033162B">
      <w:pPr>
        <w:ind w:firstLine="567"/>
        <w:jc w:val="both"/>
        <w:rPr>
          <w:b/>
        </w:rPr>
      </w:pPr>
      <w:r w:rsidRPr="00937F71">
        <w:rPr>
          <w:b/>
        </w:rPr>
        <w:t xml:space="preserve">1) Какое слово прочитал главный герой? </w:t>
      </w:r>
    </w:p>
    <w:p w:rsidR="0033162B" w:rsidRPr="00937F71" w:rsidRDefault="0033162B" w:rsidP="0033162B">
      <w:pPr>
        <w:ind w:firstLine="567"/>
        <w:jc w:val="both"/>
        <w:rPr>
          <w:b/>
        </w:rPr>
      </w:pPr>
      <w:r w:rsidRPr="00937F71">
        <w:rPr>
          <w:b/>
        </w:rPr>
        <w:t xml:space="preserve">2) Какой принцип был положен в основу наименования букв дореформенной азбуки? В каких языках он встречается? </w:t>
      </w:r>
    </w:p>
    <w:p w:rsidR="0033162B" w:rsidRPr="00937F71" w:rsidRDefault="0033162B" w:rsidP="0033162B">
      <w:pPr>
        <w:ind w:firstLine="567"/>
        <w:jc w:val="both"/>
        <w:rPr>
          <w:b/>
        </w:rPr>
      </w:pPr>
      <w:r w:rsidRPr="00937F71">
        <w:rPr>
          <w:b/>
        </w:rPr>
        <w:t xml:space="preserve">3) Какой принцип наименования букв является основой современного алфавита? Какие языки пользуются им же? </w:t>
      </w:r>
    </w:p>
    <w:p w:rsidR="0033162B" w:rsidRPr="00937F71" w:rsidRDefault="0033162B" w:rsidP="0033162B">
      <w:pPr>
        <w:ind w:firstLine="567"/>
        <w:jc w:val="both"/>
        <w:rPr>
          <w:b/>
        </w:rPr>
      </w:pPr>
      <w:r w:rsidRPr="00937F71">
        <w:rPr>
          <w:b/>
        </w:rPr>
        <w:t>4) Какой принцип названия кажется вам более удобным?</w:t>
      </w:r>
    </w:p>
    <w:p w:rsidR="0033162B" w:rsidRPr="00937F71" w:rsidRDefault="0033162B" w:rsidP="0033162B">
      <w:pPr>
        <w:ind w:firstLine="567"/>
        <w:jc w:val="both"/>
        <w:rPr>
          <w:b/>
        </w:rPr>
      </w:pPr>
      <w:r w:rsidRPr="00937F71">
        <w:rPr>
          <w:b/>
        </w:rPr>
        <w:t>5) Что вам известно об изменениях в наименовании букв русского алфавита после 1917-1918 гг.?</w:t>
      </w:r>
    </w:p>
    <w:p w:rsidR="0033162B" w:rsidRDefault="0033162B" w:rsidP="0033162B">
      <w:pPr>
        <w:pStyle w:val="a3"/>
        <w:spacing w:before="0" w:beforeAutospacing="0" w:after="0" w:afterAutospacing="0"/>
        <w:ind w:firstLine="567"/>
        <w:rPr>
          <w:b/>
        </w:rPr>
      </w:pPr>
    </w:p>
    <w:p w:rsidR="0033162B" w:rsidRPr="0029296C" w:rsidRDefault="0033162B" w:rsidP="0033162B">
      <w:pPr>
        <w:pStyle w:val="a3"/>
        <w:spacing w:before="0" w:beforeAutospacing="0" w:after="0" w:afterAutospacing="0"/>
        <w:ind w:firstLine="567"/>
      </w:pPr>
      <w:r w:rsidRPr="0029296C">
        <w:rPr>
          <w:b/>
        </w:rPr>
        <w:t>Ответ</w:t>
      </w:r>
      <w:r w:rsidRPr="0029296C">
        <w:t>: 1) БЛАЖЕН</w:t>
      </w:r>
      <w:r>
        <w:t xml:space="preserve"> (2)</w:t>
      </w:r>
      <w:r w:rsidRPr="0029296C">
        <w:t xml:space="preserve">. </w:t>
      </w:r>
    </w:p>
    <w:p w:rsidR="0033162B" w:rsidRPr="0029296C" w:rsidRDefault="0033162B" w:rsidP="0033162B">
      <w:pPr>
        <w:pStyle w:val="a3"/>
        <w:spacing w:before="0" w:beforeAutospacing="0" w:after="0" w:afterAutospacing="0"/>
        <w:ind w:firstLine="567"/>
      </w:pPr>
      <w:r w:rsidRPr="0029296C">
        <w:t>2) Принцип (по аналогии с греческим языком</w:t>
      </w:r>
      <w:r>
        <w:t xml:space="preserve"> (1)</w:t>
      </w:r>
      <w:r w:rsidRPr="0029296C">
        <w:t>) наименования букв по слову, с которого оно начиналось</w:t>
      </w:r>
      <w:r>
        <w:t xml:space="preserve"> (1)</w:t>
      </w:r>
      <w:r w:rsidRPr="0029296C">
        <w:t xml:space="preserve">. </w:t>
      </w:r>
    </w:p>
    <w:p w:rsidR="0033162B" w:rsidRPr="0029296C" w:rsidRDefault="0033162B" w:rsidP="0033162B">
      <w:pPr>
        <w:pStyle w:val="a3"/>
        <w:spacing w:before="0" w:beforeAutospacing="0" w:after="0" w:afterAutospacing="0"/>
        <w:ind w:firstLine="567"/>
      </w:pPr>
      <w:r w:rsidRPr="0029296C">
        <w:t>3) Изменилось (по аналогии с латинским языком</w:t>
      </w:r>
      <w:r>
        <w:t xml:space="preserve"> (1)</w:t>
      </w:r>
      <w:r w:rsidRPr="0029296C">
        <w:t>) на соответствие звуковому значению буквы</w:t>
      </w:r>
      <w:r>
        <w:t xml:space="preserve"> (1)</w:t>
      </w:r>
      <w:r w:rsidRPr="0029296C">
        <w:t xml:space="preserve">. </w:t>
      </w:r>
    </w:p>
    <w:p w:rsidR="0033162B" w:rsidRPr="0029296C" w:rsidRDefault="0033162B" w:rsidP="0033162B">
      <w:pPr>
        <w:pStyle w:val="a3"/>
        <w:spacing w:before="0" w:beforeAutospacing="0" w:after="0" w:afterAutospacing="0"/>
        <w:ind w:firstLine="567"/>
      </w:pPr>
      <w:r w:rsidRPr="0029296C">
        <w:t xml:space="preserve">4) </w:t>
      </w:r>
      <w:r>
        <w:t>За</w:t>
      </w:r>
      <w:r w:rsidRPr="0029296C">
        <w:t xml:space="preserve"> аргументированное </w:t>
      </w:r>
      <w:r>
        <w:t xml:space="preserve">высказанное </w:t>
      </w:r>
      <w:r w:rsidRPr="0029296C">
        <w:t>мнение (удобство изучения, стремление к экономии языковых ресурсов, удобство при обучении детей чтению, устаревание некоторых слов-названий букв и пр.)</w:t>
      </w:r>
      <w:r>
        <w:t xml:space="preserve"> (до 2)</w:t>
      </w:r>
    </w:p>
    <w:p w:rsidR="0033162B" w:rsidRPr="0029296C" w:rsidRDefault="0033162B" w:rsidP="0033162B">
      <w:pPr>
        <w:pStyle w:val="a3"/>
        <w:spacing w:before="0" w:beforeAutospacing="0" w:after="0" w:afterAutospacing="0"/>
        <w:ind w:firstLine="567"/>
        <w:jc w:val="both"/>
      </w:pPr>
      <w:r w:rsidRPr="0029296C">
        <w:t xml:space="preserve">5) </w:t>
      </w:r>
      <w:r>
        <w:t>Б</w:t>
      </w:r>
      <w:r w:rsidRPr="0029296C">
        <w:t xml:space="preserve">уква </w:t>
      </w:r>
      <w:proofErr w:type="spellStart"/>
      <w:r w:rsidRPr="0029296C">
        <w:t>й</w:t>
      </w:r>
      <w:proofErr w:type="spellEnd"/>
      <w:r w:rsidRPr="0029296C">
        <w:t xml:space="preserve"> им</w:t>
      </w:r>
      <w:r>
        <w:t>еновалась раньше</w:t>
      </w:r>
      <w:r w:rsidRPr="0029296C">
        <w:t xml:space="preserve"> «и </w:t>
      </w:r>
      <w:proofErr w:type="spellStart"/>
      <w:r w:rsidRPr="0029296C">
        <w:t>съ</w:t>
      </w:r>
      <w:proofErr w:type="spellEnd"/>
      <w:r w:rsidRPr="0029296C">
        <w:t xml:space="preserve"> краткой»</w:t>
      </w:r>
      <w:r>
        <w:t xml:space="preserve"> (1)</w:t>
      </w:r>
      <w:r w:rsidRPr="0029296C">
        <w:t xml:space="preserve"> («кратка» — старинный надстрочный знак вверху буквы </w:t>
      </w:r>
      <w:proofErr w:type="spellStart"/>
      <w:r w:rsidRPr="0029296C">
        <w:t>й</w:t>
      </w:r>
      <w:proofErr w:type="spellEnd"/>
      <w:r w:rsidRPr="0029296C">
        <w:t>)</w:t>
      </w:r>
      <w:r>
        <w:t xml:space="preserve"> (1)</w:t>
      </w:r>
      <w:r w:rsidRPr="0029296C">
        <w:t>.</w:t>
      </w:r>
      <w:r>
        <w:t xml:space="preserve"> </w:t>
      </w:r>
      <w:r w:rsidRPr="0029296C">
        <w:t xml:space="preserve">В орфографическом словаре Ушакова (1934) названия букв де, </w:t>
      </w:r>
      <w:proofErr w:type="spellStart"/>
      <w:r w:rsidRPr="0029296C">
        <w:t>зе</w:t>
      </w:r>
      <w:proofErr w:type="spellEnd"/>
      <w:r w:rsidRPr="0029296C">
        <w:t xml:space="preserve">, те меняются на </w:t>
      </w:r>
      <w:proofErr w:type="spellStart"/>
      <w:r w:rsidRPr="0029296C">
        <w:t>дэ</w:t>
      </w:r>
      <w:proofErr w:type="spellEnd"/>
      <w:r w:rsidRPr="0029296C">
        <w:t xml:space="preserve">, </w:t>
      </w:r>
      <w:proofErr w:type="spellStart"/>
      <w:r w:rsidRPr="0029296C">
        <w:t>зэ</w:t>
      </w:r>
      <w:proofErr w:type="spellEnd"/>
      <w:r w:rsidRPr="0029296C">
        <w:t xml:space="preserve">, </w:t>
      </w:r>
      <w:proofErr w:type="spellStart"/>
      <w:r w:rsidRPr="0029296C">
        <w:t>тэ</w:t>
      </w:r>
      <w:proofErr w:type="spellEnd"/>
      <w:r w:rsidRPr="0029296C">
        <w:t xml:space="preserve">. Однако названия </w:t>
      </w:r>
      <w:proofErr w:type="spellStart"/>
      <w:r w:rsidRPr="0029296C">
        <w:t>бе</w:t>
      </w:r>
      <w:proofErr w:type="spellEnd"/>
      <w:r w:rsidRPr="0029296C">
        <w:t xml:space="preserve">, </w:t>
      </w:r>
      <w:proofErr w:type="spellStart"/>
      <w:r w:rsidRPr="0029296C">
        <w:t>ве</w:t>
      </w:r>
      <w:proofErr w:type="spellEnd"/>
      <w:r w:rsidRPr="0029296C">
        <w:t xml:space="preserve">, </w:t>
      </w:r>
      <w:proofErr w:type="spellStart"/>
      <w:r w:rsidRPr="0029296C">
        <w:t>ге</w:t>
      </w:r>
      <w:proofErr w:type="spellEnd"/>
      <w:r w:rsidRPr="0029296C">
        <w:t xml:space="preserve">, </w:t>
      </w:r>
      <w:proofErr w:type="spellStart"/>
      <w:r w:rsidRPr="0029296C">
        <w:t>пе</w:t>
      </w:r>
      <w:proofErr w:type="spellEnd"/>
      <w:r w:rsidRPr="0029296C">
        <w:t xml:space="preserve"> — пока ещё сохраняют старое </w:t>
      </w:r>
      <w:r>
        <w:t xml:space="preserve">«мягкое» </w:t>
      </w:r>
      <w:r w:rsidRPr="0029296C">
        <w:t>произношение</w:t>
      </w:r>
      <w:r>
        <w:t xml:space="preserve"> (1)</w:t>
      </w:r>
      <w:r w:rsidRPr="0029296C">
        <w:t>.</w:t>
      </w:r>
      <w:r>
        <w:t xml:space="preserve"> </w:t>
      </w:r>
      <w:r w:rsidRPr="0029296C">
        <w:t xml:space="preserve">В толковом словаре Ушакова (1940) эти последние </w:t>
      </w:r>
      <w:proofErr w:type="spellStart"/>
      <w:r w:rsidRPr="0029296C">
        <w:t>бе</w:t>
      </w:r>
      <w:proofErr w:type="spellEnd"/>
      <w:r w:rsidRPr="0029296C">
        <w:t xml:space="preserve">, </w:t>
      </w:r>
      <w:proofErr w:type="spellStart"/>
      <w:r w:rsidRPr="0029296C">
        <w:t>ве</w:t>
      </w:r>
      <w:proofErr w:type="spellEnd"/>
      <w:r w:rsidRPr="0029296C">
        <w:t xml:space="preserve">, </w:t>
      </w:r>
      <w:proofErr w:type="spellStart"/>
      <w:r w:rsidRPr="0029296C">
        <w:t>ге</w:t>
      </w:r>
      <w:proofErr w:type="spellEnd"/>
      <w:r w:rsidRPr="0029296C">
        <w:t xml:space="preserve">, </w:t>
      </w:r>
      <w:proofErr w:type="spellStart"/>
      <w:r w:rsidRPr="0029296C">
        <w:t>пе</w:t>
      </w:r>
      <w:proofErr w:type="spellEnd"/>
      <w:r w:rsidRPr="0029296C">
        <w:t> — уже читаются и как [</w:t>
      </w:r>
      <w:proofErr w:type="spellStart"/>
      <w:r w:rsidRPr="0029296C">
        <w:t>бе</w:t>
      </w:r>
      <w:proofErr w:type="spellEnd"/>
      <w:r w:rsidRPr="0029296C">
        <w:t>], [</w:t>
      </w:r>
      <w:proofErr w:type="spellStart"/>
      <w:r w:rsidRPr="0029296C">
        <w:t>ве</w:t>
      </w:r>
      <w:proofErr w:type="spellEnd"/>
      <w:r w:rsidRPr="0029296C">
        <w:t>], [</w:t>
      </w:r>
      <w:proofErr w:type="spellStart"/>
      <w:r w:rsidRPr="0029296C">
        <w:t>ге</w:t>
      </w:r>
      <w:proofErr w:type="spellEnd"/>
      <w:r w:rsidRPr="0029296C">
        <w:t>], [</w:t>
      </w:r>
      <w:proofErr w:type="spellStart"/>
      <w:r w:rsidRPr="0029296C">
        <w:t>пе</w:t>
      </w:r>
      <w:proofErr w:type="spellEnd"/>
      <w:r w:rsidRPr="0029296C">
        <w:t>], и как [</w:t>
      </w:r>
      <w:proofErr w:type="spellStart"/>
      <w:r w:rsidRPr="0029296C">
        <w:t>бэ</w:t>
      </w:r>
      <w:proofErr w:type="spellEnd"/>
      <w:r w:rsidRPr="0029296C">
        <w:t>], [</w:t>
      </w:r>
      <w:proofErr w:type="spellStart"/>
      <w:r w:rsidRPr="0029296C">
        <w:t>вэ</w:t>
      </w:r>
      <w:proofErr w:type="spellEnd"/>
      <w:r w:rsidRPr="0029296C">
        <w:t>], [</w:t>
      </w:r>
      <w:proofErr w:type="spellStart"/>
      <w:r w:rsidRPr="0029296C">
        <w:t>гэ</w:t>
      </w:r>
      <w:proofErr w:type="spellEnd"/>
      <w:r w:rsidRPr="0029296C">
        <w:t>], [</w:t>
      </w:r>
      <w:proofErr w:type="spellStart"/>
      <w:r w:rsidRPr="0029296C">
        <w:t>пэ</w:t>
      </w:r>
      <w:proofErr w:type="spellEnd"/>
      <w:r w:rsidRPr="0029296C">
        <w:t>]</w:t>
      </w:r>
      <w:r>
        <w:t xml:space="preserve"> (1)</w:t>
      </w:r>
      <w:r w:rsidRPr="0029296C">
        <w:t>. Однако позже (уже у Ожегова), в силу тенденции к унификации установилось произношение названий этих букв, как [</w:t>
      </w:r>
      <w:proofErr w:type="spellStart"/>
      <w:r w:rsidRPr="0029296C">
        <w:t>бэ</w:t>
      </w:r>
      <w:proofErr w:type="spellEnd"/>
      <w:r w:rsidRPr="0029296C">
        <w:t>], [</w:t>
      </w:r>
      <w:proofErr w:type="spellStart"/>
      <w:r w:rsidRPr="0029296C">
        <w:t>вэ</w:t>
      </w:r>
      <w:proofErr w:type="spellEnd"/>
      <w:r w:rsidRPr="0029296C">
        <w:t>], [</w:t>
      </w:r>
      <w:proofErr w:type="spellStart"/>
      <w:r w:rsidRPr="0029296C">
        <w:t>гэ</w:t>
      </w:r>
      <w:proofErr w:type="spellEnd"/>
      <w:r w:rsidRPr="0029296C">
        <w:t>], [</w:t>
      </w:r>
      <w:proofErr w:type="spellStart"/>
      <w:r w:rsidRPr="0029296C">
        <w:t>пэ</w:t>
      </w:r>
      <w:proofErr w:type="spellEnd"/>
      <w:r w:rsidRPr="0029296C">
        <w:t>]</w:t>
      </w:r>
      <w:r>
        <w:t xml:space="preserve"> (1)</w:t>
      </w:r>
      <w:r w:rsidRPr="0029296C">
        <w:t>.</w:t>
      </w:r>
    </w:p>
    <w:p w:rsidR="0033162B" w:rsidRDefault="0033162B" w:rsidP="0033162B">
      <w:pPr>
        <w:ind w:firstLine="567"/>
        <w:rPr>
          <w:b/>
          <w:color w:val="000000"/>
          <w:shd w:val="clear" w:color="auto" w:fill="FFFFFF"/>
        </w:rPr>
      </w:pPr>
    </w:p>
    <w:p w:rsidR="0033162B" w:rsidRDefault="0033162B" w:rsidP="0033162B">
      <w:pPr>
        <w:ind w:firstLine="567"/>
        <w:rPr>
          <w:b/>
          <w:color w:val="000000"/>
          <w:shd w:val="clear" w:color="auto" w:fill="FFFFFF"/>
        </w:rPr>
      </w:pPr>
      <w:r w:rsidRPr="004C1E15">
        <w:rPr>
          <w:b/>
          <w:color w:val="000000"/>
          <w:shd w:val="clear" w:color="auto" w:fill="FFFFFF"/>
        </w:rPr>
        <w:t>Итого: до 13 баллов.</w:t>
      </w:r>
    </w:p>
    <w:p w:rsidR="0033162B" w:rsidRDefault="0033162B" w:rsidP="0033162B">
      <w:pPr>
        <w:ind w:firstLine="567"/>
        <w:rPr>
          <w:b/>
          <w:color w:val="000000"/>
          <w:shd w:val="clear" w:color="auto" w:fill="FFFFFF"/>
        </w:rPr>
      </w:pPr>
    </w:p>
    <w:p w:rsidR="0033162B" w:rsidRPr="00576285" w:rsidRDefault="0033162B" w:rsidP="0033162B">
      <w:pPr>
        <w:ind w:firstLine="567"/>
        <w:jc w:val="both"/>
        <w:rPr>
          <w:b/>
        </w:rPr>
      </w:pPr>
      <w:r w:rsidRPr="00576285">
        <w:rPr>
          <w:b/>
        </w:rPr>
        <w:t>3. Объясните причины различий в значениях сходных слов в русском и других славянских языках. Выделите этимологические морфемы, объясняя значения родственных слов. В каком языке слово сохраняет более древнее значение?</w:t>
      </w:r>
    </w:p>
    <w:p w:rsidR="0033162B" w:rsidRPr="0029296C" w:rsidRDefault="0033162B" w:rsidP="0033162B">
      <w:pPr>
        <w:ind w:firstLine="567"/>
      </w:pPr>
      <w:r>
        <w:t>р</w:t>
      </w:r>
      <w:r w:rsidRPr="0029296C">
        <w:t>усск.</w:t>
      </w:r>
      <w:r>
        <w:t>:</w:t>
      </w:r>
      <w:r w:rsidRPr="0029296C">
        <w:t xml:space="preserve"> </w:t>
      </w:r>
      <w:r w:rsidRPr="0029296C">
        <w:rPr>
          <w:i/>
        </w:rPr>
        <w:t>пасека</w:t>
      </w:r>
      <w:r w:rsidRPr="0029296C">
        <w:t xml:space="preserve"> «пчельник» - </w:t>
      </w:r>
      <w:proofErr w:type="spellStart"/>
      <w:r w:rsidRPr="0029296C">
        <w:t>чешск</w:t>
      </w:r>
      <w:proofErr w:type="spellEnd"/>
      <w:r w:rsidRPr="0029296C">
        <w:t xml:space="preserve">. </w:t>
      </w:r>
      <w:proofErr w:type="spellStart"/>
      <w:r w:rsidRPr="0029296C">
        <w:rPr>
          <w:i/>
          <w:lang w:val="en-US"/>
        </w:rPr>
        <w:t>paseka</w:t>
      </w:r>
      <w:proofErr w:type="spellEnd"/>
      <w:r w:rsidRPr="0029296C">
        <w:t xml:space="preserve"> «вырубка»</w:t>
      </w:r>
      <w:r>
        <w:t>;</w:t>
      </w:r>
    </w:p>
    <w:p w:rsidR="0033162B" w:rsidRPr="0029296C" w:rsidRDefault="0033162B" w:rsidP="0033162B">
      <w:pPr>
        <w:ind w:firstLine="567"/>
      </w:pPr>
      <w:r>
        <w:t>р</w:t>
      </w:r>
      <w:r w:rsidRPr="0029296C">
        <w:t xml:space="preserve">усск. </w:t>
      </w:r>
      <w:r w:rsidRPr="0029296C">
        <w:rPr>
          <w:i/>
        </w:rPr>
        <w:t>неделя</w:t>
      </w:r>
      <w:r w:rsidRPr="0029296C">
        <w:t xml:space="preserve"> «семь дней» - польск. </w:t>
      </w:r>
      <w:proofErr w:type="spellStart"/>
      <w:r w:rsidRPr="0029296C">
        <w:rPr>
          <w:i/>
          <w:lang w:val="en-US"/>
        </w:rPr>
        <w:t>niedziela</w:t>
      </w:r>
      <w:proofErr w:type="spellEnd"/>
      <w:r w:rsidRPr="0029296C">
        <w:t xml:space="preserve"> «воскресенье»</w:t>
      </w:r>
      <w:r>
        <w:t>;</w:t>
      </w:r>
    </w:p>
    <w:p w:rsidR="0033162B" w:rsidRPr="0029296C" w:rsidRDefault="0033162B" w:rsidP="0033162B">
      <w:pPr>
        <w:ind w:firstLine="567"/>
      </w:pPr>
      <w:r>
        <w:t>р</w:t>
      </w:r>
      <w:r w:rsidRPr="0029296C">
        <w:t xml:space="preserve">усск. </w:t>
      </w:r>
      <w:r w:rsidRPr="0029296C">
        <w:rPr>
          <w:i/>
        </w:rPr>
        <w:t>врач</w:t>
      </w:r>
      <w:r w:rsidRPr="0029296C">
        <w:t xml:space="preserve"> «медик» - </w:t>
      </w:r>
      <w:proofErr w:type="spellStart"/>
      <w:r w:rsidRPr="0029296C">
        <w:t>сербохорв</w:t>
      </w:r>
      <w:proofErr w:type="spellEnd"/>
      <w:r w:rsidRPr="0029296C">
        <w:t xml:space="preserve">. </w:t>
      </w:r>
      <w:r w:rsidRPr="0029296C">
        <w:rPr>
          <w:i/>
        </w:rPr>
        <w:t>врач</w:t>
      </w:r>
      <w:r w:rsidRPr="0029296C">
        <w:t xml:space="preserve"> «колдун»</w:t>
      </w:r>
      <w:r>
        <w:t>.</w:t>
      </w:r>
    </w:p>
    <w:p w:rsidR="0033162B" w:rsidRPr="0029296C" w:rsidRDefault="0033162B" w:rsidP="0033162B">
      <w:pPr>
        <w:ind w:firstLine="567"/>
      </w:pPr>
    </w:p>
    <w:p w:rsidR="0033162B" w:rsidRPr="0029296C" w:rsidRDefault="0033162B" w:rsidP="0033162B">
      <w:pPr>
        <w:ind w:firstLine="567"/>
        <w:jc w:val="both"/>
      </w:pPr>
      <w:r w:rsidRPr="00576285">
        <w:rPr>
          <w:b/>
        </w:rPr>
        <w:t>Ответ</w:t>
      </w:r>
      <w:r w:rsidRPr="0029296C">
        <w:t>: В праславянском языке *</w:t>
      </w:r>
      <w:proofErr w:type="spellStart"/>
      <w:r w:rsidRPr="0029296C">
        <w:rPr>
          <w:lang w:val="en-US"/>
        </w:rPr>
        <w:t>paseka</w:t>
      </w:r>
      <w:proofErr w:type="spellEnd"/>
      <w:r w:rsidRPr="0029296C">
        <w:t xml:space="preserve"> выделялась приставка *</w:t>
      </w:r>
      <w:r w:rsidRPr="0029296C">
        <w:rPr>
          <w:lang w:val="en-US"/>
        </w:rPr>
        <w:t>pa</w:t>
      </w:r>
      <w:r w:rsidRPr="0029296C">
        <w:t xml:space="preserve">- </w:t>
      </w:r>
      <w:r>
        <w:t xml:space="preserve">(1) </w:t>
      </w:r>
      <w:r w:rsidRPr="0029296C">
        <w:t>и корень *</w:t>
      </w:r>
      <w:proofErr w:type="spellStart"/>
      <w:r w:rsidRPr="0029296C">
        <w:rPr>
          <w:lang w:val="en-US"/>
        </w:rPr>
        <w:t>sek</w:t>
      </w:r>
      <w:proofErr w:type="spellEnd"/>
      <w:r w:rsidRPr="0029296C">
        <w:t>-</w:t>
      </w:r>
      <w:r>
        <w:t xml:space="preserve"> (1)</w:t>
      </w:r>
      <w:r w:rsidRPr="0029296C">
        <w:t>. Чешский язык сохранил древнейшее значение это го слова «вырубка, просека»</w:t>
      </w:r>
      <w:r>
        <w:t xml:space="preserve"> (1)</w:t>
      </w:r>
      <w:r w:rsidRPr="0029296C">
        <w:t>. В русском языке у этого слова развилось значение «пчельник на вырубленной просеке», а затем осталось лишь значение «пчельник»</w:t>
      </w:r>
      <w:r>
        <w:t xml:space="preserve"> (1)</w:t>
      </w:r>
      <w:r w:rsidRPr="0029296C">
        <w:t>.</w:t>
      </w:r>
      <w:r>
        <w:t xml:space="preserve"> </w:t>
      </w:r>
    </w:p>
    <w:p w:rsidR="0033162B" w:rsidRPr="0029296C" w:rsidRDefault="0033162B" w:rsidP="0033162B">
      <w:pPr>
        <w:ind w:firstLine="567"/>
        <w:jc w:val="both"/>
      </w:pPr>
      <w:r w:rsidRPr="0029296C">
        <w:t>В праславянском языке *</w:t>
      </w:r>
      <w:proofErr w:type="spellStart"/>
      <w:r w:rsidRPr="0029296C">
        <w:rPr>
          <w:lang w:val="en-US"/>
        </w:rPr>
        <w:t>nedela</w:t>
      </w:r>
      <w:proofErr w:type="spellEnd"/>
      <w:r>
        <w:t xml:space="preserve"> </w:t>
      </w:r>
      <w:r w:rsidRPr="0029296C">
        <w:t>выделяется приставка *</w:t>
      </w:r>
      <w:r w:rsidRPr="0029296C">
        <w:rPr>
          <w:lang w:val="en-US"/>
        </w:rPr>
        <w:t>ne</w:t>
      </w:r>
      <w:r w:rsidRPr="0029296C">
        <w:t xml:space="preserve">- </w:t>
      </w:r>
      <w:r>
        <w:t xml:space="preserve">(1) </w:t>
      </w:r>
      <w:r w:rsidRPr="0029296C">
        <w:t>и корень *</w:t>
      </w:r>
      <w:r w:rsidRPr="0029296C">
        <w:rPr>
          <w:lang w:val="en-US"/>
        </w:rPr>
        <w:t>del</w:t>
      </w:r>
      <w:r w:rsidRPr="0029296C">
        <w:t>-</w:t>
      </w:r>
      <w:r>
        <w:t xml:space="preserve"> (1)</w:t>
      </w:r>
      <w:r w:rsidRPr="0029296C">
        <w:t>. Таким образом, это слово обозначало день, когда ничего не делали, т.е. воскр</w:t>
      </w:r>
      <w:r>
        <w:t>е</w:t>
      </w:r>
      <w:r w:rsidRPr="0029296C">
        <w:t>сенье</w:t>
      </w:r>
      <w:r>
        <w:t xml:space="preserve"> (1)</w:t>
      </w:r>
      <w:r w:rsidRPr="0029296C">
        <w:t>. Это значение до сих пор сохранилось в польском языке. В русском же с течением времени это слово стало обозначать промежуток времени между двумя выходными днями, т.е. «семь дней»</w:t>
      </w:r>
      <w:r>
        <w:t xml:space="preserve"> (1)</w:t>
      </w:r>
      <w:r w:rsidRPr="0029296C">
        <w:t>.</w:t>
      </w:r>
    </w:p>
    <w:p w:rsidR="0033162B" w:rsidRDefault="0033162B" w:rsidP="0033162B">
      <w:pPr>
        <w:ind w:firstLine="567"/>
        <w:jc w:val="both"/>
      </w:pPr>
      <w:r w:rsidRPr="0029296C">
        <w:t xml:space="preserve">Слово </w:t>
      </w:r>
      <w:proofErr w:type="gramStart"/>
      <w:r w:rsidRPr="00576285">
        <w:rPr>
          <w:i/>
        </w:rPr>
        <w:t>врач</w:t>
      </w:r>
      <w:proofErr w:type="gramEnd"/>
      <w:r w:rsidRPr="0029296C">
        <w:t xml:space="preserve"> как в русском, так и сербохорватском языках, образовано от глагола врать «ворожить»</w:t>
      </w:r>
      <w:r>
        <w:t xml:space="preserve"> (1)</w:t>
      </w:r>
      <w:r w:rsidRPr="0029296C">
        <w:t>. Следовательно, изначально врач – это тот, кто ворожит, колдует</w:t>
      </w:r>
      <w:r>
        <w:t xml:space="preserve"> (1)</w:t>
      </w:r>
      <w:r w:rsidRPr="0029296C">
        <w:t xml:space="preserve">. </w:t>
      </w:r>
      <w:r w:rsidRPr="0029296C">
        <w:lastRenderedPageBreak/>
        <w:t>В русском языке врачом стали называть человека, который лечит колдовством, а потом медика вообще</w:t>
      </w:r>
      <w:r>
        <w:t xml:space="preserve"> (1)</w:t>
      </w:r>
      <w:r w:rsidRPr="0029296C">
        <w:t>. В сербохорватском языке сохранилось древнее значение.</w:t>
      </w:r>
    </w:p>
    <w:p w:rsidR="0033162B" w:rsidRDefault="0033162B" w:rsidP="0033162B">
      <w:pPr>
        <w:ind w:firstLine="567"/>
      </w:pPr>
    </w:p>
    <w:p w:rsidR="0033162B" w:rsidRDefault="0033162B" w:rsidP="0033162B">
      <w:pPr>
        <w:ind w:firstLine="567"/>
        <w:rPr>
          <w:b/>
        </w:rPr>
      </w:pPr>
      <w:r w:rsidRPr="00576285">
        <w:rPr>
          <w:b/>
        </w:rPr>
        <w:t>Итого: до 11 баллов.</w:t>
      </w:r>
    </w:p>
    <w:p w:rsidR="0033162B" w:rsidRDefault="0033162B" w:rsidP="0033162B">
      <w:pPr>
        <w:ind w:firstLine="567"/>
        <w:rPr>
          <w:b/>
        </w:rPr>
      </w:pPr>
    </w:p>
    <w:p w:rsidR="0033162B" w:rsidRPr="00624FDF" w:rsidRDefault="0033162B" w:rsidP="00624FDF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5456BC">
        <w:rPr>
          <w:sz w:val="24"/>
          <w:szCs w:val="24"/>
        </w:rPr>
        <w:t xml:space="preserve">4. Прокомментируйте название стихотворения В.В. Маяковского </w:t>
      </w:r>
      <w:r w:rsidRPr="005541BE">
        <w:rPr>
          <w:b w:val="0"/>
          <w:caps/>
          <w:color w:val="000000"/>
          <w:sz w:val="24"/>
          <w:szCs w:val="24"/>
        </w:rPr>
        <w:t>«</w:t>
      </w:r>
      <w:proofErr w:type="spellStart"/>
      <w:r w:rsidRPr="005541BE">
        <w:rPr>
          <w:b w:val="0"/>
          <w:color w:val="000000"/>
          <w:sz w:val="24"/>
          <w:szCs w:val="24"/>
        </w:rPr>
        <w:t>Лиличка</w:t>
      </w:r>
      <w:proofErr w:type="spellEnd"/>
      <w:r w:rsidRPr="005541BE">
        <w:rPr>
          <w:b w:val="0"/>
          <w:color w:val="000000"/>
          <w:sz w:val="24"/>
          <w:szCs w:val="24"/>
        </w:rPr>
        <w:t>! (вместо письма)»</w:t>
      </w:r>
      <w:r w:rsidRPr="005456BC">
        <w:rPr>
          <w:color w:val="000000"/>
          <w:sz w:val="24"/>
          <w:szCs w:val="24"/>
        </w:rPr>
        <w:t xml:space="preserve"> с точки зрения норм правописания. </w:t>
      </w:r>
      <w:r w:rsidR="00624FDF" w:rsidRPr="00624FDF">
        <w:rPr>
          <w:sz w:val="24"/>
          <w:szCs w:val="24"/>
        </w:rPr>
        <w:t>Все ли слова в этом названии пишутся в соответствии со</w:t>
      </w:r>
      <w:r w:rsidRPr="00624FDF">
        <w:rPr>
          <w:sz w:val="24"/>
          <w:szCs w:val="24"/>
        </w:rPr>
        <w:t xml:space="preserve"> сложившейся орфографическо</w:t>
      </w:r>
      <w:r w:rsidR="00624FDF">
        <w:rPr>
          <w:sz w:val="24"/>
          <w:szCs w:val="24"/>
        </w:rPr>
        <w:t>й нормой</w:t>
      </w:r>
      <w:r w:rsidRPr="00624FDF">
        <w:rPr>
          <w:sz w:val="24"/>
          <w:szCs w:val="24"/>
        </w:rPr>
        <w:t>?</w:t>
      </w:r>
    </w:p>
    <w:p w:rsidR="0033162B" w:rsidRPr="005A1FAA" w:rsidRDefault="0033162B" w:rsidP="0033162B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color w:val="FF0000"/>
          <w:sz w:val="24"/>
          <w:szCs w:val="24"/>
        </w:rPr>
      </w:pPr>
    </w:p>
    <w:p w:rsidR="0033162B" w:rsidRPr="0029296C" w:rsidRDefault="0033162B" w:rsidP="00624FDF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5456BC">
        <w:rPr>
          <w:sz w:val="24"/>
          <w:szCs w:val="24"/>
        </w:rPr>
        <w:t>Ответ</w:t>
      </w:r>
      <w:r w:rsidRPr="0029296C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Написание «</w:t>
      </w:r>
      <w:proofErr w:type="spellStart"/>
      <w:r w:rsidRPr="0029296C">
        <w:rPr>
          <w:b w:val="0"/>
          <w:sz w:val="24"/>
          <w:szCs w:val="24"/>
        </w:rPr>
        <w:t>Лиличка</w:t>
      </w:r>
      <w:proofErr w:type="spellEnd"/>
      <w:r>
        <w:rPr>
          <w:b w:val="0"/>
          <w:sz w:val="24"/>
          <w:szCs w:val="24"/>
        </w:rPr>
        <w:t>»</w:t>
      </w:r>
      <w:r w:rsidRPr="0029296C">
        <w:rPr>
          <w:b w:val="0"/>
          <w:sz w:val="24"/>
          <w:szCs w:val="24"/>
        </w:rPr>
        <w:t xml:space="preserve"> не соответствует современной </w:t>
      </w:r>
      <w:proofErr w:type="gramStart"/>
      <w:r w:rsidRPr="0029296C">
        <w:rPr>
          <w:b w:val="0"/>
          <w:sz w:val="24"/>
          <w:szCs w:val="24"/>
        </w:rPr>
        <w:t>орфографический</w:t>
      </w:r>
      <w:proofErr w:type="gramEnd"/>
      <w:r w:rsidRPr="0029296C">
        <w:rPr>
          <w:b w:val="0"/>
          <w:sz w:val="24"/>
          <w:szCs w:val="24"/>
        </w:rPr>
        <w:t xml:space="preserve"> норме</w:t>
      </w:r>
      <w:r>
        <w:rPr>
          <w:b w:val="0"/>
          <w:sz w:val="24"/>
          <w:szCs w:val="24"/>
        </w:rPr>
        <w:t xml:space="preserve"> (2)</w:t>
      </w:r>
      <w:r w:rsidRPr="0029296C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Формулировка п</w:t>
      </w:r>
      <w:r w:rsidRPr="0029296C">
        <w:rPr>
          <w:b w:val="0"/>
          <w:sz w:val="24"/>
          <w:szCs w:val="24"/>
        </w:rPr>
        <w:t>равил</w:t>
      </w:r>
      <w:r>
        <w:rPr>
          <w:b w:val="0"/>
          <w:sz w:val="24"/>
          <w:szCs w:val="24"/>
        </w:rPr>
        <w:t>а написания суффиксов</w:t>
      </w:r>
      <w:r w:rsidRPr="0029296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(-</w:t>
      </w:r>
      <w:r w:rsidRPr="0029296C">
        <w:rPr>
          <w:b w:val="0"/>
          <w:sz w:val="24"/>
          <w:szCs w:val="24"/>
        </w:rPr>
        <w:t>ЕЧ</w:t>
      </w:r>
      <w:proofErr w:type="gramStart"/>
      <w:r w:rsidRPr="0029296C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>-</w:t>
      </w:r>
      <w:proofErr w:type="gramEnd"/>
      <w:r>
        <w:rPr>
          <w:b w:val="0"/>
          <w:sz w:val="24"/>
          <w:szCs w:val="24"/>
        </w:rPr>
        <w:t xml:space="preserve"> пишется во всех случаях, кроме слов, образованных от основы на –</w:t>
      </w:r>
      <w:proofErr w:type="spellStart"/>
      <w:r>
        <w:rPr>
          <w:b w:val="0"/>
          <w:sz w:val="24"/>
          <w:szCs w:val="24"/>
        </w:rPr>
        <w:t>иц</w:t>
      </w:r>
      <w:proofErr w:type="spellEnd"/>
      <w:r>
        <w:rPr>
          <w:b w:val="0"/>
          <w:sz w:val="24"/>
          <w:szCs w:val="24"/>
        </w:rPr>
        <w:t xml:space="preserve">. Например, </w:t>
      </w:r>
      <w:r w:rsidRPr="005456BC">
        <w:rPr>
          <w:b w:val="0"/>
          <w:i/>
          <w:sz w:val="24"/>
          <w:szCs w:val="24"/>
        </w:rPr>
        <w:t>водичка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</w:t>
      </w:r>
      <w:r w:rsidRPr="005456BC">
        <w:rPr>
          <w:b w:val="0"/>
          <w:i/>
          <w:sz w:val="24"/>
          <w:szCs w:val="24"/>
        </w:rPr>
        <w:t>водица</w:t>
      </w:r>
      <w:r>
        <w:rPr>
          <w:b w:val="0"/>
          <w:sz w:val="24"/>
          <w:szCs w:val="24"/>
        </w:rPr>
        <w:t>) (до 2). В качества комментария учащиеся могут высказывать предположения, относительно устаревшей</w:t>
      </w:r>
      <w:r w:rsidRPr="0029296C">
        <w:rPr>
          <w:b w:val="0"/>
          <w:sz w:val="24"/>
          <w:szCs w:val="24"/>
        </w:rPr>
        <w:t xml:space="preserve"> норм</w:t>
      </w:r>
      <w:r>
        <w:rPr>
          <w:b w:val="0"/>
          <w:sz w:val="24"/>
          <w:szCs w:val="24"/>
        </w:rPr>
        <w:t>ы (1)</w:t>
      </w:r>
      <w:r w:rsidRPr="0029296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29296C">
        <w:rPr>
          <w:b w:val="0"/>
          <w:sz w:val="24"/>
          <w:szCs w:val="24"/>
        </w:rPr>
        <w:t>звукопис</w:t>
      </w:r>
      <w:r>
        <w:rPr>
          <w:b w:val="0"/>
          <w:sz w:val="24"/>
          <w:szCs w:val="24"/>
        </w:rPr>
        <w:t>и</w:t>
      </w:r>
      <w:r w:rsidRPr="0029296C">
        <w:rPr>
          <w:b w:val="0"/>
          <w:sz w:val="24"/>
          <w:szCs w:val="24"/>
        </w:rPr>
        <w:t xml:space="preserve"> (гласные верхнего подъема, закрытые, </w:t>
      </w:r>
      <w:r>
        <w:rPr>
          <w:b w:val="0"/>
          <w:sz w:val="24"/>
          <w:szCs w:val="24"/>
        </w:rPr>
        <w:t xml:space="preserve">создающие </w:t>
      </w:r>
      <w:r w:rsidRPr="0029296C">
        <w:rPr>
          <w:b w:val="0"/>
          <w:sz w:val="24"/>
          <w:szCs w:val="24"/>
        </w:rPr>
        <w:t>интимность, нежность</w:t>
      </w:r>
      <w:r>
        <w:rPr>
          <w:b w:val="0"/>
          <w:sz w:val="24"/>
          <w:szCs w:val="24"/>
        </w:rPr>
        <w:t xml:space="preserve"> и под.) (2)</w:t>
      </w:r>
      <w:r w:rsidRPr="0029296C">
        <w:rPr>
          <w:b w:val="0"/>
          <w:sz w:val="24"/>
          <w:szCs w:val="24"/>
        </w:rPr>
        <w:t>.</w:t>
      </w:r>
    </w:p>
    <w:p w:rsidR="0033162B" w:rsidRDefault="0033162B" w:rsidP="00B014A4">
      <w:pPr>
        <w:ind w:firstLine="567"/>
      </w:pPr>
    </w:p>
    <w:p w:rsidR="0033162B" w:rsidRDefault="0033162B" w:rsidP="00B014A4">
      <w:pPr>
        <w:ind w:firstLine="567"/>
        <w:rPr>
          <w:b/>
        </w:rPr>
      </w:pPr>
      <w:r w:rsidRPr="000853D5">
        <w:rPr>
          <w:b/>
        </w:rPr>
        <w:t>Итого: до 7 баллов.</w:t>
      </w:r>
    </w:p>
    <w:p w:rsidR="0033162B" w:rsidRDefault="0033162B" w:rsidP="00B014A4">
      <w:pPr>
        <w:ind w:firstLine="567"/>
        <w:rPr>
          <w:b/>
        </w:rPr>
      </w:pPr>
    </w:p>
    <w:p w:rsidR="0033162B" w:rsidRPr="0029296C" w:rsidRDefault="0033162B" w:rsidP="00B014A4">
      <w:pPr>
        <w:ind w:firstLine="567"/>
        <w:jc w:val="both"/>
      </w:pPr>
      <w:r>
        <w:rPr>
          <w:b/>
        </w:rPr>
        <w:t>5</w:t>
      </w:r>
      <w:r w:rsidRPr="0029296C">
        <w:rPr>
          <w:b/>
        </w:rPr>
        <w:t>. Как называется отношение между словами, которое иллюстрируют приведенные ниже пары предложений. Укажите слова, которые вступают в эти отношения. Приведите собственные подобные примеры</w:t>
      </w:r>
      <w:r>
        <w:rPr>
          <w:b/>
        </w:rPr>
        <w:t xml:space="preserve"> (не более 3-х)</w:t>
      </w:r>
      <w:r w:rsidRPr="0029296C">
        <w:rPr>
          <w:b/>
        </w:rPr>
        <w:t xml:space="preserve">. 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Книга </w:t>
      </w:r>
      <w:proofErr w:type="gramStart"/>
      <w:r w:rsidRPr="0029296C">
        <w:rPr>
          <w:rFonts w:ascii="Times New Roman" w:hAnsi="Times New Roman" w:cs="Times New Roman"/>
          <w:i/>
          <w:sz w:val="24"/>
          <w:szCs w:val="24"/>
        </w:rPr>
        <w:t>лежит на столе / Тетрадь лежит</w:t>
      </w:r>
      <w:proofErr w:type="gramEnd"/>
      <w:r w:rsidRPr="0029296C">
        <w:rPr>
          <w:rFonts w:ascii="Times New Roman" w:hAnsi="Times New Roman" w:cs="Times New Roman"/>
          <w:i/>
          <w:sz w:val="24"/>
          <w:szCs w:val="24"/>
        </w:rPr>
        <w:t xml:space="preserve"> под книгой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proofErr w:type="gramStart"/>
      <w:r w:rsidRPr="0029296C">
        <w:rPr>
          <w:rFonts w:ascii="Times New Roman" w:hAnsi="Times New Roman" w:cs="Times New Roman"/>
          <w:i/>
          <w:sz w:val="24"/>
          <w:szCs w:val="24"/>
        </w:rPr>
        <w:t>продает нам дачу / Мы покупаем</w:t>
      </w:r>
      <w:proofErr w:type="gramEnd"/>
      <w:r w:rsidRPr="0029296C">
        <w:rPr>
          <w:rFonts w:ascii="Times New Roman" w:hAnsi="Times New Roman" w:cs="Times New Roman"/>
          <w:i/>
          <w:sz w:val="24"/>
          <w:szCs w:val="24"/>
        </w:rPr>
        <w:t xml:space="preserve"> у нее дачу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Быстрая езда </w:t>
      </w:r>
      <w:proofErr w:type="gramStart"/>
      <w:r w:rsidRPr="0029296C">
        <w:rPr>
          <w:rFonts w:ascii="Times New Roman" w:hAnsi="Times New Roman" w:cs="Times New Roman"/>
          <w:i/>
          <w:sz w:val="24"/>
          <w:szCs w:val="24"/>
        </w:rPr>
        <w:t>пугает ее / Она боится</w:t>
      </w:r>
      <w:proofErr w:type="gramEnd"/>
      <w:r w:rsidRPr="0029296C">
        <w:rPr>
          <w:rFonts w:ascii="Times New Roman" w:hAnsi="Times New Roman" w:cs="Times New Roman"/>
          <w:i/>
          <w:sz w:val="24"/>
          <w:szCs w:val="24"/>
        </w:rPr>
        <w:t xml:space="preserve"> быстрой езды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>Алексей – брат Маши / Маша – сестра Алексея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Брат </w:t>
      </w:r>
      <w:proofErr w:type="gramStart"/>
      <w:r w:rsidRPr="0029296C">
        <w:rPr>
          <w:rFonts w:ascii="Times New Roman" w:hAnsi="Times New Roman" w:cs="Times New Roman"/>
          <w:i/>
          <w:sz w:val="24"/>
          <w:szCs w:val="24"/>
        </w:rPr>
        <w:t>моложе сестры / Сестра старше брата</w:t>
      </w:r>
      <w:proofErr w:type="gramEnd"/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Pr="00D95E0A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E0A">
        <w:rPr>
          <w:rFonts w:ascii="Times New Roman" w:hAnsi="Times New Roman" w:cs="Times New Roman"/>
          <w:b/>
          <w:sz w:val="24"/>
          <w:szCs w:val="24"/>
        </w:rPr>
        <w:t>Ответ</w:t>
      </w:r>
      <w:r w:rsidRPr="00D95E0A">
        <w:rPr>
          <w:rFonts w:ascii="Times New Roman" w:hAnsi="Times New Roman" w:cs="Times New Roman"/>
          <w:sz w:val="24"/>
          <w:szCs w:val="24"/>
        </w:rPr>
        <w:t>: Конверсия</w:t>
      </w:r>
      <w:r>
        <w:rPr>
          <w:rFonts w:ascii="Times New Roman" w:hAnsi="Times New Roman" w:cs="Times New Roman"/>
          <w:sz w:val="24"/>
          <w:szCs w:val="24"/>
        </w:rPr>
        <w:t xml:space="preserve"> (2).</w:t>
      </w:r>
      <w:r w:rsidRPr="00D95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5E0A">
        <w:rPr>
          <w:rFonts w:ascii="Times New Roman" w:hAnsi="Times New Roman" w:cs="Times New Roman"/>
          <w:sz w:val="24"/>
          <w:szCs w:val="24"/>
        </w:rPr>
        <w:t>нтонимы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D95E0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95E0A">
        <w:rPr>
          <w:rFonts w:ascii="Times New Roman" w:hAnsi="Times New Roman" w:cs="Times New Roman"/>
          <w:sz w:val="24"/>
          <w:szCs w:val="24"/>
        </w:rPr>
        <w:t>конверсивы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</w:t>
      </w:r>
      <w:r w:rsidRPr="00D95E0A">
        <w:rPr>
          <w:rFonts w:ascii="Times New Roman" w:hAnsi="Times New Roman" w:cs="Times New Roman"/>
          <w:sz w:val="24"/>
          <w:szCs w:val="24"/>
        </w:rPr>
        <w:t>лова, выражающие отношение противоположности в исходном (прямом) и измененном (обратном) высказывании</w:t>
      </w:r>
      <w:r>
        <w:rPr>
          <w:rFonts w:ascii="Times New Roman" w:hAnsi="Times New Roman" w:cs="Times New Roman"/>
          <w:sz w:val="24"/>
          <w:szCs w:val="24"/>
        </w:rPr>
        <w:t xml:space="preserve"> (2)</w:t>
      </w:r>
      <w:r w:rsidRPr="00D95E0A">
        <w:rPr>
          <w:rFonts w:ascii="Times New Roman" w:hAnsi="Times New Roman" w:cs="Times New Roman"/>
          <w:sz w:val="24"/>
          <w:szCs w:val="24"/>
        </w:rPr>
        <w:t>.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Книга </w:t>
      </w:r>
      <w:proofErr w:type="gramStart"/>
      <w:r w:rsidRPr="0029296C">
        <w:rPr>
          <w:rFonts w:ascii="Times New Roman" w:hAnsi="Times New Roman" w:cs="Times New Roman"/>
          <w:i/>
          <w:sz w:val="24"/>
          <w:szCs w:val="24"/>
        </w:rPr>
        <w:t xml:space="preserve">лежит </w:t>
      </w:r>
      <w:r w:rsidRPr="0029296C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29296C">
        <w:rPr>
          <w:rFonts w:ascii="Times New Roman" w:hAnsi="Times New Roman" w:cs="Times New Roman"/>
          <w:i/>
          <w:sz w:val="24"/>
          <w:szCs w:val="24"/>
        </w:rPr>
        <w:t xml:space="preserve"> столе / Тетрадь лежит</w:t>
      </w:r>
      <w:proofErr w:type="gramEnd"/>
      <w:r w:rsidRPr="002929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96C">
        <w:rPr>
          <w:rFonts w:ascii="Times New Roman" w:hAnsi="Times New Roman" w:cs="Times New Roman"/>
          <w:b/>
          <w:i/>
          <w:sz w:val="24"/>
          <w:szCs w:val="24"/>
        </w:rPr>
        <w:t>под</w:t>
      </w:r>
      <w:r w:rsidRPr="0029296C">
        <w:rPr>
          <w:rFonts w:ascii="Times New Roman" w:hAnsi="Times New Roman" w:cs="Times New Roman"/>
          <w:i/>
          <w:sz w:val="24"/>
          <w:szCs w:val="24"/>
        </w:rPr>
        <w:t xml:space="preserve"> книгой</w:t>
      </w:r>
      <w:r>
        <w:rPr>
          <w:rFonts w:ascii="Times New Roman" w:hAnsi="Times New Roman" w:cs="Times New Roman"/>
          <w:i/>
          <w:sz w:val="24"/>
          <w:szCs w:val="24"/>
        </w:rPr>
        <w:t xml:space="preserve"> (0,5)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proofErr w:type="gramStart"/>
      <w:r w:rsidRPr="0029296C">
        <w:rPr>
          <w:rFonts w:ascii="Times New Roman" w:hAnsi="Times New Roman" w:cs="Times New Roman"/>
          <w:b/>
          <w:i/>
          <w:sz w:val="24"/>
          <w:szCs w:val="24"/>
        </w:rPr>
        <w:t>продает</w:t>
      </w:r>
      <w:r w:rsidRPr="0029296C">
        <w:rPr>
          <w:rFonts w:ascii="Times New Roman" w:hAnsi="Times New Roman" w:cs="Times New Roman"/>
          <w:i/>
          <w:sz w:val="24"/>
          <w:szCs w:val="24"/>
        </w:rPr>
        <w:t xml:space="preserve"> нам дачу / Мы </w:t>
      </w:r>
      <w:r w:rsidRPr="0029296C">
        <w:rPr>
          <w:rFonts w:ascii="Times New Roman" w:hAnsi="Times New Roman" w:cs="Times New Roman"/>
          <w:b/>
          <w:i/>
          <w:sz w:val="24"/>
          <w:szCs w:val="24"/>
        </w:rPr>
        <w:t>покупаем</w:t>
      </w:r>
      <w:proofErr w:type="gramEnd"/>
      <w:r w:rsidRPr="0029296C">
        <w:rPr>
          <w:rFonts w:ascii="Times New Roman" w:hAnsi="Times New Roman" w:cs="Times New Roman"/>
          <w:i/>
          <w:sz w:val="24"/>
          <w:szCs w:val="24"/>
        </w:rPr>
        <w:t xml:space="preserve"> у нее дачу</w:t>
      </w:r>
      <w:r>
        <w:rPr>
          <w:rFonts w:ascii="Times New Roman" w:hAnsi="Times New Roman" w:cs="Times New Roman"/>
          <w:i/>
          <w:sz w:val="24"/>
          <w:szCs w:val="24"/>
        </w:rPr>
        <w:t xml:space="preserve"> (0,5)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Быстрая езда </w:t>
      </w:r>
      <w:proofErr w:type="gramStart"/>
      <w:r w:rsidRPr="0029296C">
        <w:rPr>
          <w:rFonts w:ascii="Times New Roman" w:hAnsi="Times New Roman" w:cs="Times New Roman"/>
          <w:b/>
          <w:i/>
          <w:sz w:val="24"/>
          <w:szCs w:val="24"/>
        </w:rPr>
        <w:t>пугает</w:t>
      </w:r>
      <w:r w:rsidRPr="0029296C">
        <w:rPr>
          <w:rFonts w:ascii="Times New Roman" w:hAnsi="Times New Roman" w:cs="Times New Roman"/>
          <w:i/>
          <w:sz w:val="24"/>
          <w:szCs w:val="24"/>
        </w:rPr>
        <w:t xml:space="preserve"> ее / Она </w:t>
      </w:r>
      <w:r w:rsidRPr="0029296C">
        <w:rPr>
          <w:rFonts w:ascii="Times New Roman" w:hAnsi="Times New Roman" w:cs="Times New Roman"/>
          <w:b/>
          <w:i/>
          <w:sz w:val="24"/>
          <w:szCs w:val="24"/>
        </w:rPr>
        <w:t>боится</w:t>
      </w:r>
      <w:proofErr w:type="gramEnd"/>
      <w:r w:rsidRPr="0029296C">
        <w:rPr>
          <w:rFonts w:ascii="Times New Roman" w:hAnsi="Times New Roman" w:cs="Times New Roman"/>
          <w:i/>
          <w:sz w:val="24"/>
          <w:szCs w:val="24"/>
        </w:rPr>
        <w:t xml:space="preserve"> быстрой езды</w:t>
      </w:r>
      <w:r>
        <w:rPr>
          <w:rFonts w:ascii="Times New Roman" w:hAnsi="Times New Roman" w:cs="Times New Roman"/>
          <w:i/>
          <w:sz w:val="24"/>
          <w:szCs w:val="24"/>
        </w:rPr>
        <w:t xml:space="preserve"> (0,5)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Алексей – </w:t>
      </w:r>
      <w:r w:rsidRPr="0029296C">
        <w:rPr>
          <w:rFonts w:ascii="Times New Roman" w:hAnsi="Times New Roman" w:cs="Times New Roman"/>
          <w:b/>
          <w:i/>
          <w:sz w:val="24"/>
          <w:szCs w:val="24"/>
        </w:rPr>
        <w:t>брат</w:t>
      </w:r>
      <w:r w:rsidRPr="0029296C">
        <w:rPr>
          <w:rFonts w:ascii="Times New Roman" w:hAnsi="Times New Roman" w:cs="Times New Roman"/>
          <w:i/>
          <w:sz w:val="24"/>
          <w:szCs w:val="24"/>
        </w:rPr>
        <w:t xml:space="preserve"> Маши / Маша – </w:t>
      </w:r>
      <w:r w:rsidRPr="0029296C">
        <w:rPr>
          <w:rFonts w:ascii="Times New Roman" w:hAnsi="Times New Roman" w:cs="Times New Roman"/>
          <w:b/>
          <w:i/>
          <w:sz w:val="24"/>
          <w:szCs w:val="24"/>
        </w:rPr>
        <w:t>сестра</w:t>
      </w:r>
      <w:r w:rsidRPr="0029296C">
        <w:rPr>
          <w:rFonts w:ascii="Times New Roman" w:hAnsi="Times New Roman" w:cs="Times New Roman"/>
          <w:i/>
          <w:sz w:val="24"/>
          <w:szCs w:val="24"/>
        </w:rPr>
        <w:t xml:space="preserve"> Алексея</w:t>
      </w:r>
      <w:r>
        <w:rPr>
          <w:rFonts w:ascii="Times New Roman" w:hAnsi="Times New Roman" w:cs="Times New Roman"/>
          <w:i/>
          <w:sz w:val="24"/>
          <w:szCs w:val="24"/>
        </w:rPr>
        <w:t xml:space="preserve"> (0,5)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Брат </w:t>
      </w:r>
      <w:proofErr w:type="gramStart"/>
      <w:r w:rsidRPr="0029296C">
        <w:rPr>
          <w:rFonts w:ascii="Times New Roman" w:hAnsi="Times New Roman" w:cs="Times New Roman"/>
          <w:b/>
          <w:i/>
          <w:sz w:val="24"/>
          <w:szCs w:val="24"/>
        </w:rPr>
        <w:t>моложе</w:t>
      </w:r>
      <w:r w:rsidRPr="0029296C">
        <w:rPr>
          <w:rFonts w:ascii="Times New Roman" w:hAnsi="Times New Roman" w:cs="Times New Roman"/>
          <w:i/>
          <w:sz w:val="24"/>
          <w:szCs w:val="24"/>
        </w:rPr>
        <w:t xml:space="preserve"> сестры / Сестра </w:t>
      </w:r>
      <w:r w:rsidRPr="0029296C">
        <w:rPr>
          <w:rFonts w:ascii="Times New Roman" w:hAnsi="Times New Roman" w:cs="Times New Roman"/>
          <w:b/>
          <w:i/>
          <w:sz w:val="24"/>
          <w:szCs w:val="24"/>
        </w:rPr>
        <w:t>старше</w:t>
      </w:r>
      <w:r w:rsidRPr="0029296C">
        <w:rPr>
          <w:rFonts w:ascii="Times New Roman" w:hAnsi="Times New Roman" w:cs="Times New Roman"/>
          <w:i/>
          <w:sz w:val="24"/>
          <w:szCs w:val="24"/>
        </w:rPr>
        <w:t xml:space="preserve"> брата</w:t>
      </w:r>
      <w:r>
        <w:rPr>
          <w:rFonts w:ascii="Times New Roman" w:hAnsi="Times New Roman" w:cs="Times New Roman"/>
          <w:i/>
          <w:sz w:val="24"/>
          <w:szCs w:val="24"/>
        </w:rPr>
        <w:t xml:space="preserve"> (0,5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3162B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собственные примеры по 0,5 б. (до 1,5).</w:t>
      </w:r>
    </w:p>
    <w:p w:rsidR="0033162B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Default="0033162B" w:rsidP="00B014A4">
      <w:pPr>
        <w:ind w:firstLine="567"/>
        <w:rPr>
          <w:b/>
        </w:rPr>
      </w:pPr>
      <w:r w:rsidRPr="006D6D1B">
        <w:rPr>
          <w:b/>
        </w:rPr>
        <w:t>Итого: до 9 баллов.</w:t>
      </w:r>
    </w:p>
    <w:p w:rsidR="0033162B" w:rsidRDefault="0033162B" w:rsidP="00B014A4">
      <w:pPr>
        <w:ind w:firstLine="567"/>
        <w:rPr>
          <w:b/>
        </w:rPr>
      </w:pPr>
    </w:p>
    <w:p w:rsidR="0033162B" w:rsidRPr="00A731AF" w:rsidRDefault="0033162B" w:rsidP="00B014A4">
      <w:pPr>
        <w:ind w:firstLine="567"/>
        <w:jc w:val="both"/>
      </w:pPr>
      <w:r>
        <w:rPr>
          <w:b/>
        </w:rPr>
        <w:t>6</w:t>
      </w:r>
      <w:r w:rsidRPr="0029296C">
        <w:rPr>
          <w:b/>
        </w:rPr>
        <w:t xml:space="preserve">. </w:t>
      </w:r>
      <w:r w:rsidRPr="00A731AF">
        <w:rPr>
          <w:b/>
        </w:rPr>
        <w:t xml:space="preserve">Напишите слова, в составе которых сохранились корни следующих устаревших слов (в скобках указаны их значения): </w:t>
      </w:r>
      <w:r w:rsidRPr="00A731AF">
        <w:rPr>
          <w:i/>
        </w:rPr>
        <w:t>скора</w:t>
      </w:r>
      <w:r w:rsidRPr="00A731AF">
        <w:t xml:space="preserve"> (шкура), </w:t>
      </w:r>
      <w:r w:rsidRPr="00A731AF">
        <w:rPr>
          <w:i/>
        </w:rPr>
        <w:t>пита</w:t>
      </w:r>
      <w:r w:rsidRPr="00A731AF">
        <w:t xml:space="preserve"> (пища), </w:t>
      </w:r>
      <w:r w:rsidRPr="00A731AF">
        <w:rPr>
          <w:i/>
        </w:rPr>
        <w:t>тук</w:t>
      </w:r>
      <w:r w:rsidRPr="00A731AF">
        <w:t xml:space="preserve"> (жир), </w:t>
      </w:r>
      <w:r w:rsidRPr="00A731AF">
        <w:rPr>
          <w:i/>
        </w:rPr>
        <w:t>дребезг</w:t>
      </w:r>
      <w:r w:rsidRPr="00A731AF">
        <w:t xml:space="preserve"> (осколок), </w:t>
      </w:r>
      <w:proofErr w:type="spellStart"/>
      <w:r w:rsidRPr="00A731AF">
        <w:rPr>
          <w:i/>
        </w:rPr>
        <w:t>лепый</w:t>
      </w:r>
      <w:proofErr w:type="spellEnd"/>
      <w:r w:rsidRPr="00A731AF">
        <w:t xml:space="preserve"> (красивый), </w:t>
      </w:r>
      <w:proofErr w:type="spellStart"/>
      <w:proofErr w:type="gramStart"/>
      <w:r w:rsidRPr="00A731AF">
        <w:rPr>
          <w:i/>
        </w:rPr>
        <w:t>ул</w:t>
      </w:r>
      <w:proofErr w:type="spellEnd"/>
      <w:proofErr w:type="gramEnd"/>
      <w:r w:rsidRPr="00A731AF">
        <w:t xml:space="preserve"> (проход).</w:t>
      </w:r>
    </w:p>
    <w:p w:rsidR="0033162B" w:rsidRPr="0029296C" w:rsidRDefault="0033162B" w:rsidP="00B014A4">
      <w:pPr>
        <w:ind w:firstLine="567"/>
      </w:pPr>
    </w:p>
    <w:p w:rsidR="0033162B" w:rsidRPr="0029296C" w:rsidRDefault="0033162B" w:rsidP="00B014A4">
      <w:pPr>
        <w:ind w:firstLine="567"/>
        <w:jc w:val="both"/>
        <w:rPr>
          <w:rFonts w:eastAsia="Calibri"/>
        </w:rPr>
      </w:pPr>
      <w:r w:rsidRPr="00A731AF">
        <w:rPr>
          <w:rFonts w:eastAsia="Calibri"/>
          <w:b/>
        </w:rPr>
        <w:t>Ответ</w:t>
      </w:r>
      <w:r w:rsidRPr="0029296C">
        <w:rPr>
          <w:rFonts w:eastAsia="Calibri"/>
        </w:rPr>
        <w:t>: скора (шкура) – скорняк</w:t>
      </w:r>
      <w:r>
        <w:rPr>
          <w:rFonts w:eastAsia="Calibri"/>
        </w:rPr>
        <w:t xml:space="preserve"> (1) «с</w:t>
      </w:r>
      <w:r w:rsidRPr="0029296C">
        <w:rPr>
          <w:rFonts w:eastAsia="Calibri"/>
        </w:rPr>
        <w:t>пециалист по выделке мехов из шкур, по подбору мехов и шитью меховых изделий</w:t>
      </w:r>
      <w:r>
        <w:rPr>
          <w:rFonts w:eastAsia="Calibri"/>
        </w:rPr>
        <w:t>» (1); п</w:t>
      </w:r>
      <w:r w:rsidRPr="0029296C">
        <w:rPr>
          <w:rFonts w:eastAsia="Calibri"/>
        </w:rPr>
        <w:t>и</w:t>
      </w:r>
      <w:r>
        <w:rPr>
          <w:rFonts w:eastAsia="Calibri"/>
        </w:rPr>
        <w:t>т</w:t>
      </w:r>
      <w:r w:rsidRPr="0029296C">
        <w:rPr>
          <w:rFonts w:eastAsia="Calibri"/>
        </w:rPr>
        <w:t>а</w:t>
      </w:r>
      <w:r>
        <w:rPr>
          <w:rFonts w:eastAsia="Calibri"/>
        </w:rPr>
        <w:t xml:space="preserve"> (пища)</w:t>
      </w:r>
      <w:r w:rsidRPr="0029296C">
        <w:rPr>
          <w:rFonts w:eastAsia="Calibri"/>
        </w:rPr>
        <w:t xml:space="preserve"> – питание, питательный, питомец</w:t>
      </w:r>
      <w:r>
        <w:rPr>
          <w:rFonts w:eastAsia="Calibri"/>
        </w:rPr>
        <w:t xml:space="preserve"> (1)</w:t>
      </w:r>
      <w:r w:rsidRPr="0029296C">
        <w:rPr>
          <w:rFonts w:eastAsia="Calibri"/>
        </w:rPr>
        <w:t>; тук</w:t>
      </w:r>
      <w:r>
        <w:rPr>
          <w:rFonts w:eastAsia="Calibri"/>
        </w:rPr>
        <w:t xml:space="preserve"> (жир)</w:t>
      </w:r>
      <w:r w:rsidRPr="0029296C">
        <w:rPr>
          <w:rFonts w:eastAsia="Calibri"/>
        </w:rPr>
        <w:t xml:space="preserve"> – тучный</w:t>
      </w:r>
      <w:r>
        <w:rPr>
          <w:rFonts w:eastAsia="Calibri"/>
        </w:rPr>
        <w:t xml:space="preserve"> (1)</w:t>
      </w:r>
      <w:r w:rsidRPr="0029296C">
        <w:rPr>
          <w:rFonts w:eastAsia="Calibri"/>
        </w:rPr>
        <w:t>; дребезг</w:t>
      </w:r>
      <w:r>
        <w:rPr>
          <w:rFonts w:eastAsia="Calibri"/>
        </w:rPr>
        <w:t xml:space="preserve"> (осколок)</w:t>
      </w:r>
      <w:r w:rsidRPr="0029296C">
        <w:rPr>
          <w:rFonts w:eastAsia="Calibri"/>
        </w:rPr>
        <w:t xml:space="preserve"> – вдребезги, дребезжать</w:t>
      </w:r>
      <w:r>
        <w:rPr>
          <w:rFonts w:eastAsia="Calibri"/>
        </w:rPr>
        <w:t xml:space="preserve"> (1)</w:t>
      </w:r>
      <w:r w:rsidRPr="0029296C">
        <w:rPr>
          <w:rFonts w:eastAsia="Calibri"/>
        </w:rPr>
        <w:t xml:space="preserve">; </w:t>
      </w:r>
      <w:proofErr w:type="spellStart"/>
      <w:r w:rsidRPr="0029296C">
        <w:rPr>
          <w:rFonts w:eastAsia="Calibri"/>
        </w:rPr>
        <w:t>лепый</w:t>
      </w:r>
      <w:proofErr w:type="spellEnd"/>
      <w:r>
        <w:rPr>
          <w:rFonts w:eastAsia="Calibri"/>
        </w:rPr>
        <w:t xml:space="preserve"> (красивый)</w:t>
      </w:r>
      <w:r w:rsidRPr="0029296C">
        <w:rPr>
          <w:rFonts w:eastAsia="Calibri"/>
        </w:rPr>
        <w:t xml:space="preserve"> – лепота, нелепый, нелепость</w:t>
      </w:r>
      <w:r>
        <w:rPr>
          <w:rFonts w:eastAsia="Calibri"/>
        </w:rPr>
        <w:t xml:space="preserve"> (1);</w:t>
      </w:r>
      <w:r w:rsidRPr="0029296C">
        <w:rPr>
          <w:rFonts w:eastAsia="Calibri"/>
        </w:rPr>
        <w:t xml:space="preserve"> </w:t>
      </w:r>
      <w:proofErr w:type="spellStart"/>
      <w:proofErr w:type="gramStart"/>
      <w:r w:rsidRPr="0029296C">
        <w:rPr>
          <w:rFonts w:eastAsia="Calibri"/>
        </w:rPr>
        <w:t>ул</w:t>
      </w:r>
      <w:proofErr w:type="spellEnd"/>
      <w:proofErr w:type="gramEnd"/>
      <w:r w:rsidRPr="0029296C">
        <w:rPr>
          <w:rFonts w:eastAsia="Calibri"/>
        </w:rPr>
        <w:t xml:space="preserve"> </w:t>
      </w:r>
      <w:r>
        <w:rPr>
          <w:rFonts w:eastAsia="Calibri"/>
        </w:rPr>
        <w:t xml:space="preserve">(проход) </w:t>
      </w:r>
      <w:r w:rsidRPr="0029296C">
        <w:rPr>
          <w:rFonts w:eastAsia="Calibri"/>
        </w:rPr>
        <w:t>– улица, проулок</w:t>
      </w:r>
      <w:r>
        <w:rPr>
          <w:rFonts w:eastAsia="Calibri"/>
        </w:rPr>
        <w:t xml:space="preserve"> (1).</w:t>
      </w:r>
      <w:r w:rsidRPr="0029296C">
        <w:rPr>
          <w:rFonts w:eastAsia="Calibri"/>
        </w:rPr>
        <w:t xml:space="preserve"> </w:t>
      </w:r>
    </w:p>
    <w:p w:rsidR="0033162B" w:rsidRDefault="0033162B" w:rsidP="0033162B">
      <w:pPr>
        <w:ind w:firstLine="567"/>
        <w:jc w:val="both"/>
        <w:rPr>
          <w:rFonts w:eastAsia="Calibri"/>
        </w:rPr>
      </w:pPr>
    </w:p>
    <w:p w:rsidR="0033162B" w:rsidRDefault="0033162B" w:rsidP="0033162B">
      <w:pPr>
        <w:ind w:firstLine="567"/>
        <w:rPr>
          <w:rFonts w:eastAsia="Calibri"/>
          <w:b/>
        </w:rPr>
      </w:pPr>
      <w:r w:rsidRPr="00A731AF">
        <w:rPr>
          <w:rFonts w:eastAsia="Calibri"/>
          <w:b/>
        </w:rPr>
        <w:t xml:space="preserve">Итого: до </w:t>
      </w:r>
      <w:r w:rsidR="008B6353">
        <w:rPr>
          <w:rFonts w:eastAsia="Calibri"/>
          <w:b/>
        </w:rPr>
        <w:t>7</w:t>
      </w:r>
      <w:r w:rsidRPr="00A731AF">
        <w:rPr>
          <w:rFonts w:eastAsia="Calibri"/>
          <w:b/>
        </w:rPr>
        <w:t xml:space="preserve"> баллов.</w:t>
      </w:r>
    </w:p>
    <w:p w:rsidR="0033162B" w:rsidRDefault="0033162B" w:rsidP="0033162B">
      <w:pPr>
        <w:ind w:firstLine="567"/>
        <w:rPr>
          <w:rFonts w:eastAsia="Calibri"/>
          <w:b/>
        </w:rPr>
      </w:pPr>
    </w:p>
    <w:p w:rsidR="0033162B" w:rsidRPr="008F5E5D" w:rsidRDefault="0033162B" w:rsidP="0033162B">
      <w:pPr>
        <w:ind w:firstLine="567"/>
        <w:jc w:val="both"/>
        <w:rPr>
          <w:b/>
        </w:rPr>
      </w:pPr>
      <w:r w:rsidRPr="008F5E5D">
        <w:rPr>
          <w:b/>
        </w:rPr>
        <w:t>7. Найдите и исправьте ошибки, допущенные в предложениях. Прокомментируйте их.</w:t>
      </w:r>
    </w:p>
    <w:p w:rsidR="0033162B" w:rsidRPr="003139F8" w:rsidRDefault="0033162B" w:rsidP="0033162B">
      <w:pPr>
        <w:ind w:firstLine="567"/>
        <w:rPr>
          <w:i/>
        </w:rPr>
      </w:pPr>
      <w:r w:rsidRPr="003139F8">
        <w:rPr>
          <w:i/>
        </w:rPr>
        <w:lastRenderedPageBreak/>
        <w:t>1. Зал встретил писателя неожиданными аплодисментами для него.</w:t>
      </w:r>
    </w:p>
    <w:p w:rsidR="0033162B" w:rsidRPr="003139F8" w:rsidRDefault="0033162B" w:rsidP="0033162B">
      <w:pPr>
        <w:ind w:firstLine="567"/>
        <w:rPr>
          <w:i/>
        </w:rPr>
      </w:pPr>
      <w:r w:rsidRPr="003139F8">
        <w:rPr>
          <w:rFonts w:eastAsia="Calibri"/>
          <w:i/>
        </w:rPr>
        <w:t>2. Максим Максимович весел, добр, хорошо относится и разбирается в людях.</w:t>
      </w:r>
    </w:p>
    <w:p w:rsidR="0033162B" w:rsidRPr="003139F8" w:rsidRDefault="0033162B" w:rsidP="0033162B">
      <w:pPr>
        <w:ind w:firstLine="567"/>
        <w:jc w:val="both"/>
        <w:rPr>
          <w:i/>
        </w:rPr>
      </w:pPr>
      <w:r w:rsidRPr="003139F8">
        <w:rPr>
          <w:rFonts w:eastAsia="Calibri"/>
          <w:i/>
        </w:rPr>
        <w:t xml:space="preserve">3. Эта книга стала </w:t>
      </w:r>
      <w:proofErr w:type="spellStart"/>
      <w:r w:rsidRPr="003139F8">
        <w:rPr>
          <w:rFonts w:eastAsia="Calibri"/>
          <w:i/>
        </w:rPr>
        <w:t>блокбастером</w:t>
      </w:r>
      <w:proofErr w:type="spellEnd"/>
      <w:r w:rsidRPr="003139F8">
        <w:rPr>
          <w:rFonts w:eastAsia="Calibri"/>
          <w:i/>
        </w:rPr>
        <w:t>.</w:t>
      </w:r>
    </w:p>
    <w:p w:rsidR="0033162B" w:rsidRPr="003139F8" w:rsidRDefault="0033162B" w:rsidP="0033162B">
      <w:pPr>
        <w:ind w:firstLine="567"/>
        <w:jc w:val="both"/>
        <w:rPr>
          <w:rFonts w:eastAsia="Calibri"/>
          <w:i/>
        </w:rPr>
      </w:pPr>
      <w:r w:rsidRPr="003139F8">
        <w:rPr>
          <w:rFonts w:eastAsia="Calibri"/>
          <w:i/>
        </w:rPr>
        <w:t>4. Стихи были удачные и по содержанию, и по форме.</w:t>
      </w:r>
    </w:p>
    <w:p w:rsidR="0033162B" w:rsidRPr="0029296C" w:rsidRDefault="0033162B" w:rsidP="0033162B">
      <w:pPr>
        <w:ind w:firstLine="567"/>
        <w:jc w:val="both"/>
        <w:rPr>
          <w:rFonts w:eastAsia="Calibri"/>
        </w:rPr>
      </w:pPr>
    </w:p>
    <w:p w:rsidR="0033162B" w:rsidRPr="0029296C" w:rsidRDefault="0033162B" w:rsidP="0033162B">
      <w:pPr>
        <w:ind w:firstLine="567"/>
        <w:jc w:val="both"/>
      </w:pPr>
      <w:r w:rsidRPr="003E7D7E">
        <w:rPr>
          <w:rFonts w:eastAsia="Calibri"/>
          <w:b/>
        </w:rPr>
        <w:t>Ответ</w:t>
      </w:r>
      <w:r w:rsidRPr="0029296C">
        <w:rPr>
          <w:rFonts w:eastAsia="Calibri"/>
        </w:rPr>
        <w:t>:</w:t>
      </w:r>
      <w:r w:rsidRPr="0029296C">
        <w:t xml:space="preserve"> 1. </w:t>
      </w:r>
      <w:r w:rsidRPr="003139F8">
        <w:rPr>
          <w:i/>
        </w:rPr>
        <w:t>Зал встретил писателя неожиданными для него аплодисментами</w:t>
      </w:r>
      <w:r>
        <w:t xml:space="preserve"> или</w:t>
      </w:r>
      <w:r w:rsidRPr="0029296C">
        <w:t xml:space="preserve"> </w:t>
      </w:r>
      <w:r w:rsidRPr="003139F8">
        <w:rPr>
          <w:i/>
        </w:rPr>
        <w:t>Зал встретил писателя аплодисментами</w:t>
      </w:r>
      <w:r>
        <w:rPr>
          <w:i/>
        </w:rPr>
        <w:t>,</w:t>
      </w:r>
      <w:r w:rsidRPr="0029296C">
        <w:t xml:space="preserve"> </w:t>
      </w:r>
      <w:r w:rsidRPr="003139F8">
        <w:rPr>
          <w:i/>
        </w:rPr>
        <w:t>неожиданными для него</w:t>
      </w:r>
      <w:r>
        <w:rPr>
          <w:i/>
        </w:rPr>
        <w:t xml:space="preserve"> </w:t>
      </w:r>
      <w:r>
        <w:t>(0,5)</w:t>
      </w:r>
      <w:r w:rsidRPr="003139F8">
        <w:rPr>
          <w:i/>
        </w:rPr>
        <w:t xml:space="preserve"> </w:t>
      </w:r>
      <w:r w:rsidRPr="0029296C">
        <w:t>(грамматическая</w:t>
      </w:r>
      <w:r>
        <w:t xml:space="preserve"> (0,5)</w:t>
      </w:r>
      <w:r w:rsidRPr="0029296C">
        <w:t>, синтак</w:t>
      </w:r>
      <w:r>
        <w:t>сическая, ошибка в порядке слов определяемое слово не может разрывать причастный оборот (0,5)</w:t>
      </w:r>
      <w:r w:rsidRPr="0029296C">
        <w:t>)</w:t>
      </w:r>
      <w:r>
        <w:t>.</w:t>
      </w:r>
    </w:p>
    <w:p w:rsidR="0033162B" w:rsidRPr="0029296C" w:rsidRDefault="0033162B" w:rsidP="0033162B">
      <w:pPr>
        <w:ind w:firstLine="567"/>
        <w:jc w:val="both"/>
      </w:pPr>
      <w:r w:rsidRPr="0029296C">
        <w:rPr>
          <w:rFonts w:eastAsia="Calibri"/>
        </w:rPr>
        <w:t xml:space="preserve">2. </w:t>
      </w:r>
      <w:r w:rsidRPr="00D44050">
        <w:rPr>
          <w:rFonts w:eastAsia="Calibri"/>
          <w:i/>
        </w:rPr>
        <w:t>Максим Максимович весел, добр, хорошо относится к людям и разбирается в них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 xml:space="preserve"> (грамматическая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>, ошибка в управлении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>).</w:t>
      </w:r>
    </w:p>
    <w:p w:rsidR="0033162B" w:rsidRPr="0029296C" w:rsidRDefault="0033162B" w:rsidP="0033162B">
      <w:pPr>
        <w:ind w:firstLine="567"/>
        <w:jc w:val="both"/>
      </w:pPr>
      <w:r w:rsidRPr="0029296C">
        <w:rPr>
          <w:rFonts w:eastAsia="Calibri"/>
        </w:rPr>
        <w:t xml:space="preserve">3. </w:t>
      </w:r>
      <w:r w:rsidRPr="00D44050">
        <w:rPr>
          <w:rFonts w:eastAsia="Calibri"/>
          <w:i/>
        </w:rPr>
        <w:t>Эта книга стала бестселлером</w:t>
      </w:r>
      <w:r w:rsidRPr="0029296C">
        <w:rPr>
          <w:rFonts w:eastAsia="Calibri"/>
        </w:rPr>
        <w:t xml:space="preserve"> </w:t>
      </w:r>
      <w:r>
        <w:rPr>
          <w:rFonts w:eastAsia="Calibri"/>
        </w:rPr>
        <w:t xml:space="preserve">(0,5) </w:t>
      </w:r>
      <w:r w:rsidRPr="0029296C">
        <w:rPr>
          <w:rFonts w:eastAsia="Calibri"/>
        </w:rPr>
        <w:t>(речевая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>, употребление слова в несвойственном ему значении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>).</w:t>
      </w:r>
    </w:p>
    <w:p w:rsidR="0033162B" w:rsidRPr="0029296C" w:rsidRDefault="0033162B" w:rsidP="0033162B">
      <w:pPr>
        <w:ind w:firstLine="567"/>
        <w:jc w:val="both"/>
        <w:rPr>
          <w:rFonts w:eastAsia="Calibri"/>
        </w:rPr>
      </w:pPr>
      <w:r>
        <w:rPr>
          <w:rFonts w:eastAsia="Calibri"/>
        </w:rPr>
        <w:t>4</w:t>
      </w:r>
      <w:r w:rsidRPr="0029296C">
        <w:rPr>
          <w:rFonts w:eastAsia="Calibri"/>
        </w:rPr>
        <w:t xml:space="preserve">. </w:t>
      </w:r>
      <w:r w:rsidRPr="00D44050">
        <w:rPr>
          <w:rFonts w:eastAsia="Calibri"/>
          <w:i/>
        </w:rPr>
        <w:t>Стихи были удачны и по содержанию, и по форме</w:t>
      </w:r>
      <w:r w:rsidRPr="0029296C">
        <w:rPr>
          <w:rFonts w:eastAsia="Calibri"/>
        </w:rPr>
        <w:t xml:space="preserve"> </w:t>
      </w:r>
      <w:r>
        <w:rPr>
          <w:rFonts w:eastAsia="Calibri"/>
        </w:rPr>
        <w:t xml:space="preserve">(0,5) </w:t>
      </w:r>
      <w:r w:rsidRPr="0029296C">
        <w:rPr>
          <w:rFonts w:eastAsia="Calibri"/>
        </w:rPr>
        <w:t>(</w:t>
      </w:r>
      <w:proofErr w:type="gramStart"/>
      <w:r w:rsidRPr="0029296C">
        <w:rPr>
          <w:rFonts w:eastAsia="Calibri"/>
        </w:rPr>
        <w:t>грамматическая</w:t>
      </w:r>
      <w:proofErr w:type="gramEnd"/>
      <w:r>
        <w:rPr>
          <w:rFonts w:eastAsia="Calibri"/>
        </w:rPr>
        <w:t xml:space="preserve"> (0,5)</w:t>
      </w:r>
      <w:r w:rsidRPr="0029296C">
        <w:rPr>
          <w:rFonts w:eastAsia="Calibri"/>
        </w:rPr>
        <w:t>, употребление полных и кратких форм прилагательных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>)</w:t>
      </w:r>
      <w:r>
        <w:rPr>
          <w:rFonts w:eastAsia="Calibri"/>
        </w:rPr>
        <w:t>.</w:t>
      </w:r>
    </w:p>
    <w:p w:rsidR="0033162B" w:rsidRDefault="0033162B" w:rsidP="0033162B">
      <w:pPr>
        <w:ind w:firstLine="567"/>
      </w:pPr>
    </w:p>
    <w:p w:rsidR="0033162B" w:rsidRDefault="0033162B" w:rsidP="0033162B">
      <w:pPr>
        <w:ind w:firstLine="567"/>
        <w:rPr>
          <w:rFonts w:eastAsia="Calibri"/>
          <w:b/>
        </w:rPr>
      </w:pPr>
      <w:r w:rsidRPr="00B911AF">
        <w:rPr>
          <w:rFonts w:eastAsia="Calibri"/>
          <w:b/>
        </w:rPr>
        <w:t>Итого: до 6 баллов</w:t>
      </w:r>
      <w:r>
        <w:rPr>
          <w:rFonts w:eastAsia="Calibri"/>
          <w:b/>
        </w:rPr>
        <w:t>.</w:t>
      </w:r>
    </w:p>
    <w:p w:rsidR="0033162B" w:rsidRDefault="0033162B" w:rsidP="0033162B">
      <w:pPr>
        <w:ind w:firstLine="567"/>
        <w:rPr>
          <w:rFonts w:eastAsia="Calibri"/>
          <w:b/>
        </w:rPr>
      </w:pPr>
    </w:p>
    <w:p w:rsidR="0033162B" w:rsidRPr="003E7D7E" w:rsidRDefault="0033162B" w:rsidP="0033162B">
      <w:pPr>
        <w:ind w:firstLine="567"/>
        <w:jc w:val="both"/>
        <w:rPr>
          <w:b/>
        </w:rPr>
      </w:pPr>
      <w:r w:rsidRPr="003E7D7E">
        <w:rPr>
          <w:b/>
        </w:rPr>
        <w:t>8. Составьте и запишите предложение таким образом, чтобы при его пунктуационном оформлении было использовано максимальное количество разнообразных знаков препинания (разные функции одного и того же знака не учитываются).</w:t>
      </w:r>
    </w:p>
    <w:p w:rsidR="0033162B" w:rsidRDefault="0033162B" w:rsidP="0033162B">
      <w:pPr>
        <w:ind w:firstLine="567"/>
      </w:pPr>
    </w:p>
    <w:p w:rsidR="0033162B" w:rsidRDefault="0033162B" w:rsidP="0033162B">
      <w:pPr>
        <w:ind w:firstLine="567"/>
        <w:jc w:val="both"/>
      </w:pPr>
      <w:r w:rsidRPr="003E7D7E">
        <w:rPr>
          <w:b/>
        </w:rPr>
        <w:t>Ответ</w:t>
      </w:r>
      <w:r>
        <w:t>: учитываются следующие уместно употребленные в одном предложении знаки препинания</w:t>
      </w:r>
      <w:proofErr w:type="gramStart"/>
      <w:r>
        <w:t>: «</w:t>
      </w:r>
      <w:proofErr w:type="gramEnd"/>
      <w:r>
        <w:t>,», «;», «:», «–», «</w:t>
      </w:r>
      <w:r w:rsidRPr="003E7D7E">
        <w:t>””</w:t>
      </w:r>
      <w:r>
        <w:t>», «()», «!», «?», «…», «.» (по 0,5)</w:t>
      </w:r>
    </w:p>
    <w:p w:rsidR="0033162B" w:rsidRDefault="0033162B" w:rsidP="0033162B">
      <w:pPr>
        <w:ind w:firstLine="567"/>
        <w:jc w:val="both"/>
      </w:pPr>
      <w:r>
        <w:t>П</w:t>
      </w:r>
      <w:r w:rsidRPr="0029296C">
        <w:t xml:space="preserve">римерный ответ: </w:t>
      </w:r>
      <w:proofErr w:type="gramStart"/>
      <w:r w:rsidRPr="0029296C">
        <w:t xml:space="preserve">Россия – страна византийских куполов, звона и синего ладана, которые несутся из великой и угасшей наследницы Рима – Византии; посмотри на карту: «океан» земель (шестая часть света!), держащий в касаниях своих раскрытых крыльев Запад и Восток (есть ли еще страна, что могла бы сравниться с ее размахом?); она – </w:t>
      </w:r>
      <w:proofErr w:type="spellStart"/>
      <w:r w:rsidRPr="0029296C">
        <w:t>сверхгосударство</w:t>
      </w:r>
      <w:proofErr w:type="spellEnd"/>
      <w:r w:rsidRPr="0029296C">
        <w:t xml:space="preserve"> (стихия, которая еще не оформилась, не </w:t>
      </w:r>
      <w:proofErr w:type="spellStart"/>
      <w:r w:rsidRPr="0029296C">
        <w:t>влегла</w:t>
      </w:r>
      <w:proofErr w:type="spellEnd"/>
      <w:r w:rsidRPr="0029296C">
        <w:t xml:space="preserve"> в свои, предназначенные ей берега…);</w:t>
      </w:r>
      <w:proofErr w:type="gramEnd"/>
      <w:r w:rsidRPr="0029296C">
        <w:t xml:space="preserve"> она вся еще в предчувствиях, в брожениях, в бесконечных желаниях и бесконечных возможностях</w:t>
      </w:r>
      <w:proofErr w:type="gramStart"/>
      <w:r w:rsidRPr="0029296C">
        <w:t>.</w:t>
      </w:r>
      <w:proofErr w:type="gramEnd"/>
      <w:r w:rsidRPr="0029296C">
        <w:t xml:space="preserve"> (</w:t>
      </w:r>
      <w:proofErr w:type="gramStart"/>
      <w:r w:rsidRPr="0029296C">
        <w:t>п</w:t>
      </w:r>
      <w:proofErr w:type="gramEnd"/>
      <w:r w:rsidRPr="0029296C">
        <w:t>о Н. Рериху)</w:t>
      </w:r>
    </w:p>
    <w:p w:rsidR="0033162B" w:rsidRDefault="0033162B" w:rsidP="0033162B">
      <w:pPr>
        <w:ind w:firstLine="567"/>
        <w:jc w:val="both"/>
      </w:pPr>
    </w:p>
    <w:p w:rsidR="0033162B" w:rsidRDefault="0033162B" w:rsidP="0033162B">
      <w:pPr>
        <w:ind w:firstLine="567"/>
        <w:rPr>
          <w:b/>
        </w:rPr>
      </w:pPr>
      <w:r w:rsidRPr="003E7D7E">
        <w:rPr>
          <w:b/>
        </w:rPr>
        <w:t>Итого: до 5 баллов</w:t>
      </w:r>
    </w:p>
    <w:p w:rsidR="0033162B" w:rsidRDefault="0033162B" w:rsidP="0033162B">
      <w:pPr>
        <w:ind w:firstLine="567"/>
        <w:rPr>
          <w:b/>
        </w:rPr>
      </w:pPr>
    </w:p>
    <w:p w:rsidR="0033162B" w:rsidRPr="00845D27" w:rsidRDefault="0033162B" w:rsidP="0033162B">
      <w:pPr>
        <w:ind w:firstLine="567"/>
        <w:jc w:val="both"/>
        <w:rPr>
          <w:b/>
        </w:rPr>
      </w:pPr>
      <w:r w:rsidRPr="00845D27">
        <w:rPr>
          <w:b/>
        </w:rPr>
        <w:t>9. Определите, какими частями речи являются выделенные слова в приведенных ниже предложениях. Какова их синтаксическая функция и значение? Известны ли вам подобные слова. Приведите примеры</w:t>
      </w:r>
      <w:r>
        <w:rPr>
          <w:b/>
        </w:rPr>
        <w:t xml:space="preserve"> (не более 3-х)</w:t>
      </w:r>
      <w:r w:rsidRPr="00845D27">
        <w:rPr>
          <w:b/>
        </w:rPr>
        <w:t>.</w:t>
      </w:r>
    </w:p>
    <w:p w:rsidR="0033162B" w:rsidRPr="0029296C" w:rsidRDefault="0033162B" w:rsidP="0033162B">
      <w:pPr>
        <w:ind w:firstLine="567"/>
        <w:jc w:val="both"/>
      </w:pPr>
    </w:p>
    <w:p w:rsidR="0033162B" w:rsidRPr="0029296C" w:rsidRDefault="0033162B" w:rsidP="0033162B">
      <w:pPr>
        <w:ind w:firstLine="567"/>
        <w:jc w:val="both"/>
      </w:pPr>
      <w:r w:rsidRPr="00845D27">
        <w:rPr>
          <w:i/>
        </w:rPr>
        <w:t>И</w:t>
      </w:r>
      <w:r w:rsidRPr="0029296C">
        <w:t xml:space="preserve"> – десятая буква русского алфавита.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Я тебе </w:t>
      </w:r>
      <w:r w:rsidRPr="00845D27">
        <w:rPr>
          <w:i/>
        </w:rPr>
        <w:t>и</w:t>
      </w:r>
      <w:r w:rsidRPr="0029296C">
        <w:t xml:space="preserve"> копейки не дам!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В </w:t>
      </w:r>
      <w:r>
        <w:t>заглавии романа</w:t>
      </w:r>
      <w:r w:rsidRPr="0029296C">
        <w:t xml:space="preserve"> Л.Н. Толстой </w:t>
      </w:r>
      <w:r>
        <w:t xml:space="preserve">писал </w:t>
      </w:r>
      <w:r w:rsidRPr="0029296C">
        <w:t>слово «мир»</w:t>
      </w:r>
      <w:r>
        <w:t>, используя</w:t>
      </w:r>
      <w:r w:rsidRPr="0029296C">
        <w:t xml:space="preserve"> </w:t>
      </w:r>
      <w:r w:rsidRPr="00845D27">
        <w:rPr>
          <w:i/>
        </w:rPr>
        <w:t>и</w:t>
      </w:r>
      <w:r w:rsidRPr="0029296C">
        <w:t xml:space="preserve"> десятеричное.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Мы простились ещё раз, </w:t>
      </w:r>
      <w:r w:rsidRPr="00845D27">
        <w:rPr>
          <w:i/>
        </w:rPr>
        <w:t>и</w:t>
      </w:r>
      <w:r w:rsidRPr="0029296C">
        <w:t xml:space="preserve"> лошади поскакали.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Сухой </w:t>
      </w:r>
      <w:r w:rsidRPr="00845D27">
        <w:rPr>
          <w:i/>
        </w:rPr>
        <w:t>и</w:t>
      </w:r>
      <w:r w:rsidRPr="0029296C">
        <w:t xml:space="preserve"> чистый воздух.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Он хотел испугать её </w:t>
      </w:r>
      <w:r w:rsidRPr="00845D27">
        <w:rPr>
          <w:i/>
        </w:rPr>
        <w:t>и</w:t>
      </w:r>
      <w:r w:rsidRPr="0029296C">
        <w:t xml:space="preserve"> испугался сам.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Владимир </w:t>
      </w:r>
      <w:r w:rsidRPr="00845D27">
        <w:rPr>
          <w:i/>
        </w:rPr>
        <w:t>и</w:t>
      </w:r>
      <w:r w:rsidRPr="0029296C">
        <w:t xml:space="preserve"> писал бы оды, Да Ольга не читала их. </w:t>
      </w:r>
    </w:p>
    <w:p w:rsidR="0033162B" w:rsidRPr="0029296C" w:rsidRDefault="0033162B" w:rsidP="0033162B">
      <w:pPr>
        <w:ind w:firstLine="567"/>
        <w:jc w:val="both"/>
      </w:pPr>
      <w:proofErr w:type="spellStart"/>
      <w:proofErr w:type="gramStart"/>
      <w:r w:rsidRPr="00845D27">
        <w:rPr>
          <w:i/>
        </w:rPr>
        <w:t>И</w:t>
      </w:r>
      <w:r w:rsidRPr="0029296C">
        <w:t>-и</w:t>
      </w:r>
      <w:proofErr w:type="spellEnd"/>
      <w:proofErr w:type="gramEnd"/>
      <w:r w:rsidRPr="0029296C">
        <w:t>, какой вздор ты несешь!</w:t>
      </w:r>
    </w:p>
    <w:p w:rsidR="0033162B" w:rsidRPr="0029296C" w:rsidRDefault="0033162B" w:rsidP="0033162B">
      <w:pPr>
        <w:ind w:firstLine="567"/>
        <w:jc w:val="both"/>
      </w:pPr>
    </w:p>
    <w:p w:rsidR="0033162B" w:rsidRPr="0029296C" w:rsidRDefault="0033162B" w:rsidP="0033162B">
      <w:pPr>
        <w:ind w:firstLine="567"/>
        <w:jc w:val="both"/>
      </w:pPr>
      <w:r w:rsidRPr="00845D27">
        <w:rPr>
          <w:b/>
        </w:rPr>
        <w:t>Ответ</w:t>
      </w:r>
      <w:r w:rsidRPr="0029296C">
        <w:t xml:space="preserve">: </w:t>
      </w:r>
      <w:r w:rsidRPr="00845D27">
        <w:rPr>
          <w:i/>
        </w:rPr>
        <w:t>И</w:t>
      </w:r>
      <w:r w:rsidRPr="0029296C">
        <w:t xml:space="preserve"> – десятая буква русского алфавита (существительное</w:t>
      </w:r>
      <w:r>
        <w:t xml:space="preserve"> (1)</w:t>
      </w:r>
      <w:r w:rsidRPr="0029296C">
        <w:t>, подлежащее</w:t>
      </w:r>
      <w:r>
        <w:t xml:space="preserve"> (0,5)</w:t>
      </w:r>
      <w:r w:rsidRPr="0029296C">
        <w:t>).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Я тебе </w:t>
      </w:r>
      <w:r w:rsidRPr="00845D27">
        <w:rPr>
          <w:i/>
        </w:rPr>
        <w:t>и</w:t>
      </w:r>
      <w:r w:rsidRPr="0029296C">
        <w:t xml:space="preserve"> копейки не дам! (частица</w:t>
      </w:r>
      <w:r>
        <w:t xml:space="preserve"> (1)</w:t>
      </w:r>
      <w:r w:rsidRPr="0029296C">
        <w:t>, усилительная, близка к «даже»</w:t>
      </w:r>
      <w:r>
        <w:t xml:space="preserve"> (0,5), </w:t>
      </w:r>
      <w:r w:rsidRPr="0029296C">
        <w:t>не является членом предложения</w:t>
      </w:r>
      <w:r>
        <w:t xml:space="preserve"> (0,5)</w:t>
      </w:r>
      <w:r w:rsidRPr="0029296C">
        <w:t>)</w:t>
      </w:r>
      <w:r>
        <w:t>.</w:t>
      </w:r>
    </w:p>
    <w:p w:rsidR="0033162B" w:rsidRPr="0029296C" w:rsidRDefault="0033162B" w:rsidP="0033162B">
      <w:pPr>
        <w:ind w:firstLine="567"/>
        <w:jc w:val="both"/>
      </w:pPr>
      <w:r w:rsidRPr="0029296C">
        <w:lastRenderedPageBreak/>
        <w:t xml:space="preserve">В </w:t>
      </w:r>
      <w:r>
        <w:t>заглавии романа</w:t>
      </w:r>
      <w:r w:rsidRPr="0029296C">
        <w:t xml:space="preserve"> Л.Н. Толстой </w:t>
      </w:r>
      <w:r>
        <w:t xml:space="preserve">писал </w:t>
      </w:r>
      <w:r w:rsidRPr="0029296C">
        <w:t>слово «мир»</w:t>
      </w:r>
      <w:r>
        <w:t>, используя</w:t>
      </w:r>
      <w:r w:rsidRPr="0029296C">
        <w:t xml:space="preserve"> </w:t>
      </w:r>
      <w:r w:rsidRPr="00845D27">
        <w:rPr>
          <w:i/>
        </w:rPr>
        <w:t>и</w:t>
      </w:r>
      <w:r w:rsidRPr="0029296C">
        <w:t xml:space="preserve"> десятеричное (существительное</w:t>
      </w:r>
      <w:r>
        <w:t xml:space="preserve"> (1)</w:t>
      </w:r>
      <w:r w:rsidRPr="0029296C">
        <w:t xml:space="preserve">, </w:t>
      </w:r>
      <w:r>
        <w:t>в составе обособленного обстоятельства (0,5)</w:t>
      </w:r>
      <w:r w:rsidRPr="0029296C">
        <w:t xml:space="preserve">).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Мы простились ещё раз, </w:t>
      </w:r>
      <w:r w:rsidRPr="00845D27">
        <w:rPr>
          <w:i/>
        </w:rPr>
        <w:t>и</w:t>
      </w:r>
      <w:r w:rsidRPr="0029296C">
        <w:t xml:space="preserve"> лошади поскакали (союз</w:t>
      </w:r>
      <w:r>
        <w:t xml:space="preserve"> (1)</w:t>
      </w:r>
      <w:r w:rsidRPr="0029296C">
        <w:t>, соединяет предложения в составе сложного</w:t>
      </w:r>
      <w:r>
        <w:t xml:space="preserve"> (0,5), </w:t>
      </w:r>
      <w:r w:rsidRPr="0029296C">
        <w:t>не является членом предложения</w:t>
      </w:r>
      <w:r>
        <w:t xml:space="preserve"> (0,5)</w:t>
      </w:r>
      <w:r w:rsidRPr="0029296C">
        <w:t xml:space="preserve">).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Сухой </w:t>
      </w:r>
      <w:r w:rsidRPr="00845D27">
        <w:rPr>
          <w:i/>
        </w:rPr>
        <w:t>и</w:t>
      </w:r>
      <w:r w:rsidRPr="0029296C">
        <w:t xml:space="preserve"> чистый воздух (союз</w:t>
      </w:r>
      <w:r>
        <w:t xml:space="preserve"> (1)</w:t>
      </w:r>
      <w:r w:rsidRPr="0029296C">
        <w:t>, соединяет однородные члены</w:t>
      </w:r>
      <w:r>
        <w:t xml:space="preserve"> (0,5), </w:t>
      </w:r>
      <w:r w:rsidRPr="0029296C">
        <w:t>не является членом предложения</w:t>
      </w:r>
      <w:r>
        <w:t xml:space="preserve"> (0,5)</w:t>
      </w:r>
      <w:r w:rsidRPr="0029296C">
        <w:t xml:space="preserve">).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Он хотел испугать её </w:t>
      </w:r>
      <w:r w:rsidRPr="00845D27">
        <w:rPr>
          <w:i/>
        </w:rPr>
        <w:t>и</w:t>
      </w:r>
      <w:r w:rsidRPr="0029296C">
        <w:t xml:space="preserve"> испугался сам (союз</w:t>
      </w:r>
      <w:r>
        <w:t xml:space="preserve"> (1)</w:t>
      </w:r>
      <w:r w:rsidRPr="0029296C">
        <w:t xml:space="preserve"> с противительным значением, близок к «а»</w:t>
      </w:r>
      <w:r>
        <w:t xml:space="preserve"> (0,5), </w:t>
      </w:r>
      <w:r w:rsidRPr="0029296C">
        <w:t>не является членом предложения</w:t>
      </w:r>
      <w:r>
        <w:t xml:space="preserve"> (0,5)</w:t>
      </w:r>
      <w:r w:rsidRPr="0029296C">
        <w:t xml:space="preserve">).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Владимир </w:t>
      </w:r>
      <w:r w:rsidRPr="00845D27">
        <w:rPr>
          <w:i/>
        </w:rPr>
        <w:t>и</w:t>
      </w:r>
      <w:r w:rsidRPr="0029296C">
        <w:t xml:space="preserve"> писал бы оды, Да Ольга не читала их (союз</w:t>
      </w:r>
      <w:r>
        <w:t xml:space="preserve"> (1)</w:t>
      </w:r>
      <w:r w:rsidRPr="0029296C">
        <w:t xml:space="preserve"> с уступительным значением, близок к «хотя»</w:t>
      </w:r>
      <w:r>
        <w:t xml:space="preserve"> (0,5), </w:t>
      </w:r>
      <w:r w:rsidRPr="0029296C">
        <w:t>не является членом предложения</w:t>
      </w:r>
      <w:r>
        <w:t xml:space="preserve"> (0,5)</w:t>
      </w:r>
      <w:r w:rsidRPr="0029296C">
        <w:t xml:space="preserve">). </w:t>
      </w:r>
    </w:p>
    <w:p w:rsidR="0033162B" w:rsidRDefault="0033162B" w:rsidP="0033162B">
      <w:pPr>
        <w:ind w:firstLine="567"/>
        <w:jc w:val="both"/>
      </w:pPr>
      <w:proofErr w:type="spellStart"/>
      <w:proofErr w:type="gramStart"/>
      <w:r w:rsidRPr="00C526E1">
        <w:rPr>
          <w:i/>
        </w:rPr>
        <w:t>И</w:t>
      </w:r>
      <w:r w:rsidRPr="00845D27">
        <w:rPr>
          <w:i/>
        </w:rPr>
        <w:t>-</w:t>
      </w:r>
      <w:r w:rsidRPr="0029296C">
        <w:t>и</w:t>
      </w:r>
      <w:proofErr w:type="spellEnd"/>
      <w:proofErr w:type="gramEnd"/>
      <w:r w:rsidRPr="0029296C">
        <w:t>, какой вздор ты несешь! (междометие</w:t>
      </w:r>
      <w:r>
        <w:t xml:space="preserve"> (1)</w:t>
      </w:r>
      <w:r w:rsidRPr="0029296C">
        <w:t>, членом предложения не является</w:t>
      </w:r>
      <w:r>
        <w:t xml:space="preserve"> (0,5)</w:t>
      </w:r>
      <w:r w:rsidRPr="0029296C">
        <w:t>)</w:t>
      </w:r>
      <w:r>
        <w:t>.</w:t>
      </w:r>
    </w:p>
    <w:p w:rsidR="0033162B" w:rsidRDefault="0033162B" w:rsidP="0033162B">
      <w:pPr>
        <w:ind w:firstLine="567"/>
      </w:pPr>
    </w:p>
    <w:p w:rsidR="0033162B" w:rsidRDefault="0033162B" w:rsidP="0033162B">
      <w:pPr>
        <w:ind w:firstLine="567"/>
      </w:pPr>
      <w:r>
        <w:t>За собственные примеры до 1,5 б.</w:t>
      </w:r>
    </w:p>
    <w:p w:rsidR="0033162B" w:rsidRDefault="0033162B" w:rsidP="0033162B">
      <w:pPr>
        <w:ind w:firstLine="567"/>
        <w:rPr>
          <w:b/>
        </w:rPr>
      </w:pPr>
    </w:p>
    <w:p w:rsidR="0033162B" w:rsidRDefault="0033162B" w:rsidP="0033162B">
      <w:pPr>
        <w:ind w:firstLine="567"/>
        <w:rPr>
          <w:b/>
        </w:rPr>
      </w:pPr>
      <w:r w:rsidRPr="00C526E1">
        <w:rPr>
          <w:b/>
        </w:rPr>
        <w:t xml:space="preserve">Итого: до </w:t>
      </w:r>
      <w:r>
        <w:rPr>
          <w:b/>
        </w:rPr>
        <w:t>16</w:t>
      </w:r>
      <w:r w:rsidRPr="00C526E1">
        <w:rPr>
          <w:b/>
        </w:rPr>
        <w:t xml:space="preserve"> баллов</w:t>
      </w:r>
    </w:p>
    <w:p w:rsidR="0033162B" w:rsidRDefault="0033162B" w:rsidP="0033162B">
      <w:pPr>
        <w:ind w:firstLine="567"/>
        <w:rPr>
          <w:b/>
        </w:rPr>
      </w:pPr>
    </w:p>
    <w:p w:rsidR="0033162B" w:rsidRPr="00F96F99" w:rsidRDefault="0033162B" w:rsidP="0033162B">
      <w:pPr>
        <w:pStyle w:val="a3"/>
        <w:ind w:firstLine="567"/>
        <w:jc w:val="both"/>
        <w:rPr>
          <w:b/>
        </w:rPr>
      </w:pPr>
      <w:r>
        <w:rPr>
          <w:b/>
          <w:iCs/>
        </w:rPr>
        <w:t xml:space="preserve">10. </w:t>
      </w:r>
      <w:r w:rsidRPr="00F96F99">
        <w:rPr>
          <w:b/>
          <w:iCs/>
        </w:rPr>
        <w:t>Восстановите строфу стихотворения (строки перепутаны, формы слов могут быть другими). Кто его автор? Дайте синтаксическую характеристику предложений. Назовите изобразительные средства языка, которые использовал поэт.</w:t>
      </w:r>
    </w:p>
    <w:p w:rsidR="0033162B" w:rsidRDefault="0033162B" w:rsidP="0033162B">
      <w:pPr>
        <w:ind w:firstLine="567"/>
        <w:jc w:val="center"/>
      </w:pPr>
      <w:r w:rsidRPr="0029296C">
        <w:t xml:space="preserve">Воробушки, </w:t>
      </w:r>
      <w:proofErr w:type="gramStart"/>
      <w:r w:rsidRPr="0029296C">
        <w:t>игривый</w:t>
      </w:r>
      <w:proofErr w:type="gramEnd"/>
      <w:r w:rsidRPr="0029296C">
        <w:t>,</w:t>
      </w:r>
    </w:p>
    <w:p w:rsidR="0033162B" w:rsidRDefault="0033162B" w:rsidP="0033162B">
      <w:pPr>
        <w:ind w:firstLine="567"/>
        <w:jc w:val="center"/>
      </w:pPr>
      <w:r w:rsidRPr="0029296C">
        <w:t xml:space="preserve">Двор, а, </w:t>
      </w:r>
      <w:proofErr w:type="gramStart"/>
      <w:r w:rsidRPr="0029296C">
        <w:t>по</w:t>
      </w:r>
      <w:proofErr w:type="gramEnd"/>
      <w:r w:rsidRPr="0029296C">
        <w:t>, метелица,</w:t>
      </w:r>
    </w:p>
    <w:p w:rsidR="0033162B" w:rsidRDefault="0033162B" w:rsidP="0033162B">
      <w:pPr>
        <w:ind w:firstLine="567"/>
        <w:jc w:val="center"/>
      </w:pPr>
      <w:r w:rsidRPr="0029296C">
        <w:t>Холодный, но, больно,</w:t>
      </w:r>
    </w:p>
    <w:p w:rsidR="0033162B" w:rsidRDefault="0033162B" w:rsidP="0033162B">
      <w:pPr>
        <w:ind w:firstLine="567"/>
        <w:jc w:val="center"/>
      </w:pPr>
      <w:r w:rsidRPr="0029296C">
        <w:t>Шелковый, ковер, стелется,</w:t>
      </w:r>
    </w:p>
    <w:p w:rsidR="0033162B" w:rsidRDefault="0033162B" w:rsidP="0033162B">
      <w:pPr>
        <w:ind w:firstLine="567"/>
        <w:jc w:val="center"/>
      </w:pPr>
      <w:proofErr w:type="gramStart"/>
      <w:r w:rsidRPr="0029296C">
        <w:t>Сиротливый</w:t>
      </w:r>
      <w:proofErr w:type="gramEnd"/>
      <w:r w:rsidRPr="0029296C">
        <w:t>, дети, как,</w:t>
      </w:r>
    </w:p>
    <w:p w:rsidR="0033162B" w:rsidRPr="0029296C" w:rsidRDefault="0033162B" w:rsidP="0033162B">
      <w:pPr>
        <w:ind w:firstLine="567"/>
        <w:jc w:val="center"/>
      </w:pPr>
      <w:r w:rsidRPr="0029296C">
        <w:t>У, окно, прижаться.</w:t>
      </w:r>
    </w:p>
    <w:p w:rsidR="0033162B" w:rsidRDefault="0033162B" w:rsidP="0033162B">
      <w:pPr>
        <w:ind w:firstLine="567"/>
        <w:rPr>
          <w:b/>
        </w:rPr>
      </w:pPr>
    </w:p>
    <w:p w:rsidR="0033162B" w:rsidRPr="0029296C" w:rsidRDefault="0033162B" w:rsidP="0033162B">
      <w:pPr>
        <w:ind w:firstLine="567"/>
      </w:pPr>
      <w:r w:rsidRPr="002E78B2">
        <w:rPr>
          <w:b/>
        </w:rPr>
        <w:t>Ответ</w:t>
      </w:r>
      <w:r w:rsidRPr="0029296C">
        <w:t xml:space="preserve">: С.А. Есенин </w:t>
      </w:r>
      <w:r>
        <w:t>(1)</w:t>
      </w:r>
    </w:p>
    <w:p w:rsidR="0033162B" w:rsidRDefault="0033162B" w:rsidP="0033162B">
      <w:pPr>
        <w:ind w:firstLine="567"/>
      </w:pPr>
      <w:r w:rsidRPr="0029296C">
        <w:t>А по двору метелица</w:t>
      </w:r>
      <w:r>
        <w:t xml:space="preserve"> (0,5)</w:t>
      </w:r>
    </w:p>
    <w:p w:rsidR="0033162B" w:rsidRDefault="0033162B" w:rsidP="0033162B">
      <w:pPr>
        <w:ind w:firstLine="567"/>
      </w:pPr>
      <w:r w:rsidRPr="0029296C">
        <w:t>Ковром шелковым стелется,</w:t>
      </w:r>
      <w:r>
        <w:t xml:space="preserve"> (0,5)</w:t>
      </w:r>
    </w:p>
    <w:p w:rsidR="0033162B" w:rsidRDefault="0033162B" w:rsidP="0033162B">
      <w:pPr>
        <w:ind w:firstLine="567"/>
      </w:pPr>
      <w:r w:rsidRPr="0029296C">
        <w:t>Но больно холодна.</w:t>
      </w:r>
      <w:r>
        <w:t xml:space="preserve"> (0,5)</w:t>
      </w:r>
    </w:p>
    <w:p w:rsidR="0033162B" w:rsidRDefault="0033162B" w:rsidP="0033162B">
      <w:pPr>
        <w:ind w:firstLine="567"/>
      </w:pPr>
      <w:r w:rsidRPr="0029296C">
        <w:t>Воробушки игривые,</w:t>
      </w:r>
      <w:r>
        <w:t xml:space="preserve"> (0,5)</w:t>
      </w:r>
    </w:p>
    <w:p w:rsidR="0033162B" w:rsidRDefault="0033162B" w:rsidP="0033162B">
      <w:pPr>
        <w:ind w:firstLine="567"/>
      </w:pPr>
      <w:r w:rsidRPr="0029296C">
        <w:t>Как детки сиротливые,</w:t>
      </w:r>
      <w:r>
        <w:t xml:space="preserve"> (0,5)</w:t>
      </w:r>
    </w:p>
    <w:p w:rsidR="0033162B" w:rsidRDefault="0033162B" w:rsidP="0033162B">
      <w:pPr>
        <w:ind w:firstLine="567"/>
      </w:pPr>
      <w:r w:rsidRPr="0029296C">
        <w:t>Прижались у окна.</w:t>
      </w:r>
      <w:r>
        <w:t xml:space="preserve"> (0,5)</w:t>
      </w:r>
    </w:p>
    <w:p w:rsidR="0033162B" w:rsidRPr="002E78B2" w:rsidRDefault="0033162B" w:rsidP="0033162B">
      <w:pPr>
        <w:ind w:firstLine="567"/>
      </w:pPr>
    </w:p>
    <w:p w:rsidR="0033162B" w:rsidRPr="002E78B2" w:rsidRDefault="0033162B" w:rsidP="0033162B">
      <w:pPr>
        <w:pStyle w:val="a3"/>
        <w:ind w:firstLine="567"/>
        <w:jc w:val="both"/>
        <w:rPr>
          <w:iCs/>
        </w:rPr>
      </w:pPr>
      <w:r w:rsidRPr="002E78B2">
        <w:rPr>
          <w:iCs/>
        </w:rPr>
        <w:t>За верную характеристику 2 предложений (2 б.). За верно указанные изобразительно-выразительные средства по 1 б. (до 4 б.)</w:t>
      </w:r>
    </w:p>
    <w:p w:rsidR="0033162B" w:rsidRDefault="0033162B" w:rsidP="0033162B">
      <w:pPr>
        <w:ind w:firstLine="567"/>
        <w:rPr>
          <w:b/>
          <w:iCs/>
        </w:rPr>
      </w:pPr>
      <w:r w:rsidRPr="002E78B2">
        <w:rPr>
          <w:b/>
          <w:iCs/>
        </w:rPr>
        <w:t>Итого: до 10 баллов.</w:t>
      </w:r>
    </w:p>
    <w:p w:rsidR="0033162B" w:rsidRDefault="0033162B" w:rsidP="0033162B">
      <w:pPr>
        <w:ind w:firstLine="567"/>
        <w:rPr>
          <w:b/>
          <w:iCs/>
        </w:rPr>
      </w:pPr>
    </w:p>
    <w:p w:rsidR="0033162B" w:rsidRDefault="0033162B" w:rsidP="0033162B">
      <w:pPr>
        <w:ind w:firstLine="567"/>
        <w:rPr>
          <w:b/>
        </w:rPr>
      </w:pPr>
    </w:p>
    <w:p w:rsidR="00C36EC0" w:rsidRDefault="00C36EC0" w:rsidP="00101369">
      <w:pPr>
        <w:ind w:firstLine="567"/>
        <w:rPr>
          <w:b/>
        </w:rPr>
      </w:pPr>
    </w:p>
    <w:p w:rsidR="00190466" w:rsidRDefault="00190466" w:rsidP="00101369">
      <w:pPr>
        <w:ind w:firstLine="567"/>
        <w:rPr>
          <w:b/>
        </w:rPr>
      </w:pPr>
    </w:p>
    <w:p w:rsidR="00190466" w:rsidRDefault="00190466" w:rsidP="00101369">
      <w:pPr>
        <w:ind w:firstLine="567"/>
        <w:rPr>
          <w:b/>
        </w:rPr>
      </w:pPr>
    </w:p>
    <w:p w:rsidR="00C36EC0" w:rsidRDefault="00C36EC0" w:rsidP="00101369">
      <w:pPr>
        <w:ind w:firstLine="567"/>
      </w:pPr>
      <w:r>
        <w:rPr>
          <w:b/>
        </w:rPr>
        <w:t xml:space="preserve">ВСЕГО: до </w:t>
      </w:r>
      <w:r w:rsidR="001A2E72">
        <w:rPr>
          <w:b/>
        </w:rPr>
        <w:t>9</w:t>
      </w:r>
      <w:r w:rsidR="008B6353">
        <w:rPr>
          <w:b/>
        </w:rPr>
        <w:t>5</w:t>
      </w:r>
      <w:r w:rsidR="001A2E72">
        <w:rPr>
          <w:b/>
        </w:rPr>
        <w:t xml:space="preserve"> </w:t>
      </w:r>
      <w:r>
        <w:rPr>
          <w:b/>
        </w:rPr>
        <w:t>балл</w:t>
      </w:r>
      <w:r w:rsidR="00190466">
        <w:rPr>
          <w:b/>
        </w:rPr>
        <w:t>ов</w:t>
      </w:r>
      <w:r>
        <w:rPr>
          <w:b/>
        </w:rPr>
        <w:t>.</w:t>
      </w:r>
    </w:p>
    <w:sectPr w:rsidR="00C36EC0" w:rsidSect="0022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C0"/>
    <w:rsid w:val="00002436"/>
    <w:rsid w:val="00101369"/>
    <w:rsid w:val="001669AF"/>
    <w:rsid w:val="00190466"/>
    <w:rsid w:val="001A2E72"/>
    <w:rsid w:val="002242D7"/>
    <w:rsid w:val="0033162B"/>
    <w:rsid w:val="005A1FAA"/>
    <w:rsid w:val="00624FDF"/>
    <w:rsid w:val="006971A8"/>
    <w:rsid w:val="0074519A"/>
    <w:rsid w:val="008B6353"/>
    <w:rsid w:val="00B014A4"/>
    <w:rsid w:val="00BE6C51"/>
    <w:rsid w:val="00C36EC0"/>
    <w:rsid w:val="00CB0F76"/>
    <w:rsid w:val="00D73853"/>
    <w:rsid w:val="00EA645E"/>
    <w:rsid w:val="00FA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316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E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6EC0"/>
  </w:style>
  <w:style w:type="character" w:styleId="a4">
    <w:name w:val="Emphasis"/>
    <w:basedOn w:val="a0"/>
    <w:uiPriority w:val="20"/>
    <w:qFormat/>
    <w:rsid w:val="00C36EC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31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316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semiHidden/>
    <w:unhideWhenUsed/>
    <w:rsid w:val="00CB0F76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CB0F76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B0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od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13</cp:revision>
  <dcterms:created xsi:type="dcterms:W3CDTF">2013-10-17T17:56:00Z</dcterms:created>
  <dcterms:modified xsi:type="dcterms:W3CDTF">2013-10-21T11:45:00Z</dcterms:modified>
</cp:coreProperties>
</file>