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Layout w:type="fixed"/>
        <w:tblLook w:val="0000"/>
      </w:tblPr>
      <w:tblGrid>
        <w:gridCol w:w="4788"/>
        <w:gridCol w:w="304"/>
        <w:gridCol w:w="4939"/>
      </w:tblGrid>
      <w:tr w:rsidR="00833369" w:rsidRPr="00C207DF" w:rsidTr="00C207DF">
        <w:trPr>
          <w:trHeight w:val="2127"/>
        </w:trPr>
        <w:tc>
          <w:tcPr>
            <w:tcW w:w="4788" w:type="dxa"/>
            <w:shd w:val="clear" w:color="auto" w:fill="auto"/>
          </w:tcPr>
          <w:p w:rsidR="00D34DF3" w:rsidRPr="00C207DF" w:rsidRDefault="00D34DF3" w:rsidP="00D34DF3">
            <w:pPr>
              <w:jc w:val="center"/>
              <w:rPr>
                <w:bCs/>
                <w:sz w:val="22"/>
                <w:szCs w:val="22"/>
              </w:rPr>
            </w:pPr>
            <w:r w:rsidRPr="00C207DF">
              <w:rPr>
                <w:bCs/>
                <w:sz w:val="22"/>
                <w:szCs w:val="22"/>
              </w:rPr>
              <w:t>МИНИСТЕРСТВО ОБРАЗОВАНИЯ И НАУКИ</w:t>
            </w:r>
          </w:p>
          <w:p w:rsidR="00D34DF3" w:rsidRPr="00C207DF" w:rsidRDefault="00D34DF3" w:rsidP="00D34DF3">
            <w:pPr>
              <w:jc w:val="center"/>
              <w:rPr>
                <w:bCs/>
                <w:sz w:val="22"/>
                <w:szCs w:val="22"/>
              </w:rPr>
            </w:pPr>
            <w:r w:rsidRPr="00C207DF">
              <w:rPr>
                <w:bCs/>
                <w:sz w:val="22"/>
                <w:szCs w:val="22"/>
              </w:rPr>
              <w:t>КРАСНОДАРСКОГО КРАЯ</w:t>
            </w:r>
          </w:p>
          <w:p w:rsidR="00D34DF3" w:rsidRPr="00C207DF" w:rsidRDefault="00D34DF3" w:rsidP="00D34DF3">
            <w:pPr>
              <w:jc w:val="center"/>
              <w:rPr>
                <w:b/>
                <w:bCs/>
                <w:sz w:val="22"/>
                <w:szCs w:val="22"/>
              </w:rPr>
            </w:pPr>
            <w:r w:rsidRPr="00C207DF">
              <w:rPr>
                <w:b/>
                <w:bCs/>
                <w:sz w:val="22"/>
                <w:szCs w:val="22"/>
              </w:rPr>
              <w:t>Государственное бюджетное образовательное учреждение дополнительного образования детей «Центр дополнительного</w:t>
            </w:r>
          </w:p>
          <w:p w:rsidR="00D34DF3" w:rsidRPr="00C207DF" w:rsidRDefault="00D34DF3" w:rsidP="00D34DF3">
            <w:pPr>
              <w:jc w:val="center"/>
              <w:rPr>
                <w:b/>
                <w:bCs/>
                <w:sz w:val="22"/>
                <w:szCs w:val="22"/>
              </w:rPr>
            </w:pPr>
            <w:r w:rsidRPr="00C207DF">
              <w:rPr>
                <w:b/>
                <w:bCs/>
                <w:sz w:val="22"/>
                <w:szCs w:val="22"/>
              </w:rPr>
              <w:t>образования для детей»</w:t>
            </w:r>
          </w:p>
          <w:p w:rsidR="00D34DF3" w:rsidRPr="00C207DF" w:rsidRDefault="00D34DF3" w:rsidP="00D34DF3">
            <w:pPr>
              <w:jc w:val="center"/>
              <w:rPr>
                <w:bCs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50000 г"/>
              </w:smartTagPr>
              <w:r w:rsidRPr="00C207DF">
                <w:rPr>
                  <w:bCs/>
                  <w:sz w:val="22"/>
                  <w:szCs w:val="22"/>
                </w:rPr>
                <w:t>350000 г</w:t>
              </w:r>
            </w:smartTag>
            <w:r w:rsidRPr="00C207DF">
              <w:rPr>
                <w:bCs/>
                <w:sz w:val="22"/>
                <w:szCs w:val="22"/>
              </w:rPr>
              <w:t xml:space="preserve">. Краснодар, ул. </w:t>
            </w:r>
            <w:proofErr w:type="gramStart"/>
            <w:r w:rsidRPr="00C207DF">
              <w:rPr>
                <w:bCs/>
                <w:sz w:val="22"/>
                <w:szCs w:val="22"/>
              </w:rPr>
              <w:t>Красная</w:t>
            </w:r>
            <w:proofErr w:type="gramEnd"/>
            <w:r w:rsidRPr="00C207DF">
              <w:rPr>
                <w:bCs/>
                <w:sz w:val="22"/>
                <w:szCs w:val="22"/>
              </w:rPr>
              <w:t>, 76</w:t>
            </w:r>
          </w:p>
          <w:p w:rsidR="00D34DF3" w:rsidRPr="00C207DF" w:rsidRDefault="00D34DF3" w:rsidP="00D34DF3">
            <w:pPr>
              <w:jc w:val="center"/>
              <w:rPr>
                <w:bCs/>
                <w:sz w:val="22"/>
                <w:szCs w:val="22"/>
              </w:rPr>
            </w:pPr>
            <w:r w:rsidRPr="00C207DF">
              <w:rPr>
                <w:bCs/>
                <w:sz w:val="22"/>
                <w:szCs w:val="22"/>
              </w:rPr>
              <w:t>тел.259-84-01</w:t>
            </w:r>
          </w:p>
          <w:p w:rsidR="00833369" w:rsidRPr="00C207DF" w:rsidRDefault="00D34DF3" w:rsidP="00D34DF3">
            <w:pPr>
              <w:jc w:val="center"/>
              <w:rPr>
                <w:sz w:val="22"/>
                <w:szCs w:val="22"/>
              </w:rPr>
            </w:pPr>
            <w:r w:rsidRPr="00C207DF">
              <w:rPr>
                <w:bCs/>
                <w:sz w:val="22"/>
                <w:szCs w:val="22"/>
                <w:lang w:val="en-US"/>
              </w:rPr>
              <w:t>E</w:t>
            </w:r>
            <w:r w:rsidRPr="00C207DF">
              <w:rPr>
                <w:bCs/>
                <w:sz w:val="22"/>
                <w:szCs w:val="22"/>
              </w:rPr>
              <w:t>-</w:t>
            </w:r>
            <w:r w:rsidRPr="00C207DF">
              <w:rPr>
                <w:bCs/>
                <w:sz w:val="22"/>
                <w:szCs w:val="22"/>
                <w:lang w:val="en-US"/>
              </w:rPr>
              <w:t>mail</w:t>
            </w:r>
            <w:r w:rsidRPr="00C207DF">
              <w:rPr>
                <w:bCs/>
                <w:sz w:val="22"/>
                <w:szCs w:val="22"/>
              </w:rPr>
              <w:t xml:space="preserve">: </w:t>
            </w:r>
            <w:hyperlink r:id="rId6" w:history="1">
              <w:r w:rsidRPr="00C207DF">
                <w:rPr>
                  <w:bCs/>
                  <w:color w:val="0000FF"/>
                  <w:sz w:val="22"/>
                  <w:szCs w:val="22"/>
                  <w:u w:val="single"/>
                  <w:lang w:val="en-US"/>
                </w:rPr>
                <w:t>cdodd</w:t>
              </w:r>
              <w:r w:rsidRPr="00C207DF">
                <w:rPr>
                  <w:bCs/>
                  <w:color w:val="0000FF"/>
                  <w:sz w:val="22"/>
                  <w:szCs w:val="22"/>
                  <w:u w:val="single"/>
                </w:rPr>
                <w:t>@</w:t>
              </w:r>
              <w:r w:rsidRPr="00C207DF">
                <w:rPr>
                  <w:bCs/>
                  <w:color w:val="0000FF"/>
                  <w:sz w:val="22"/>
                  <w:szCs w:val="22"/>
                  <w:u w:val="single"/>
                  <w:lang w:val="en-US"/>
                </w:rPr>
                <w:t>mail</w:t>
              </w:r>
              <w:r w:rsidRPr="00C207DF">
                <w:rPr>
                  <w:bCs/>
                  <w:color w:val="0000FF"/>
                  <w:sz w:val="22"/>
                  <w:szCs w:val="22"/>
                  <w:u w:val="single"/>
                </w:rPr>
                <w:t>.</w:t>
              </w:r>
              <w:r w:rsidRPr="00C207DF">
                <w:rPr>
                  <w:bCs/>
                  <w:color w:val="0000FF"/>
                  <w:sz w:val="22"/>
                  <w:szCs w:val="22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304" w:type="dxa"/>
            <w:shd w:val="clear" w:color="auto" w:fill="auto"/>
          </w:tcPr>
          <w:p w:rsidR="00833369" w:rsidRPr="00C207DF" w:rsidRDefault="00833369" w:rsidP="00766946">
            <w:pPr>
              <w:rPr>
                <w:sz w:val="22"/>
                <w:szCs w:val="22"/>
              </w:rPr>
            </w:pPr>
          </w:p>
        </w:tc>
        <w:tc>
          <w:tcPr>
            <w:tcW w:w="4939" w:type="dxa"/>
            <w:shd w:val="clear" w:color="auto" w:fill="auto"/>
          </w:tcPr>
          <w:p w:rsidR="00D34DF3" w:rsidRPr="00C207DF" w:rsidRDefault="00D34DF3" w:rsidP="00D34DF3">
            <w:pPr>
              <w:jc w:val="center"/>
              <w:rPr>
                <w:b/>
                <w:sz w:val="22"/>
                <w:szCs w:val="22"/>
              </w:rPr>
            </w:pPr>
            <w:r w:rsidRPr="00C207DF">
              <w:rPr>
                <w:b/>
                <w:sz w:val="22"/>
                <w:szCs w:val="22"/>
              </w:rPr>
              <w:t>Муниципальный этап всероссийской олимпиады школьников по праву</w:t>
            </w:r>
          </w:p>
          <w:p w:rsidR="00D34DF3" w:rsidRPr="00C207DF" w:rsidRDefault="00D34DF3" w:rsidP="00D34DF3">
            <w:pPr>
              <w:tabs>
                <w:tab w:val="left" w:pos="563"/>
              </w:tabs>
              <w:jc w:val="center"/>
              <w:rPr>
                <w:b/>
                <w:i/>
                <w:sz w:val="22"/>
                <w:szCs w:val="22"/>
              </w:rPr>
            </w:pPr>
          </w:p>
          <w:p w:rsidR="00D34DF3" w:rsidRPr="00EF4753" w:rsidRDefault="00D34DF3" w:rsidP="00D34DF3">
            <w:pPr>
              <w:tabs>
                <w:tab w:val="left" w:pos="563"/>
              </w:tabs>
              <w:jc w:val="center"/>
              <w:rPr>
                <w:i/>
                <w:sz w:val="22"/>
                <w:szCs w:val="22"/>
              </w:rPr>
            </w:pPr>
            <w:r w:rsidRPr="00EF4753">
              <w:rPr>
                <w:i/>
                <w:sz w:val="22"/>
                <w:szCs w:val="22"/>
              </w:rPr>
              <w:t>2013-2014 учебный год</w:t>
            </w:r>
          </w:p>
          <w:p w:rsidR="00D34DF3" w:rsidRPr="00C207DF" w:rsidRDefault="00D34DF3" w:rsidP="00D34DF3">
            <w:pPr>
              <w:tabs>
                <w:tab w:val="left" w:pos="563"/>
              </w:tabs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EF4753">
              <w:rPr>
                <w:i/>
                <w:sz w:val="22"/>
                <w:szCs w:val="22"/>
                <w:u w:val="single"/>
              </w:rPr>
              <w:t>11 класс, задания</w:t>
            </w:r>
          </w:p>
          <w:p w:rsidR="00D34DF3" w:rsidRPr="00C207DF" w:rsidRDefault="00D34DF3" w:rsidP="00D34DF3">
            <w:pPr>
              <w:jc w:val="center"/>
              <w:rPr>
                <w:sz w:val="22"/>
                <w:szCs w:val="22"/>
              </w:rPr>
            </w:pPr>
          </w:p>
          <w:p w:rsidR="00D34DF3" w:rsidRPr="00C207DF" w:rsidRDefault="00C207DF" w:rsidP="00D34DF3">
            <w:pPr>
              <w:keepNext/>
              <w:tabs>
                <w:tab w:val="left" w:pos="9072"/>
              </w:tabs>
              <w:jc w:val="center"/>
              <w:outlineLvl w:val="0"/>
              <w:rPr>
                <w:bCs/>
                <w:i/>
                <w:kern w:val="32"/>
                <w:sz w:val="22"/>
                <w:szCs w:val="22"/>
              </w:rPr>
            </w:pPr>
            <w:r w:rsidRPr="00C207DF">
              <w:rPr>
                <w:bCs/>
                <w:sz w:val="22"/>
                <w:szCs w:val="22"/>
              </w:rPr>
              <w:t xml:space="preserve">Председатель ПМК: </w:t>
            </w:r>
            <w:proofErr w:type="spellStart"/>
            <w:r w:rsidRPr="00C207DF">
              <w:rPr>
                <w:bCs/>
                <w:sz w:val="22"/>
                <w:szCs w:val="22"/>
              </w:rPr>
              <w:t>Хиль</w:t>
            </w:r>
            <w:proofErr w:type="spellEnd"/>
            <w:r w:rsidRPr="00C207DF">
              <w:rPr>
                <w:bCs/>
                <w:sz w:val="22"/>
                <w:szCs w:val="22"/>
              </w:rPr>
              <w:t xml:space="preserve"> И.М.,</w:t>
            </w:r>
            <w:r w:rsidRPr="00C207DF">
              <w:rPr>
                <w:sz w:val="22"/>
                <w:szCs w:val="22"/>
              </w:rPr>
              <w:t xml:space="preserve"> кандидат юридических наук, доцент </w:t>
            </w:r>
            <w:proofErr w:type="spellStart"/>
            <w:r w:rsidRPr="00C207DF">
              <w:rPr>
                <w:sz w:val="22"/>
                <w:szCs w:val="22"/>
              </w:rPr>
              <w:t>КуБГУ</w:t>
            </w:r>
            <w:proofErr w:type="spellEnd"/>
          </w:p>
          <w:p w:rsidR="00833369" w:rsidRPr="00C207DF" w:rsidRDefault="00833369" w:rsidP="00BA69CC">
            <w:pPr>
              <w:keepNext/>
              <w:tabs>
                <w:tab w:val="left" w:pos="9072"/>
              </w:tabs>
              <w:jc w:val="center"/>
              <w:outlineLvl w:val="0"/>
              <w:rPr>
                <w:b/>
                <w:sz w:val="22"/>
                <w:szCs w:val="22"/>
              </w:rPr>
            </w:pPr>
          </w:p>
        </w:tc>
      </w:tr>
    </w:tbl>
    <w:p w:rsidR="00833369" w:rsidRPr="00D34DF3" w:rsidRDefault="00833369" w:rsidP="00833369">
      <w:pPr>
        <w:pStyle w:val="1"/>
        <w:shd w:val="clear" w:color="auto" w:fill="FFFFFF"/>
        <w:jc w:val="both"/>
      </w:pPr>
    </w:p>
    <w:p w:rsidR="00833369" w:rsidRPr="00D34DF3" w:rsidRDefault="00833369" w:rsidP="00833369">
      <w:pPr>
        <w:jc w:val="center"/>
        <w:rPr>
          <w:b/>
          <w:i/>
        </w:rPr>
      </w:pPr>
    </w:p>
    <w:p w:rsidR="00833369" w:rsidRPr="00E666FE" w:rsidRDefault="00833369" w:rsidP="00833369">
      <w:pPr>
        <w:jc w:val="center"/>
        <w:rPr>
          <w:b/>
          <w:i/>
        </w:rPr>
      </w:pPr>
      <w:r w:rsidRPr="00E666FE">
        <w:rPr>
          <w:b/>
          <w:i/>
        </w:rPr>
        <w:t>Выберите один или несколько правильных ответов</w:t>
      </w:r>
    </w:p>
    <w:p w:rsidR="00833369" w:rsidRPr="00E666FE" w:rsidRDefault="00833369" w:rsidP="00833369">
      <w:pPr>
        <w:jc w:val="both"/>
        <w:rPr>
          <w:b/>
        </w:rPr>
      </w:pPr>
    </w:p>
    <w:p w:rsidR="008A1BDA" w:rsidRPr="00EF7E01" w:rsidRDefault="008A1BDA" w:rsidP="00EF7E01">
      <w:pPr>
        <w:jc w:val="both"/>
        <w:rPr>
          <w:b/>
          <w:i/>
        </w:rPr>
      </w:pPr>
      <w:r w:rsidRPr="00EF7E01">
        <w:rPr>
          <w:b/>
          <w:i/>
        </w:rPr>
        <w:t>1. Закончите следующее утверждение: «Гражда</w:t>
      </w:r>
      <w:r w:rsidRPr="00EF7E01">
        <w:rPr>
          <w:b/>
          <w:i/>
        </w:rPr>
        <w:softHyphen/>
        <w:t>нин» — это понятие из области</w:t>
      </w:r>
    </w:p>
    <w:p w:rsidR="008A1BDA" w:rsidRPr="00EF7E01" w:rsidRDefault="002D644F" w:rsidP="00EF7E01">
      <w:pPr>
        <w:widowControl w:val="0"/>
        <w:autoSpaceDE w:val="0"/>
        <w:autoSpaceDN w:val="0"/>
        <w:adjustRightInd w:val="0"/>
        <w:jc w:val="both"/>
      </w:pPr>
      <w:r w:rsidRPr="00EF7E01">
        <w:t xml:space="preserve">А.биологической науки </w:t>
      </w:r>
    </w:p>
    <w:p w:rsidR="008A1BDA" w:rsidRPr="00EF7E01" w:rsidRDefault="002D644F" w:rsidP="00EF7E01">
      <w:pPr>
        <w:keepNext/>
        <w:keepLines/>
        <w:widowControl w:val="0"/>
        <w:autoSpaceDE w:val="0"/>
        <w:autoSpaceDN w:val="0"/>
        <w:adjustRightInd w:val="0"/>
        <w:jc w:val="both"/>
        <w:rPr>
          <w:spacing w:val="-30"/>
        </w:rPr>
      </w:pPr>
      <w:r w:rsidRPr="00EF7E01">
        <w:rPr>
          <w:spacing w:val="-30"/>
        </w:rPr>
        <w:t xml:space="preserve">Б. </w:t>
      </w:r>
      <w:r w:rsidRPr="00090CFF">
        <w:t xml:space="preserve">общественных </w:t>
      </w:r>
      <w:r w:rsidR="008A1BDA" w:rsidRPr="00090CFF">
        <w:t>наук</w:t>
      </w:r>
    </w:p>
    <w:p w:rsidR="008A1BDA" w:rsidRPr="00EF7E01" w:rsidRDefault="00D34DF3" w:rsidP="00EF7E01">
      <w:pPr>
        <w:widowControl w:val="0"/>
        <w:autoSpaceDE w:val="0"/>
        <w:autoSpaceDN w:val="0"/>
        <w:adjustRightInd w:val="0"/>
        <w:jc w:val="both"/>
      </w:pPr>
      <w:r>
        <w:rPr>
          <w:spacing w:val="30"/>
        </w:rPr>
        <w:t>В.</w:t>
      </w:r>
      <w:r w:rsidR="008A1BDA" w:rsidRPr="00EF7E01">
        <w:t xml:space="preserve"> био</w:t>
      </w:r>
      <w:r w:rsidR="002D644F" w:rsidRPr="00EF7E01">
        <w:t>логической и общественной наук</w:t>
      </w:r>
    </w:p>
    <w:p w:rsidR="002D644F" w:rsidRPr="00EF7E01" w:rsidRDefault="002D644F" w:rsidP="00EF7E01">
      <w:pPr>
        <w:pStyle w:val="a3"/>
        <w:jc w:val="both"/>
        <w:rPr>
          <w:b/>
          <w:i/>
        </w:rPr>
      </w:pPr>
    </w:p>
    <w:p w:rsidR="008A1BDA" w:rsidRPr="00EF7E01" w:rsidRDefault="008A1BDA" w:rsidP="00EF7E01">
      <w:pPr>
        <w:jc w:val="both"/>
        <w:rPr>
          <w:b/>
          <w:i/>
        </w:rPr>
      </w:pPr>
      <w:r w:rsidRPr="00EF7E01">
        <w:rPr>
          <w:b/>
          <w:i/>
        </w:rPr>
        <w:t>2. Закончите следующее определение: «Гражда</w:t>
      </w:r>
      <w:r w:rsidRPr="00EF7E01">
        <w:rPr>
          <w:b/>
          <w:i/>
        </w:rPr>
        <w:softHyphen/>
        <w:t>нин — это лицо,</w:t>
      </w:r>
    </w:p>
    <w:p w:rsidR="008A1BDA" w:rsidRPr="00EF7E01" w:rsidRDefault="002D644F" w:rsidP="00EF7E01">
      <w:pPr>
        <w:widowControl w:val="0"/>
        <w:autoSpaceDE w:val="0"/>
        <w:autoSpaceDN w:val="0"/>
        <w:adjustRightInd w:val="0"/>
        <w:jc w:val="both"/>
      </w:pPr>
      <w:r w:rsidRPr="00EF7E01">
        <w:t>А.</w:t>
      </w:r>
      <w:r w:rsidR="008A1BDA" w:rsidRPr="00EF7E01">
        <w:t xml:space="preserve">обладающее финансовыми возможностями для </w:t>
      </w:r>
      <w:r w:rsidR="008A1BDA" w:rsidRPr="00090CFF">
        <w:t>самостоятельного</w:t>
      </w:r>
      <w:r w:rsidRPr="00EF7E01">
        <w:t xml:space="preserve"> ведения коммерческих дел</w:t>
      </w:r>
    </w:p>
    <w:p w:rsidR="008A1BDA" w:rsidRPr="00EF7E01" w:rsidRDefault="002D644F" w:rsidP="00EF7E01">
      <w:pPr>
        <w:widowControl w:val="0"/>
        <w:autoSpaceDE w:val="0"/>
        <w:autoSpaceDN w:val="0"/>
        <w:adjustRightInd w:val="0"/>
        <w:jc w:val="both"/>
        <w:rPr>
          <w:spacing w:val="30"/>
        </w:rPr>
      </w:pPr>
      <w:r w:rsidRPr="00EF7E01">
        <w:t>Б.</w:t>
      </w:r>
      <w:r w:rsidR="008A1BDA" w:rsidRPr="00EF7E01">
        <w:t>имеющее свидетельство о лояльности по отношению к существующему</w:t>
      </w:r>
      <w:r w:rsidR="008A1BDA" w:rsidRPr="00EF7E01">
        <w:rPr>
          <w:spacing w:val="30"/>
        </w:rPr>
        <w:t xml:space="preserve"> строю</w:t>
      </w:r>
    </w:p>
    <w:p w:rsidR="002D644F" w:rsidRPr="00EF7E01" w:rsidRDefault="002D644F" w:rsidP="00EF7E01">
      <w:pPr>
        <w:widowControl w:val="0"/>
        <w:autoSpaceDE w:val="0"/>
        <w:autoSpaceDN w:val="0"/>
        <w:adjustRightInd w:val="0"/>
        <w:jc w:val="both"/>
        <w:rPr>
          <w:spacing w:val="-10"/>
        </w:rPr>
      </w:pPr>
      <w:r w:rsidRPr="00EF7E01">
        <w:rPr>
          <w:spacing w:val="-10"/>
        </w:rPr>
        <w:t>В.</w:t>
      </w:r>
      <w:r w:rsidR="008A1BDA" w:rsidRPr="00EF7E01">
        <w:rPr>
          <w:spacing w:val="-10"/>
        </w:rPr>
        <w:t xml:space="preserve">наделенное политическими, гражданскими и другими правами и обязанностями и поступающее в соответствии </w:t>
      </w:r>
      <w:r w:rsidRPr="00EF7E01">
        <w:rPr>
          <w:spacing w:val="-10"/>
        </w:rPr>
        <w:t>с этими правами и обязанностями</w:t>
      </w:r>
      <w:r w:rsidR="008A1BDA" w:rsidRPr="00EF7E01">
        <w:rPr>
          <w:spacing w:val="-10"/>
        </w:rPr>
        <w:t>.</w:t>
      </w:r>
    </w:p>
    <w:p w:rsidR="002D644F" w:rsidRPr="00EF7E01" w:rsidRDefault="002D644F" w:rsidP="00EF7E01">
      <w:pPr>
        <w:widowControl w:val="0"/>
        <w:autoSpaceDE w:val="0"/>
        <w:autoSpaceDN w:val="0"/>
        <w:adjustRightInd w:val="0"/>
        <w:ind w:left="708" w:firstLine="708"/>
        <w:jc w:val="both"/>
        <w:rPr>
          <w:b/>
          <w:i/>
        </w:rPr>
      </w:pPr>
    </w:p>
    <w:p w:rsidR="008A1BDA" w:rsidRPr="00EF7E01" w:rsidRDefault="002D644F" w:rsidP="00EF7E01">
      <w:pPr>
        <w:widowControl w:val="0"/>
        <w:autoSpaceDE w:val="0"/>
        <w:autoSpaceDN w:val="0"/>
        <w:adjustRightInd w:val="0"/>
        <w:jc w:val="both"/>
        <w:rPr>
          <w:b/>
          <w:i/>
        </w:rPr>
      </w:pPr>
      <w:r w:rsidRPr="00EF7E01">
        <w:rPr>
          <w:b/>
          <w:i/>
        </w:rPr>
        <w:t>3.</w:t>
      </w:r>
      <w:r w:rsidR="008A1BDA" w:rsidRPr="00EF7E01">
        <w:rPr>
          <w:b/>
          <w:i/>
        </w:rPr>
        <w:t>Закончите определение: «Гражданство — это</w:t>
      </w:r>
    </w:p>
    <w:p w:rsidR="008A1BDA" w:rsidRPr="00EF7E01" w:rsidRDefault="002D644F" w:rsidP="00EF7E01">
      <w:pPr>
        <w:widowControl w:val="0"/>
        <w:autoSpaceDE w:val="0"/>
        <w:autoSpaceDN w:val="0"/>
        <w:adjustRightInd w:val="0"/>
        <w:jc w:val="both"/>
        <w:rPr>
          <w:spacing w:val="-10"/>
        </w:rPr>
      </w:pPr>
      <w:r w:rsidRPr="00EF7E01">
        <w:rPr>
          <w:spacing w:val="-10"/>
        </w:rPr>
        <w:t>А.</w:t>
      </w:r>
      <w:r w:rsidR="008A1BDA" w:rsidRPr="00EF7E01">
        <w:rPr>
          <w:spacing w:val="-10"/>
        </w:rPr>
        <w:t>положен</w:t>
      </w:r>
      <w:r w:rsidRPr="00EF7E01">
        <w:rPr>
          <w:spacing w:val="-10"/>
        </w:rPr>
        <w:t>ие человека, живущего в городе</w:t>
      </w:r>
    </w:p>
    <w:p w:rsidR="008A1BDA" w:rsidRPr="00EF7E01" w:rsidRDefault="002D644F" w:rsidP="00EF7E01">
      <w:pPr>
        <w:widowControl w:val="0"/>
        <w:autoSpaceDE w:val="0"/>
        <w:autoSpaceDN w:val="0"/>
        <w:adjustRightInd w:val="0"/>
        <w:jc w:val="both"/>
        <w:rPr>
          <w:spacing w:val="-10"/>
        </w:rPr>
      </w:pPr>
      <w:r w:rsidRPr="00EF7E01">
        <w:rPr>
          <w:spacing w:val="-10"/>
        </w:rPr>
        <w:t>Б.</w:t>
      </w:r>
      <w:r w:rsidR="008A1BDA" w:rsidRPr="00EF7E01">
        <w:rPr>
          <w:spacing w:val="-10"/>
        </w:rPr>
        <w:t xml:space="preserve">политическая и правовая принадлежность </w:t>
      </w:r>
      <w:r w:rsidRPr="00EF7E01">
        <w:rPr>
          <w:spacing w:val="-10"/>
        </w:rPr>
        <w:t>лица к конкретному государству</w:t>
      </w:r>
    </w:p>
    <w:p w:rsidR="002D644F" w:rsidRPr="00EF7E01" w:rsidRDefault="002D644F" w:rsidP="00EF7E01">
      <w:pPr>
        <w:widowControl w:val="0"/>
        <w:autoSpaceDE w:val="0"/>
        <w:autoSpaceDN w:val="0"/>
        <w:adjustRightInd w:val="0"/>
        <w:jc w:val="both"/>
        <w:rPr>
          <w:spacing w:val="-10"/>
        </w:rPr>
      </w:pPr>
      <w:r w:rsidRPr="00EF7E01">
        <w:rPr>
          <w:spacing w:val="-10"/>
        </w:rPr>
        <w:t>В.право выбора местожительства</w:t>
      </w:r>
    </w:p>
    <w:p w:rsidR="00EF7E01" w:rsidRPr="00EF7E01" w:rsidRDefault="00EF7E01" w:rsidP="00EF7E01">
      <w:pPr>
        <w:widowControl w:val="0"/>
        <w:autoSpaceDE w:val="0"/>
        <w:autoSpaceDN w:val="0"/>
        <w:adjustRightInd w:val="0"/>
        <w:jc w:val="both"/>
        <w:rPr>
          <w:spacing w:val="-10"/>
        </w:rPr>
      </w:pPr>
    </w:p>
    <w:p w:rsidR="008A1BDA" w:rsidRPr="00EF7E01" w:rsidRDefault="008A1BDA" w:rsidP="00EF7E01">
      <w:pPr>
        <w:widowControl w:val="0"/>
        <w:autoSpaceDE w:val="0"/>
        <w:autoSpaceDN w:val="0"/>
        <w:adjustRightInd w:val="0"/>
        <w:jc w:val="both"/>
        <w:rPr>
          <w:spacing w:val="-10"/>
        </w:rPr>
      </w:pPr>
      <w:r w:rsidRPr="00EF7E01">
        <w:rPr>
          <w:b/>
          <w:i/>
        </w:rPr>
        <w:t>4. Закончите</w:t>
      </w:r>
      <w:r w:rsidRPr="00EF7E01">
        <w:rPr>
          <w:b/>
          <w:i/>
          <w:spacing w:val="-10"/>
        </w:rPr>
        <w:t xml:space="preserve"> следующее утверждение: «Форма</w:t>
      </w:r>
      <w:r w:rsidRPr="00EF7E01">
        <w:rPr>
          <w:b/>
          <w:i/>
        </w:rPr>
        <w:t xml:space="preserve"> го</w:t>
      </w:r>
      <w:r w:rsidRPr="00EF7E01">
        <w:rPr>
          <w:b/>
          <w:i/>
        </w:rPr>
        <w:softHyphen/>
        <w:t>сударственного</w:t>
      </w:r>
      <w:r w:rsidRPr="00EF7E01">
        <w:rPr>
          <w:b/>
          <w:i/>
          <w:spacing w:val="-10"/>
        </w:rPr>
        <w:t xml:space="preserve"> правления являет</w:t>
      </w:r>
      <w:r w:rsidRPr="00EF7E01">
        <w:rPr>
          <w:spacing w:val="-10"/>
        </w:rPr>
        <w:t>ся</w:t>
      </w:r>
      <w:r w:rsidRPr="00EF7E01">
        <w:t xml:space="preserve"> одним из первых и</w:t>
      </w:r>
      <w:r w:rsidRPr="00EF7E01">
        <w:rPr>
          <w:spacing w:val="-10"/>
        </w:rPr>
        <w:t xml:space="preserve"> главных элементов</w:t>
      </w:r>
      <w:r w:rsidR="00EF7E01" w:rsidRPr="00EF7E01">
        <w:rPr>
          <w:spacing w:val="-10"/>
        </w:rPr>
        <w:t>:</w:t>
      </w:r>
    </w:p>
    <w:p w:rsidR="008A1BDA" w:rsidRPr="00EF7E01" w:rsidRDefault="00EF7E01" w:rsidP="00EF7E01">
      <w:pPr>
        <w:widowControl w:val="0"/>
        <w:autoSpaceDE w:val="0"/>
        <w:autoSpaceDN w:val="0"/>
        <w:adjustRightInd w:val="0"/>
        <w:jc w:val="both"/>
        <w:rPr>
          <w:spacing w:val="-10"/>
        </w:rPr>
      </w:pPr>
      <w:r w:rsidRPr="00EF7E01">
        <w:rPr>
          <w:spacing w:val="-10"/>
        </w:rPr>
        <w:t>А.гражданского общества</w:t>
      </w:r>
    </w:p>
    <w:p w:rsidR="008A1BDA" w:rsidRPr="00EF7E01" w:rsidRDefault="00EF7E01" w:rsidP="00EF7E01">
      <w:pPr>
        <w:widowControl w:val="0"/>
        <w:autoSpaceDE w:val="0"/>
        <w:autoSpaceDN w:val="0"/>
        <w:adjustRightInd w:val="0"/>
        <w:jc w:val="both"/>
        <w:rPr>
          <w:spacing w:val="-10"/>
        </w:rPr>
      </w:pPr>
      <w:r w:rsidRPr="00EF7E01">
        <w:rPr>
          <w:spacing w:val="-10"/>
        </w:rPr>
        <w:t>Б.политической системы общества</w:t>
      </w:r>
    </w:p>
    <w:p w:rsidR="008A1BDA" w:rsidRPr="00EF7E01" w:rsidRDefault="00EF7E01" w:rsidP="00EF7E01">
      <w:pPr>
        <w:widowControl w:val="0"/>
        <w:autoSpaceDE w:val="0"/>
        <w:autoSpaceDN w:val="0"/>
        <w:adjustRightInd w:val="0"/>
        <w:jc w:val="both"/>
        <w:rPr>
          <w:spacing w:val="-10"/>
        </w:rPr>
      </w:pPr>
      <w:r w:rsidRPr="00EF7E01">
        <w:rPr>
          <w:spacing w:val="-10"/>
        </w:rPr>
        <w:t>В.и того и другого</w:t>
      </w:r>
    </w:p>
    <w:p w:rsidR="00EF7E01" w:rsidRPr="00EF7E01" w:rsidRDefault="00EF7E01" w:rsidP="00EF7E01">
      <w:pPr>
        <w:widowControl w:val="0"/>
        <w:autoSpaceDE w:val="0"/>
        <w:autoSpaceDN w:val="0"/>
        <w:adjustRightInd w:val="0"/>
        <w:jc w:val="both"/>
        <w:rPr>
          <w:spacing w:val="-10"/>
        </w:rPr>
      </w:pPr>
    </w:p>
    <w:p w:rsidR="008A1BDA" w:rsidRPr="00EF7E01" w:rsidRDefault="008A1BDA" w:rsidP="00EF7E01">
      <w:pPr>
        <w:widowControl w:val="0"/>
        <w:autoSpaceDE w:val="0"/>
        <w:autoSpaceDN w:val="0"/>
        <w:adjustRightInd w:val="0"/>
        <w:jc w:val="both"/>
        <w:rPr>
          <w:b/>
          <w:i/>
          <w:spacing w:val="-10"/>
        </w:rPr>
      </w:pPr>
      <w:r w:rsidRPr="00EF7E01">
        <w:rPr>
          <w:b/>
          <w:i/>
          <w:spacing w:val="-10"/>
        </w:rPr>
        <w:t>5. Закончите определение: «Демократия — это ре</w:t>
      </w:r>
      <w:r w:rsidRPr="00EF7E01">
        <w:rPr>
          <w:b/>
          <w:i/>
          <w:spacing w:val="-10"/>
        </w:rPr>
        <w:softHyphen/>
        <w:t>жим, при котором</w:t>
      </w:r>
    </w:p>
    <w:p w:rsidR="008A1BDA" w:rsidRPr="00EF7E01" w:rsidRDefault="00EF7E01" w:rsidP="00EF7E01">
      <w:pPr>
        <w:widowControl w:val="0"/>
        <w:autoSpaceDE w:val="0"/>
        <w:autoSpaceDN w:val="0"/>
        <w:adjustRightInd w:val="0"/>
        <w:jc w:val="both"/>
        <w:rPr>
          <w:spacing w:val="-10"/>
        </w:rPr>
      </w:pPr>
      <w:r>
        <w:rPr>
          <w:spacing w:val="-10"/>
        </w:rPr>
        <w:t>А.</w:t>
      </w:r>
      <w:r w:rsidR="008A1BDA" w:rsidRPr="00EF7E01">
        <w:rPr>
          <w:spacing w:val="-10"/>
        </w:rPr>
        <w:t>власть принадлежит из</w:t>
      </w:r>
      <w:r w:rsidRPr="00EF7E01">
        <w:rPr>
          <w:spacing w:val="-10"/>
        </w:rPr>
        <w:t>бранным, умнейшим людям страны</w:t>
      </w:r>
    </w:p>
    <w:p w:rsidR="008A1BDA" w:rsidRPr="00EF7E01" w:rsidRDefault="00EF7E01" w:rsidP="00EF7E01">
      <w:pPr>
        <w:widowControl w:val="0"/>
        <w:autoSpaceDE w:val="0"/>
        <w:autoSpaceDN w:val="0"/>
        <w:adjustRightInd w:val="0"/>
        <w:jc w:val="both"/>
        <w:rPr>
          <w:spacing w:val="-10"/>
        </w:rPr>
      </w:pPr>
      <w:r>
        <w:rPr>
          <w:spacing w:val="-10"/>
        </w:rPr>
        <w:t>Б.</w:t>
      </w:r>
      <w:r w:rsidR="008A1BDA" w:rsidRPr="00EF7E01">
        <w:rPr>
          <w:spacing w:val="-10"/>
        </w:rPr>
        <w:t>власть принадлежит диктато</w:t>
      </w:r>
      <w:r w:rsidRPr="00EF7E01">
        <w:rPr>
          <w:spacing w:val="-10"/>
        </w:rPr>
        <w:t>ру, облеченному доверием нации</w:t>
      </w:r>
    </w:p>
    <w:p w:rsidR="008A1BDA" w:rsidRPr="00EF7E01" w:rsidRDefault="00EF7E01" w:rsidP="00EF7E01">
      <w:pPr>
        <w:widowControl w:val="0"/>
        <w:autoSpaceDE w:val="0"/>
        <w:autoSpaceDN w:val="0"/>
        <w:adjustRightInd w:val="0"/>
        <w:jc w:val="both"/>
        <w:rPr>
          <w:spacing w:val="-10"/>
        </w:rPr>
      </w:pPr>
      <w:r>
        <w:rPr>
          <w:spacing w:val="-10"/>
        </w:rPr>
        <w:t>В.</w:t>
      </w:r>
      <w:r w:rsidR="008A1BDA" w:rsidRPr="00EF7E01">
        <w:rPr>
          <w:spacing w:val="-10"/>
        </w:rPr>
        <w:t xml:space="preserve">установлены народовластие, </w:t>
      </w:r>
      <w:r w:rsidRPr="00EF7E01">
        <w:rPr>
          <w:spacing w:val="-10"/>
        </w:rPr>
        <w:t>свободы и равно</w:t>
      </w:r>
      <w:r w:rsidRPr="00EF7E01">
        <w:rPr>
          <w:spacing w:val="-10"/>
        </w:rPr>
        <w:softHyphen/>
        <w:t>правие граждан</w:t>
      </w:r>
    </w:p>
    <w:p w:rsidR="008A1BDA" w:rsidRPr="00EF7E01" w:rsidRDefault="008A1BDA" w:rsidP="00EF7E01">
      <w:pPr>
        <w:widowControl w:val="0"/>
        <w:autoSpaceDE w:val="0"/>
        <w:autoSpaceDN w:val="0"/>
        <w:adjustRightInd w:val="0"/>
        <w:jc w:val="both"/>
        <w:rPr>
          <w:spacing w:val="-10"/>
        </w:rPr>
      </w:pPr>
    </w:p>
    <w:p w:rsidR="008A1BDA" w:rsidRPr="00C951B3" w:rsidRDefault="008A1BDA" w:rsidP="008A1BDA">
      <w:pPr>
        <w:widowControl w:val="0"/>
        <w:autoSpaceDE w:val="0"/>
        <w:autoSpaceDN w:val="0"/>
        <w:adjustRightInd w:val="0"/>
        <w:spacing w:line="276" w:lineRule="auto"/>
        <w:rPr>
          <w:b/>
          <w:i/>
          <w:spacing w:val="-10"/>
        </w:rPr>
      </w:pPr>
      <w:r w:rsidRPr="00C951B3">
        <w:rPr>
          <w:b/>
          <w:i/>
          <w:spacing w:val="-10"/>
        </w:rPr>
        <w:t>6.Как называется власть прокурора</w:t>
      </w:r>
    </w:p>
    <w:p w:rsidR="008A1BDA" w:rsidRPr="00C951B3" w:rsidRDefault="00C951B3" w:rsidP="00C951B3">
      <w:pPr>
        <w:widowControl w:val="0"/>
        <w:autoSpaceDE w:val="0"/>
        <w:autoSpaceDN w:val="0"/>
        <w:adjustRightInd w:val="0"/>
        <w:jc w:val="both"/>
        <w:rPr>
          <w:spacing w:val="-10"/>
        </w:rPr>
      </w:pPr>
      <w:r w:rsidRPr="00C951B3">
        <w:rPr>
          <w:spacing w:val="-10"/>
        </w:rPr>
        <w:t>А.</w:t>
      </w:r>
      <w:r w:rsidR="008A1BDA" w:rsidRPr="00C951B3">
        <w:rPr>
          <w:spacing w:val="-10"/>
        </w:rPr>
        <w:t>исполнительная</w:t>
      </w:r>
    </w:p>
    <w:p w:rsidR="008A1BDA" w:rsidRPr="00C951B3" w:rsidRDefault="00C951B3" w:rsidP="00C951B3">
      <w:pPr>
        <w:widowControl w:val="0"/>
        <w:autoSpaceDE w:val="0"/>
        <w:autoSpaceDN w:val="0"/>
        <w:adjustRightInd w:val="0"/>
        <w:jc w:val="both"/>
        <w:rPr>
          <w:spacing w:val="-10"/>
        </w:rPr>
      </w:pPr>
      <w:r w:rsidRPr="00C951B3">
        <w:rPr>
          <w:spacing w:val="-10"/>
        </w:rPr>
        <w:t>Б.</w:t>
      </w:r>
      <w:r w:rsidR="008A1BDA" w:rsidRPr="00C951B3">
        <w:rPr>
          <w:spacing w:val="-10"/>
        </w:rPr>
        <w:t>законодательная</w:t>
      </w:r>
    </w:p>
    <w:p w:rsidR="008A1BDA" w:rsidRPr="00C951B3" w:rsidRDefault="00C951B3" w:rsidP="00C951B3">
      <w:pPr>
        <w:widowControl w:val="0"/>
        <w:autoSpaceDE w:val="0"/>
        <w:autoSpaceDN w:val="0"/>
        <w:adjustRightInd w:val="0"/>
        <w:jc w:val="both"/>
        <w:rPr>
          <w:spacing w:val="-10"/>
        </w:rPr>
      </w:pPr>
      <w:r w:rsidRPr="00C951B3">
        <w:rPr>
          <w:spacing w:val="-10"/>
        </w:rPr>
        <w:t>В.</w:t>
      </w:r>
      <w:r>
        <w:rPr>
          <w:spacing w:val="-10"/>
        </w:rPr>
        <w:t>с</w:t>
      </w:r>
      <w:r w:rsidR="008A1BDA" w:rsidRPr="00C951B3">
        <w:rPr>
          <w:spacing w:val="-10"/>
        </w:rPr>
        <w:t>удебная</w:t>
      </w:r>
    </w:p>
    <w:p w:rsidR="00C951B3" w:rsidRDefault="00C951B3" w:rsidP="008A1BDA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8A1BDA" w:rsidRPr="00C951B3" w:rsidRDefault="008A1BDA" w:rsidP="008A1BDA">
      <w:pPr>
        <w:widowControl w:val="0"/>
        <w:autoSpaceDE w:val="0"/>
        <w:autoSpaceDN w:val="0"/>
        <w:adjustRightInd w:val="0"/>
        <w:spacing w:line="276" w:lineRule="auto"/>
        <w:rPr>
          <w:b/>
          <w:i/>
          <w:spacing w:val="-10"/>
        </w:rPr>
      </w:pPr>
      <w:r w:rsidRPr="00C951B3">
        <w:rPr>
          <w:b/>
          <w:i/>
          <w:spacing w:val="-10"/>
        </w:rPr>
        <w:t xml:space="preserve">7.Закончите следующее </w:t>
      </w:r>
      <w:r w:rsidR="00C951B3" w:rsidRPr="00C951B3">
        <w:rPr>
          <w:b/>
          <w:i/>
          <w:spacing w:val="-10"/>
        </w:rPr>
        <w:t>определение:</w:t>
      </w:r>
      <w:r w:rsidRPr="00C951B3">
        <w:rPr>
          <w:b/>
          <w:i/>
          <w:spacing w:val="-10"/>
        </w:rPr>
        <w:t>Власть - это</w:t>
      </w:r>
    </w:p>
    <w:p w:rsidR="008A1BDA" w:rsidRPr="00C951B3" w:rsidRDefault="00C951B3" w:rsidP="00C951B3">
      <w:pPr>
        <w:widowControl w:val="0"/>
        <w:autoSpaceDE w:val="0"/>
        <w:autoSpaceDN w:val="0"/>
        <w:adjustRightInd w:val="0"/>
        <w:jc w:val="both"/>
        <w:rPr>
          <w:spacing w:val="-10"/>
        </w:rPr>
      </w:pPr>
      <w:r w:rsidRPr="00C951B3">
        <w:rPr>
          <w:spacing w:val="-10"/>
        </w:rPr>
        <w:t>А.</w:t>
      </w:r>
      <w:r w:rsidR="008A1BDA" w:rsidRPr="00C951B3">
        <w:rPr>
          <w:spacing w:val="-10"/>
        </w:rPr>
        <w:t>духовная</w:t>
      </w:r>
      <w:r w:rsidRPr="00C951B3">
        <w:rPr>
          <w:spacing w:val="-10"/>
        </w:rPr>
        <w:t xml:space="preserve"> связь одного существа с другим</w:t>
      </w:r>
    </w:p>
    <w:p w:rsidR="008A1BDA" w:rsidRPr="00C951B3" w:rsidRDefault="00C951B3" w:rsidP="00C951B3">
      <w:pPr>
        <w:widowControl w:val="0"/>
        <w:autoSpaceDE w:val="0"/>
        <w:autoSpaceDN w:val="0"/>
        <w:adjustRightInd w:val="0"/>
        <w:jc w:val="both"/>
        <w:rPr>
          <w:spacing w:val="-10"/>
        </w:rPr>
      </w:pPr>
      <w:r w:rsidRPr="00C951B3">
        <w:rPr>
          <w:spacing w:val="-10"/>
        </w:rPr>
        <w:t>Б.</w:t>
      </w:r>
      <w:r w:rsidR="008A1BDA" w:rsidRPr="00C951B3">
        <w:rPr>
          <w:spacing w:val="-10"/>
        </w:rPr>
        <w:t>возможность оказывать решающее</w:t>
      </w:r>
      <w:r w:rsidRPr="00C951B3">
        <w:rPr>
          <w:spacing w:val="-10"/>
        </w:rPr>
        <w:t xml:space="preserve"> воздействие на поведение людей</w:t>
      </w:r>
    </w:p>
    <w:p w:rsidR="008A1BDA" w:rsidRPr="00C951B3" w:rsidRDefault="00C951B3" w:rsidP="00C951B3">
      <w:pPr>
        <w:widowControl w:val="0"/>
        <w:autoSpaceDE w:val="0"/>
        <w:autoSpaceDN w:val="0"/>
        <w:adjustRightInd w:val="0"/>
        <w:jc w:val="both"/>
        <w:rPr>
          <w:spacing w:val="-10"/>
        </w:rPr>
      </w:pPr>
      <w:r w:rsidRPr="00C951B3">
        <w:rPr>
          <w:spacing w:val="-10"/>
        </w:rPr>
        <w:t>В.желание всегда быть среди людей</w:t>
      </w:r>
    </w:p>
    <w:p w:rsidR="008A1BDA" w:rsidRPr="00E666FE" w:rsidRDefault="008A1BDA" w:rsidP="00833369">
      <w:pPr>
        <w:tabs>
          <w:tab w:val="num" w:pos="180"/>
        </w:tabs>
        <w:jc w:val="both"/>
      </w:pPr>
    </w:p>
    <w:p w:rsidR="008A1BDA" w:rsidRPr="00090CFF" w:rsidRDefault="008A1BDA" w:rsidP="00090CFF">
      <w:pPr>
        <w:widowControl w:val="0"/>
        <w:autoSpaceDE w:val="0"/>
        <w:autoSpaceDN w:val="0"/>
        <w:adjustRightInd w:val="0"/>
        <w:jc w:val="both"/>
        <w:rPr>
          <w:b/>
          <w:i/>
          <w:spacing w:val="-10"/>
        </w:rPr>
      </w:pPr>
      <w:r w:rsidRPr="00090CFF">
        <w:rPr>
          <w:b/>
          <w:i/>
        </w:rPr>
        <w:t>8</w:t>
      </w:r>
      <w:r w:rsidRPr="00090CFF">
        <w:rPr>
          <w:b/>
          <w:i/>
          <w:spacing w:val="-10"/>
        </w:rPr>
        <w:t>. Что включает в себя государство?</w:t>
      </w:r>
    </w:p>
    <w:p w:rsidR="008A1BDA" w:rsidRPr="00090CFF" w:rsidRDefault="00090CFF" w:rsidP="00090CFF">
      <w:pPr>
        <w:widowControl w:val="0"/>
        <w:autoSpaceDE w:val="0"/>
        <w:autoSpaceDN w:val="0"/>
        <w:adjustRightInd w:val="0"/>
        <w:jc w:val="both"/>
        <w:rPr>
          <w:spacing w:val="-10"/>
        </w:rPr>
      </w:pPr>
      <w:r w:rsidRPr="00090CFF">
        <w:rPr>
          <w:spacing w:val="-10"/>
        </w:rPr>
        <w:t>А.</w:t>
      </w:r>
      <w:r w:rsidR="008A1BDA" w:rsidRPr="00090CFF">
        <w:rPr>
          <w:spacing w:val="-10"/>
        </w:rPr>
        <w:t>клубы</w:t>
      </w:r>
    </w:p>
    <w:p w:rsidR="008A1BDA" w:rsidRPr="00090CFF" w:rsidRDefault="00090CFF" w:rsidP="00090CFF">
      <w:pPr>
        <w:widowControl w:val="0"/>
        <w:autoSpaceDE w:val="0"/>
        <w:autoSpaceDN w:val="0"/>
        <w:adjustRightInd w:val="0"/>
        <w:jc w:val="both"/>
        <w:rPr>
          <w:spacing w:val="-10"/>
        </w:rPr>
      </w:pPr>
      <w:r w:rsidRPr="00090CFF">
        <w:rPr>
          <w:spacing w:val="-10"/>
        </w:rPr>
        <w:t>Б.</w:t>
      </w:r>
      <w:r w:rsidR="008A1BDA" w:rsidRPr="00090CFF">
        <w:rPr>
          <w:spacing w:val="-10"/>
        </w:rPr>
        <w:t>спортивные общества</w:t>
      </w:r>
    </w:p>
    <w:p w:rsidR="008A1BDA" w:rsidRPr="00090CFF" w:rsidRDefault="00090CFF" w:rsidP="00090CFF">
      <w:pPr>
        <w:widowControl w:val="0"/>
        <w:autoSpaceDE w:val="0"/>
        <w:autoSpaceDN w:val="0"/>
        <w:adjustRightInd w:val="0"/>
        <w:jc w:val="both"/>
        <w:rPr>
          <w:spacing w:val="-10"/>
        </w:rPr>
      </w:pPr>
      <w:r w:rsidRPr="00090CFF">
        <w:rPr>
          <w:spacing w:val="-10"/>
        </w:rPr>
        <w:t>В.</w:t>
      </w:r>
      <w:r w:rsidR="008A1BDA" w:rsidRPr="00090CFF">
        <w:rPr>
          <w:spacing w:val="-10"/>
        </w:rPr>
        <w:t>центральные органы власти</w:t>
      </w:r>
    </w:p>
    <w:p w:rsidR="008A1BDA" w:rsidRPr="00090CFF" w:rsidRDefault="00090CFF" w:rsidP="00090CFF">
      <w:pPr>
        <w:widowControl w:val="0"/>
        <w:autoSpaceDE w:val="0"/>
        <w:autoSpaceDN w:val="0"/>
        <w:adjustRightInd w:val="0"/>
        <w:jc w:val="both"/>
        <w:rPr>
          <w:spacing w:val="-10"/>
        </w:rPr>
      </w:pPr>
      <w:r w:rsidRPr="00090CFF">
        <w:rPr>
          <w:spacing w:val="-10"/>
        </w:rPr>
        <w:t>Г.</w:t>
      </w:r>
      <w:r w:rsidR="008A1BDA" w:rsidRPr="00090CFF">
        <w:rPr>
          <w:spacing w:val="-10"/>
        </w:rPr>
        <w:t>армию</w:t>
      </w:r>
    </w:p>
    <w:p w:rsidR="008A1BDA" w:rsidRPr="00090CFF" w:rsidRDefault="00090CFF" w:rsidP="00090CFF">
      <w:pPr>
        <w:widowControl w:val="0"/>
        <w:autoSpaceDE w:val="0"/>
        <w:autoSpaceDN w:val="0"/>
        <w:adjustRightInd w:val="0"/>
        <w:jc w:val="both"/>
        <w:rPr>
          <w:spacing w:val="-10"/>
        </w:rPr>
      </w:pPr>
      <w:r w:rsidRPr="00090CFF">
        <w:rPr>
          <w:spacing w:val="-10"/>
        </w:rPr>
        <w:t>Д.</w:t>
      </w:r>
      <w:r w:rsidR="008A1BDA" w:rsidRPr="00090CFF">
        <w:rPr>
          <w:spacing w:val="-10"/>
        </w:rPr>
        <w:t>творческие союзы</w:t>
      </w:r>
    </w:p>
    <w:p w:rsidR="008A1BDA" w:rsidRPr="00090CFF" w:rsidRDefault="00090CFF" w:rsidP="00090CFF">
      <w:pPr>
        <w:widowControl w:val="0"/>
        <w:autoSpaceDE w:val="0"/>
        <w:autoSpaceDN w:val="0"/>
        <w:adjustRightInd w:val="0"/>
        <w:jc w:val="both"/>
        <w:rPr>
          <w:spacing w:val="-10"/>
        </w:rPr>
      </w:pPr>
      <w:r w:rsidRPr="00090CFF">
        <w:rPr>
          <w:spacing w:val="-10"/>
        </w:rPr>
        <w:t>Е.</w:t>
      </w:r>
      <w:r w:rsidR="008A1BDA" w:rsidRPr="00090CFF">
        <w:rPr>
          <w:spacing w:val="-10"/>
        </w:rPr>
        <w:t>профессиональные союзы (профсоюзы)</w:t>
      </w:r>
    </w:p>
    <w:p w:rsidR="008A1BDA" w:rsidRPr="00090CFF" w:rsidRDefault="00090CFF" w:rsidP="00090CFF">
      <w:pPr>
        <w:widowControl w:val="0"/>
        <w:autoSpaceDE w:val="0"/>
        <w:autoSpaceDN w:val="0"/>
        <w:adjustRightInd w:val="0"/>
        <w:jc w:val="both"/>
        <w:rPr>
          <w:spacing w:val="-10"/>
        </w:rPr>
      </w:pPr>
      <w:r w:rsidRPr="00090CFF">
        <w:rPr>
          <w:spacing w:val="-10"/>
        </w:rPr>
        <w:lastRenderedPageBreak/>
        <w:t>Ж.</w:t>
      </w:r>
      <w:r w:rsidR="008A1BDA" w:rsidRPr="00090CFF">
        <w:rPr>
          <w:spacing w:val="-10"/>
        </w:rPr>
        <w:t>суды</w:t>
      </w:r>
    </w:p>
    <w:p w:rsidR="008A1BDA" w:rsidRPr="00090CFF" w:rsidRDefault="00090CFF" w:rsidP="00090CFF">
      <w:pPr>
        <w:widowControl w:val="0"/>
        <w:autoSpaceDE w:val="0"/>
        <w:autoSpaceDN w:val="0"/>
        <w:adjustRightInd w:val="0"/>
        <w:jc w:val="both"/>
        <w:rPr>
          <w:spacing w:val="-10"/>
        </w:rPr>
      </w:pPr>
      <w:r w:rsidRPr="00090CFF">
        <w:rPr>
          <w:spacing w:val="-10"/>
        </w:rPr>
        <w:t>З.</w:t>
      </w:r>
      <w:r w:rsidR="008A1BDA" w:rsidRPr="00090CFF">
        <w:rPr>
          <w:spacing w:val="-10"/>
        </w:rPr>
        <w:t>полицию</w:t>
      </w:r>
    </w:p>
    <w:p w:rsidR="008A1BDA" w:rsidRPr="00090CFF" w:rsidRDefault="00090CFF" w:rsidP="00090CFF">
      <w:pPr>
        <w:widowControl w:val="0"/>
        <w:autoSpaceDE w:val="0"/>
        <w:autoSpaceDN w:val="0"/>
        <w:adjustRightInd w:val="0"/>
        <w:jc w:val="both"/>
        <w:rPr>
          <w:spacing w:val="-10"/>
        </w:rPr>
      </w:pPr>
      <w:r w:rsidRPr="00090CFF">
        <w:rPr>
          <w:spacing w:val="-10"/>
        </w:rPr>
        <w:t>И.</w:t>
      </w:r>
      <w:r w:rsidR="008A1BDA" w:rsidRPr="00090CFF">
        <w:rPr>
          <w:spacing w:val="-10"/>
        </w:rPr>
        <w:t>советы предпринимателей</w:t>
      </w:r>
    </w:p>
    <w:p w:rsidR="008A1BDA" w:rsidRPr="00090CFF" w:rsidRDefault="00090CFF" w:rsidP="00090CFF">
      <w:pPr>
        <w:widowControl w:val="0"/>
        <w:autoSpaceDE w:val="0"/>
        <w:autoSpaceDN w:val="0"/>
        <w:adjustRightInd w:val="0"/>
        <w:jc w:val="both"/>
        <w:rPr>
          <w:spacing w:val="-10"/>
        </w:rPr>
      </w:pPr>
      <w:r w:rsidRPr="00090CFF">
        <w:rPr>
          <w:spacing w:val="-10"/>
        </w:rPr>
        <w:t>К.</w:t>
      </w:r>
      <w:r w:rsidR="008A1BDA" w:rsidRPr="00090CFF">
        <w:rPr>
          <w:spacing w:val="-10"/>
        </w:rPr>
        <w:t>местные органы власти</w:t>
      </w:r>
    </w:p>
    <w:p w:rsidR="008A1BDA" w:rsidRPr="00090CFF" w:rsidRDefault="00090CFF" w:rsidP="00090CFF">
      <w:pPr>
        <w:widowControl w:val="0"/>
        <w:autoSpaceDE w:val="0"/>
        <w:autoSpaceDN w:val="0"/>
        <w:adjustRightInd w:val="0"/>
        <w:jc w:val="both"/>
        <w:rPr>
          <w:spacing w:val="-10"/>
        </w:rPr>
      </w:pPr>
      <w:r w:rsidRPr="00090CFF">
        <w:rPr>
          <w:spacing w:val="-10"/>
        </w:rPr>
        <w:t>Л.</w:t>
      </w:r>
      <w:r w:rsidR="008A1BDA" w:rsidRPr="00090CFF">
        <w:rPr>
          <w:spacing w:val="-10"/>
        </w:rPr>
        <w:t>прокуратуру</w:t>
      </w:r>
    </w:p>
    <w:p w:rsidR="00090CFF" w:rsidRDefault="00090CFF" w:rsidP="008A1BDA">
      <w:pPr>
        <w:tabs>
          <w:tab w:val="num" w:pos="180"/>
        </w:tabs>
        <w:ind w:firstLine="540"/>
        <w:jc w:val="both"/>
      </w:pPr>
    </w:p>
    <w:p w:rsidR="008A1BDA" w:rsidRPr="00090CFF" w:rsidRDefault="008A1BDA" w:rsidP="00090CFF">
      <w:pPr>
        <w:widowControl w:val="0"/>
        <w:autoSpaceDE w:val="0"/>
        <w:autoSpaceDN w:val="0"/>
        <w:adjustRightInd w:val="0"/>
        <w:jc w:val="both"/>
        <w:rPr>
          <w:b/>
          <w:i/>
          <w:spacing w:val="-10"/>
        </w:rPr>
      </w:pPr>
      <w:r w:rsidRPr="00090CFF">
        <w:rPr>
          <w:b/>
          <w:i/>
        </w:rPr>
        <w:t>9</w:t>
      </w:r>
      <w:r w:rsidRPr="00090CFF">
        <w:rPr>
          <w:b/>
          <w:i/>
          <w:spacing w:val="-10"/>
        </w:rPr>
        <w:t>.Какое слово часто используется как синоним (слово с одинаковым значением) слова право?</w:t>
      </w:r>
    </w:p>
    <w:p w:rsidR="008A1BDA" w:rsidRPr="00090CFF" w:rsidRDefault="00090CFF" w:rsidP="00090CFF">
      <w:pPr>
        <w:widowControl w:val="0"/>
        <w:autoSpaceDE w:val="0"/>
        <w:autoSpaceDN w:val="0"/>
        <w:adjustRightInd w:val="0"/>
        <w:jc w:val="both"/>
        <w:rPr>
          <w:spacing w:val="-10"/>
        </w:rPr>
      </w:pPr>
      <w:r>
        <w:rPr>
          <w:spacing w:val="-10"/>
        </w:rPr>
        <w:t>А.</w:t>
      </w:r>
      <w:r w:rsidR="008A1BDA" w:rsidRPr="00090CFF">
        <w:rPr>
          <w:spacing w:val="-10"/>
        </w:rPr>
        <w:t>канон</w:t>
      </w:r>
    </w:p>
    <w:p w:rsidR="008A1BDA" w:rsidRPr="00090CFF" w:rsidRDefault="00090CFF" w:rsidP="00090CFF">
      <w:pPr>
        <w:widowControl w:val="0"/>
        <w:autoSpaceDE w:val="0"/>
        <w:autoSpaceDN w:val="0"/>
        <w:adjustRightInd w:val="0"/>
        <w:jc w:val="both"/>
        <w:rPr>
          <w:spacing w:val="-10"/>
        </w:rPr>
      </w:pPr>
      <w:r>
        <w:rPr>
          <w:spacing w:val="-10"/>
        </w:rPr>
        <w:t>Б.</w:t>
      </w:r>
      <w:r w:rsidR="008A1BDA" w:rsidRPr="00090CFF">
        <w:rPr>
          <w:spacing w:val="-10"/>
        </w:rPr>
        <w:t>кодекс</w:t>
      </w:r>
    </w:p>
    <w:p w:rsidR="008A1BDA" w:rsidRPr="00090CFF" w:rsidRDefault="00090CFF" w:rsidP="00090CFF">
      <w:pPr>
        <w:widowControl w:val="0"/>
        <w:autoSpaceDE w:val="0"/>
        <w:autoSpaceDN w:val="0"/>
        <w:adjustRightInd w:val="0"/>
        <w:jc w:val="both"/>
        <w:rPr>
          <w:spacing w:val="-10"/>
        </w:rPr>
      </w:pPr>
      <w:r>
        <w:rPr>
          <w:spacing w:val="-10"/>
        </w:rPr>
        <w:t>В.</w:t>
      </w:r>
      <w:r w:rsidR="008A1BDA" w:rsidRPr="00090CFF">
        <w:rPr>
          <w:spacing w:val="-10"/>
        </w:rPr>
        <w:t>закон</w:t>
      </w:r>
    </w:p>
    <w:p w:rsidR="00090CFF" w:rsidRDefault="00090CFF" w:rsidP="00AE72AC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AE72AC" w:rsidRPr="00090CFF" w:rsidRDefault="00AE72AC" w:rsidP="00090CFF">
      <w:pPr>
        <w:widowControl w:val="0"/>
        <w:autoSpaceDE w:val="0"/>
        <w:autoSpaceDN w:val="0"/>
        <w:adjustRightInd w:val="0"/>
        <w:jc w:val="both"/>
        <w:rPr>
          <w:b/>
          <w:i/>
          <w:spacing w:val="-10"/>
        </w:rPr>
      </w:pPr>
      <w:r w:rsidRPr="00090CFF">
        <w:rPr>
          <w:b/>
          <w:i/>
          <w:spacing w:val="-10"/>
        </w:rPr>
        <w:t xml:space="preserve">10. </w:t>
      </w:r>
      <w:proofErr w:type="gramStart"/>
      <w:r w:rsidRPr="00090CFF">
        <w:rPr>
          <w:b/>
          <w:i/>
          <w:spacing w:val="-10"/>
        </w:rPr>
        <w:t>Какое</w:t>
      </w:r>
      <w:proofErr w:type="gramEnd"/>
      <w:r w:rsidRPr="00090CFF">
        <w:rPr>
          <w:b/>
          <w:i/>
          <w:spacing w:val="-10"/>
        </w:rPr>
        <w:t xml:space="preserve"> из приведенных утверждения в наибольшей степени соответствует сущности закона?</w:t>
      </w:r>
    </w:p>
    <w:p w:rsidR="00AE72AC" w:rsidRPr="00090CFF" w:rsidRDefault="00090CFF" w:rsidP="00090CFF">
      <w:pPr>
        <w:widowControl w:val="0"/>
        <w:autoSpaceDE w:val="0"/>
        <w:autoSpaceDN w:val="0"/>
        <w:adjustRightInd w:val="0"/>
        <w:jc w:val="both"/>
        <w:rPr>
          <w:spacing w:val="-10"/>
        </w:rPr>
      </w:pPr>
      <w:r w:rsidRPr="00090CFF">
        <w:rPr>
          <w:spacing w:val="-10"/>
        </w:rPr>
        <w:t>А.</w:t>
      </w:r>
      <w:r w:rsidR="00AE72AC" w:rsidRPr="00090CFF">
        <w:rPr>
          <w:spacing w:val="-10"/>
        </w:rPr>
        <w:t>"Законы были бы идеальным средством регулирования общественных отношений, если бы их не принимали люди"</w:t>
      </w:r>
    </w:p>
    <w:p w:rsidR="00AE72AC" w:rsidRPr="00090CFF" w:rsidRDefault="00090CFF" w:rsidP="00090CFF">
      <w:pPr>
        <w:widowControl w:val="0"/>
        <w:autoSpaceDE w:val="0"/>
        <w:autoSpaceDN w:val="0"/>
        <w:adjustRightInd w:val="0"/>
        <w:jc w:val="both"/>
        <w:rPr>
          <w:spacing w:val="-10"/>
        </w:rPr>
      </w:pPr>
      <w:r w:rsidRPr="00090CFF">
        <w:rPr>
          <w:spacing w:val="-10"/>
        </w:rPr>
        <w:t>Б.</w:t>
      </w:r>
      <w:r w:rsidR="00AE72AC" w:rsidRPr="00090CFF">
        <w:rPr>
          <w:spacing w:val="-10"/>
        </w:rPr>
        <w:t>"Лишь в одном законе может существовать истинная свобода"</w:t>
      </w:r>
    </w:p>
    <w:p w:rsidR="00AE72AC" w:rsidRPr="00090CFF" w:rsidRDefault="00090CFF" w:rsidP="00090CFF">
      <w:pPr>
        <w:widowControl w:val="0"/>
        <w:autoSpaceDE w:val="0"/>
        <w:autoSpaceDN w:val="0"/>
        <w:adjustRightInd w:val="0"/>
        <w:jc w:val="both"/>
        <w:rPr>
          <w:spacing w:val="-10"/>
        </w:rPr>
      </w:pPr>
      <w:r w:rsidRPr="00090CFF">
        <w:rPr>
          <w:spacing w:val="-10"/>
        </w:rPr>
        <w:t>В.</w:t>
      </w:r>
      <w:r w:rsidR="00AE72AC" w:rsidRPr="00090CFF">
        <w:rPr>
          <w:spacing w:val="-10"/>
        </w:rPr>
        <w:t>"Ничто так не сковывает силы человека и общества как закон"</w:t>
      </w:r>
    </w:p>
    <w:p w:rsidR="00090CFF" w:rsidRDefault="00090CFF" w:rsidP="00AE72AC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AE72AC" w:rsidRPr="00090CFF" w:rsidRDefault="00AE72AC" w:rsidP="00090CFF">
      <w:pPr>
        <w:widowControl w:val="0"/>
        <w:autoSpaceDE w:val="0"/>
        <w:autoSpaceDN w:val="0"/>
        <w:adjustRightInd w:val="0"/>
        <w:jc w:val="both"/>
        <w:rPr>
          <w:b/>
          <w:i/>
          <w:spacing w:val="-10"/>
        </w:rPr>
      </w:pPr>
      <w:r w:rsidRPr="00090CFF">
        <w:rPr>
          <w:b/>
          <w:i/>
          <w:spacing w:val="-10"/>
        </w:rPr>
        <w:t>11.Какая из перечисленных норм является юридической?</w:t>
      </w:r>
    </w:p>
    <w:p w:rsidR="00AE72AC" w:rsidRPr="00090CFF" w:rsidRDefault="00090CFF" w:rsidP="00090CFF">
      <w:pPr>
        <w:widowControl w:val="0"/>
        <w:autoSpaceDE w:val="0"/>
        <w:autoSpaceDN w:val="0"/>
        <w:adjustRightInd w:val="0"/>
        <w:jc w:val="both"/>
        <w:rPr>
          <w:spacing w:val="-10"/>
        </w:rPr>
      </w:pPr>
      <w:r w:rsidRPr="00090CFF">
        <w:rPr>
          <w:spacing w:val="-10"/>
        </w:rPr>
        <w:t>А.</w:t>
      </w:r>
      <w:r w:rsidR="00AE72AC" w:rsidRPr="00090CFF">
        <w:rPr>
          <w:spacing w:val="-10"/>
        </w:rPr>
        <w:t>право на выбор рода деятельности</w:t>
      </w:r>
    </w:p>
    <w:p w:rsidR="00AE72AC" w:rsidRPr="00090CFF" w:rsidRDefault="00090CFF" w:rsidP="00090CFF">
      <w:pPr>
        <w:widowControl w:val="0"/>
        <w:autoSpaceDE w:val="0"/>
        <w:autoSpaceDN w:val="0"/>
        <w:adjustRightInd w:val="0"/>
        <w:jc w:val="both"/>
        <w:rPr>
          <w:spacing w:val="-10"/>
        </w:rPr>
      </w:pPr>
      <w:r w:rsidRPr="00090CFF">
        <w:rPr>
          <w:spacing w:val="-10"/>
        </w:rPr>
        <w:t>Б.</w:t>
      </w:r>
      <w:r w:rsidR="00AE72AC" w:rsidRPr="00090CFF">
        <w:rPr>
          <w:spacing w:val="-10"/>
        </w:rPr>
        <w:t>право на уважение</w:t>
      </w:r>
    </w:p>
    <w:p w:rsidR="00AE72AC" w:rsidRPr="00090CFF" w:rsidRDefault="00090CFF" w:rsidP="00090CFF">
      <w:pPr>
        <w:widowControl w:val="0"/>
        <w:autoSpaceDE w:val="0"/>
        <w:autoSpaceDN w:val="0"/>
        <w:adjustRightInd w:val="0"/>
        <w:jc w:val="both"/>
        <w:rPr>
          <w:spacing w:val="-10"/>
        </w:rPr>
      </w:pPr>
      <w:r w:rsidRPr="00090CFF">
        <w:rPr>
          <w:spacing w:val="-10"/>
        </w:rPr>
        <w:t>В.</w:t>
      </w:r>
      <w:r w:rsidR="00AE72AC" w:rsidRPr="00090CFF">
        <w:rPr>
          <w:spacing w:val="-10"/>
        </w:rPr>
        <w:t>право на внимание</w:t>
      </w:r>
    </w:p>
    <w:p w:rsidR="00090CFF" w:rsidRDefault="00090CFF" w:rsidP="00AE72AC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AE72AC" w:rsidRPr="00090CFF" w:rsidRDefault="00AE72AC" w:rsidP="00090CFF">
      <w:pPr>
        <w:widowControl w:val="0"/>
        <w:autoSpaceDE w:val="0"/>
        <w:autoSpaceDN w:val="0"/>
        <w:adjustRightInd w:val="0"/>
        <w:jc w:val="both"/>
        <w:rPr>
          <w:b/>
          <w:i/>
          <w:spacing w:val="-10"/>
        </w:rPr>
      </w:pPr>
      <w:r w:rsidRPr="00090CFF">
        <w:rPr>
          <w:b/>
          <w:i/>
          <w:spacing w:val="-10"/>
        </w:rPr>
        <w:t>12. Закончите мысль В.И.Гёте: "Лишь в одном законе может существовать</w:t>
      </w:r>
    </w:p>
    <w:p w:rsidR="00AE72AC" w:rsidRPr="00090CFF" w:rsidRDefault="00090CFF" w:rsidP="00090CFF">
      <w:pPr>
        <w:widowControl w:val="0"/>
        <w:autoSpaceDE w:val="0"/>
        <w:autoSpaceDN w:val="0"/>
        <w:adjustRightInd w:val="0"/>
        <w:jc w:val="both"/>
        <w:rPr>
          <w:spacing w:val="-10"/>
        </w:rPr>
      </w:pPr>
      <w:r w:rsidRPr="00090CFF">
        <w:rPr>
          <w:spacing w:val="-10"/>
        </w:rPr>
        <w:t>А.</w:t>
      </w:r>
      <w:r w:rsidR="00D34DF3" w:rsidRPr="00D34DF3">
        <w:rPr>
          <w:spacing w:val="-10"/>
        </w:rPr>
        <w:t>"</w:t>
      </w:r>
      <w:r w:rsidR="00AE72AC" w:rsidRPr="00090CFF">
        <w:rPr>
          <w:spacing w:val="-10"/>
        </w:rPr>
        <w:t>мудрость веков"</w:t>
      </w:r>
    </w:p>
    <w:p w:rsidR="00AE72AC" w:rsidRPr="00090CFF" w:rsidRDefault="00090CFF" w:rsidP="00090CFF">
      <w:pPr>
        <w:widowControl w:val="0"/>
        <w:autoSpaceDE w:val="0"/>
        <w:autoSpaceDN w:val="0"/>
        <w:adjustRightInd w:val="0"/>
        <w:jc w:val="both"/>
        <w:rPr>
          <w:spacing w:val="-10"/>
        </w:rPr>
      </w:pPr>
      <w:r w:rsidRPr="00090CFF">
        <w:rPr>
          <w:spacing w:val="-10"/>
        </w:rPr>
        <w:t>Б.</w:t>
      </w:r>
      <w:r w:rsidR="00D34DF3" w:rsidRPr="00D34DF3">
        <w:rPr>
          <w:spacing w:val="-10"/>
        </w:rPr>
        <w:t>"</w:t>
      </w:r>
      <w:r w:rsidR="00D34DF3">
        <w:rPr>
          <w:spacing w:val="-10"/>
        </w:rPr>
        <w:t>б</w:t>
      </w:r>
      <w:r w:rsidR="00AE72AC" w:rsidRPr="00090CFF">
        <w:rPr>
          <w:spacing w:val="-10"/>
        </w:rPr>
        <w:t>ожественная справедливость"</w:t>
      </w:r>
    </w:p>
    <w:p w:rsidR="00AE72AC" w:rsidRPr="00090CFF" w:rsidRDefault="00090CFF" w:rsidP="00090CFF">
      <w:pPr>
        <w:widowControl w:val="0"/>
        <w:autoSpaceDE w:val="0"/>
        <w:autoSpaceDN w:val="0"/>
        <w:adjustRightInd w:val="0"/>
        <w:jc w:val="both"/>
        <w:rPr>
          <w:spacing w:val="-10"/>
        </w:rPr>
      </w:pPr>
      <w:r w:rsidRPr="00090CFF">
        <w:rPr>
          <w:spacing w:val="-10"/>
        </w:rPr>
        <w:t>В.</w:t>
      </w:r>
      <w:r w:rsidR="00D34DF3" w:rsidRPr="00D34DF3">
        <w:rPr>
          <w:spacing w:val="-10"/>
        </w:rPr>
        <w:t>"</w:t>
      </w:r>
      <w:r w:rsidR="00AE72AC" w:rsidRPr="00090CFF">
        <w:rPr>
          <w:spacing w:val="-10"/>
        </w:rPr>
        <w:t>истинная свобода"</w:t>
      </w:r>
    </w:p>
    <w:p w:rsidR="00090CFF" w:rsidRDefault="00090CFF" w:rsidP="00AE72AC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AE72AC" w:rsidRPr="00306D4E" w:rsidRDefault="00AE72AC" w:rsidP="00306D4E">
      <w:pPr>
        <w:widowControl w:val="0"/>
        <w:autoSpaceDE w:val="0"/>
        <w:autoSpaceDN w:val="0"/>
        <w:adjustRightInd w:val="0"/>
        <w:jc w:val="both"/>
        <w:rPr>
          <w:b/>
          <w:i/>
          <w:spacing w:val="-10"/>
        </w:rPr>
      </w:pPr>
      <w:r w:rsidRPr="00306D4E">
        <w:rPr>
          <w:b/>
          <w:i/>
          <w:spacing w:val="-10"/>
        </w:rPr>
        <w:t>13. Каково второе название конституционного права?</w:t>
      </w:r>
    </w:p>
    <w:p w:rsidR="00AE72AC" w:rsidRPr="00306D4E" w:rsidRDefault="00306D4E" w:rsidP="00306D4E">
      <w:pPr>
        <w:widowControl w:val="0"/>
        <w:autoSpaceDE w:val="0"/>
        <w:autoSpaceDN w:val="0"/>
        <w:adjustRightInd w:val="0"/>
        <w:jc w:val="both"/>
        <w:rPr>
          <w:spacing w:val="-10"/>
        </w:rPr>
      </w:pPr>
      <w:r w:rsidRPr="00306D4E">
        <w:rPr>
          <w:spacing w:val="-10"/>
        </w:rPr>
        <w:t>А.</w:t>
      </w:r>
      <w:r w:rsidR="00AE72AC" w:rsidRPr="00306D4E">
        <w:rPr>
          <w:spacing w:val="-10"/>
        </w:rPr>
        <w:t>основное право</w:t>
      </w:r>
    </w:p>
    <w:p w:rsidR="00AE72AC" w:rsidRPr="00306D4E" w:rsidRDefault="00306D4E" w:rsidP="00306D4E">
      <w:pPr>
        <w:widowControl w:val="0"/>
        <w:autoSpaceDE w:val="0"/>
        <w:autoSpaceDN w:val="0"/>
        <w:adjustRightInd w:val="0"/>
        <w:jc w:val="both"/>
        <w:rPr>
          <w:spacing w:val="-10"/>
        </w:rPr>
      </w:pPr>
      <w:r w:rsidRPr="00306D4E">
        <w:rPr>
          <w:spacing w:val="-10"/>
        </w:rPr>
        <w:t>Б.</w:t>
      </w:r>
      <w:r w:rsidR="00AE72AC" w:rsidRPr="00306D4E">
        <w:rPr>
          <w:spacing w:val="-10"/>
        </w:rPr>
        <w:t>государственное право</w:t>
      </w:r>
    </w:p>
    <w:p w:rsidR="00AE72AC" w:rsidRPr="00306D4E" w:rsidRDefault="00306D4E" w:rsidP="00306D4E">
      <w:pPr>
        <w:widowControl w:val="0"/>
        <w:autoSpaceDE w:val="0"/>
        <w:autoSpaceDN w:val="0"/>
        <w:adjustRightInd w:val="0"/>
        <w:jc w:val="both"/>
        <w:rPr>
          <w:spacing w:val="-10"/>
        </w:rPr>
      </w:pPr>
      <w:r w:rsidRPr="00306D4E">
        <w:rPr>
          <w:spacing w:val="-10"/>
        </w:rPr>
        <w:t>В.</w:t>
      </w:r>
      <w:r w:rsidR="00AE72AC" w:rsidRPr="00306D4E">
        <w:rPr>
          <w:spacing w:val="-10"/>
        </w:rPr>
        <w:t>управленческое право</w:t>
      </w:r>
    </w:p>
    <w:p w:rsidR="00090CFF" w:rsidRDefault="00090CFF" w:rsidP="00AE72AC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AE72AC" w:rsidRPr="00306D4E" w:rsidRDefault="00AE72AC" w:rsidP="00306D4E">
      <w:pPr>
        <w:widowControl w:val="0"/>
        <w:autoSpaceDE w:val="0"/>
        <w:autoSpaceDN w:val="0"/>
        <w:adjustRightInd w:val="0"/>
        <w:jc w:val="both"/>
        <w:rPr>
          <w:b/>
          <w:i/>
          <w:spacing w:val="-10"/>
        </w:rPr>
      </w:pPr>
      <w:r w:rsidRPr="00306D4E">
        <w:rPr>
          <w:b/>
          <w:i/>
          <w:spacing w:val="-10"/>
        </w:rPr>
        <w:t>14. Что означает слово конституция (</w:t>
      </w:r>
      <w:proofErr w:type="spellStart"/>
      <w:r w:rsidRPr="00306D4E">
        <w:rPr>
          <w:b/>
          <w:i/>
          <w:spacing w:val="-10"/>
        </w:rPr>
        <w:t>costitutio</w:t>
      </w:r>
      <w:proofErr w:type="spellEnd"/>
      <w:r w:rsidRPr="00306D4E">
        <w:rPr>
          <w:b/>
          <w:i/>
          <w:spacing w:val="-10"/>
        </w:rPr>
        <w:t xml:space="preserve">) в переводе с </w:t>
      </w:r>
      <w:proofErr w:type="gramStart"/>
      <w:r w:rsidRPr="00306D4E">
        <w:rPr>
          <w:b/>
          <w:i/>
          <w:spacing w:val="-10"/>
        </w:rPr>
        <w:t>латинского</w:t>
      </w:r>
      <w:proofErr w:type="gramEnd"/>
      <w:r w:rsidRPr="00306D4E">
        <w:rPr>
          <w:b/>
          <w:i/>
          <w:spacing w:val="-10"/>
        </w:rPr>
        <w:t>?</w:t>
      </w:r>
    </w:p>
    <w:p w:rsidR="00AE72AC" w:rsidRPr="00306D4E" w:rsidRDefault="00306D4E" w:rsidP="00306D4E">
      <w:pPr>
        <w:widowControl w:val="0"/>
        <w:autoSpaceDE w:val="0"/>
        <w:autoSpaceDN w:val="0"/>
        <w:adjustRightInd w:val="0"/>
        <w:jc w:val="both"/>
        <w:rPr>
          <w:spacing w:val="-10"/>
        </w:rPr>
      </w:pPr>
      <w:r>
        <w:rPr>
          <w:spacing w:val="-10"/>
        </w:rPr>
        <w:t>А.</w:t>
      </w:r>
      <w:r w:rsidR="00AE72AC" w:rsidRPr="00306D4E">
        <w:rPr>
          <w:spacing w:val="-10"/>
        </w:rPr>
        <w:t>"устройство"</w:t>
      </w:r>
    </w:p>
    <w:p w:rsidR="00AE72AC" w:rsidRPr="00306D4E" w:rsidRDefault="00306D4E" w:rsidP="00306D4E">
      <w:pPr>
        <w:widowControl w:val="0"/>
        <w:autoSpaceDE w:val="0"/>
        <w:autoSpaceDN w:val="0"/>
        <w:adjustRightInd w:val="0"/>
        <w:jc w:val="both"/>
        <w:rPr>
          <w:spacing w:val="-10"/>
        </w:rPr>
      </w:pPr>
      <w:r>
        <w:rPr>
          <w:spacing w:val="-10"/>
        </w:rPr>
        <w:t>Б.</w:t>
      </w:r>
      <w:r w:rsidR="00AE72AC" w:rsidRPr="00306D4E">
        <w:rPr>
          <w:spacing w:val="-10"/>
        </w:rPr>
        <w:t>"согласие"</w:t>
      </w:r>
    </w:p>
    <w:p w:rsidR="00AE72AC" w:rsidRPr="00306D4E" w:rsidRDefault="00306D4E" w:rsidP="00306D4E">
      <w:pPr>
        <w:widowControl w:val="0"/>
        <w:autoSpaceDE w:val="0"/>
        <w:autoSpaceDN w:val="0"/>
        <w:adjustRightInd w:val="0"/>
        <w:jc w:val="both"/>
        <w:rPr>
          <w:spacing w:val="-10"/>
        </w:rPr>
      </w:pPr>
      <w:r>
        <w:rPr>
          <w:spacing w:val="-10"/>
        </w:rPr>
        <w:t>В.</w:t>
      </w:r>
      <w:r w:rsidR="00AE72AC" w:rsidRPr="00306D4E">
        <w:rPr>
          <w:spacing w:val="-10"/>
        </w:rPr>
        <w:t>"договор"</w:t>
      </w:r>
    </w:p>
    <w:p w:rsidR="00833369" w:rsidRPr="00E666FE" w:rsidRDefault="00833369" w:rsidP="00766946">
      <w:pPr>
        <w:rPr>
          <w:b/>
          <w:i/>
        </w:rPr>
      </w:pPr>
    </w:p>
    <w:p w:rsidR="00833369" w:rsidRPr="00E666FE" w:rsidRDefault="00833369" w:rsidP="00833369">
      <w:pPr>
        <w:jc w:val="center"/>
        <w:rPr>
          <w:b/>
          <w:i/>
        </w:rPr>
      </w:pPr>
      <w:r w:rsidRPr="00E666FE">
        <w:rPr>
          <w:b/>
          <w:i/>
        </w:rPr>
        <w:t>Определите, что это</w:t>
      </w:r>
    </w:p>
    <w:p w:rsidR="00833369" w:rsidRPr="00E666FE" w:rsidRDefault="00833369" w:rsidP="00833369">
      <w:pPr>
        <w:jc w:val="center"/>
        <w:rPr>
          <w:b/>
          <w:i/>
        </w:rPr>
      </w:pPr>
    </w:p>
    <w:p w:rsidR="00833369" w:rsidRPr="00766946" w:rsidRDefault="00E4470A" w:rsidP="00766946">
      <w:pPr>
        <w:pStyle w:val="a3"/>
        <w:numPr>
          <w:ilvl w:val="0"/>
          <w:numId w:val="4"/>
        </w:numPr>
        <w:jc w:val="both"/>
        <w:rPr>
          <w:b/>
        </w:rPr>
      </w:pPr>
      <w:r w:rsidRPr="00766946">
        <w:rPr>
          <w:b/>
          <w:spacing w:val="-10"/>
        </w:rPr>
        <w:t>__________________________________________</w:t>
      </w:r>
      <w:r w:rsidR="00BF39EE" w:rsidRPr="00766946">
        <w:rPr>
          <w:b/>
          <w:spacing w:val="-10"/>
        </w:rPr>
        <w:t>- способность гражданина своими действиями приобретать и осуществлять гражданские права, создавать для себя гражданские обязанности и исполнять их. Возникает в полном объеме с наступлением совершеннолетия, то есть по достижении восемнадцатилетнего возраста</w:t>
      </w:r>
    </w:p>
    <w:p w:rsidR="00833369" w:rsidRPr="00EA78A5" w:rsidRDefault="00E4470A" w:rsidP="00E4470A">
      <w:pPr>
        <w:pStyle w:val="a3"/>
        <w:numPr>
          <w:ilvl w:val="0"/>
          <w:numId w:val="4"/>
        </w:numPr>
        <w:jc w:val="both"/>
        <w:rPr>
          <w:b/>
        </w:rPr>
      </w:pPr>
      <w:r w:rsidRPr="00EA78A5">
        <w:rPr>
          <w:b/>
          <w:color w:val="333333"/>
          <w:shd w:val="clear" w:color="auto" w:fill="FFFFFF"/>
        </w:rPr>
        <w:t>__________________________________</w:t>
      </w:r>
      <w:r w:rsidR="00BF39EE" w:rsidRPr="00EA78A5">
        <w:rPr>
          <w:b/>
          <w:color w:val="333333"/>
          <w:shd w:val="clear" w:color="auto" w:fill="FFFFFF"/>
        </w:rPr>
        <w:t xml:space="preserve">- </w:t>
      </w:r>
      <w:r w:rsidR="00BF39EE" w:rsidRPr="00EA78A5">
        <w:rPr>
          <w:b/>
          <w:spacing w:val="-10"/>
        </w:rPr>
        <w:t>соглашение двух или нескольких лиц об установлении, изменении или прекращении прав и обязанностей, разновидность сделки.</w:t>
      </w:r>
    </w:p>
    <w:p w:rsidR="00833369" w:rsidRPr="00EA78A5" w:rsidRDefault="00833369" w:rsidP="00833369">
      <w:pPr>
        <w:pStyle w:val="a3"/>
        <w:ind w:left="360"/>
        <w:jc w:val="both"/>
        <w:rPr>
          <w:b/>
        </w:rPr>
      </w:pPr>
    </w:p>
    <w:p w:rsidR="00EA78A5" w:rsidRDefault="00EA78A5" w:rsidP="00EA78A5">
      <w:pPr>
        <w:pStyle w:val="a3"/>
        <w:numPr>
          <w:ilvl w:val="0"/>
          <w:numId w:val="4"/>
        </w:numPr>
        <w:jc w:val="both"/>
        <w:rPr>
          <w:b/>
          <w:spacing w:val="-10"/>
        </w:rPr>
      </w:pPr>
      <w:r w:rsidRPr="00EA78A5">
        <w:rPr>
          <w:b/>
          <w:spacing w:val="-10"/>
        </w:rPr>
        <w:t>________________</w:t>
      </w:r>
      <w:r w:rsidR="00833369" w:rsidRPr="00EA78A5">
        <w:rPr>
          <w:b/>
          <w:spacing w:val="-10"/>
        </w:rPr>
        <w:t>___</w:t>
      </w:r>
      <w:r w:rsidR="00BF39EE" w:rsidRPr="00EA78A5">
        <w:rPr>
          <w:b/>
          <w:spacing w:val="-10"/>
        </w:rPr>
        <w:t xml:space="preserve"> - это право лица осуществлять в судебном порядке принадлежащие ему требования.</w:t>
      </w:r>
    </w:p>
    <w:p w:rsidR="00EA78A5" w:rsidRDefault="00EA78A5" w:rsidP="00EA78A5">
      <w:pPr>
        <w:pStyle w:val="a3"/>
      </w:pPr>
    </w:p>
    <w:p w:rsidR="00EA78A5" w:rsidRPr="00EA78A5" w:rsidRDefault="00EA78A5" w:rsidP="00EA78A5">
      <w:pPr>
        <w:pStyle w:val="a3"/>
        <w:numPr>
          <w:ilvl w:val="0"/>
          <w:numId w:val="4"/>
        </w:numPr>
        <w:jc w:val="both"/>
        <w:rPr>
          <w:b/>
          <w:spacing w:val="-10"/>
        </w:rPr>
      </w:pPr>
      <w:r w:rsidRPr="00EA78A5">
        <w:rPr>
          <w:b/>
          <w:spacing w:val="-10"/>
        </w:rPr>
        <w:t>_____________________</w:t>
      </w:r>
      <w:r w:rsidR="00BF39EE" w:rsidRPr="00EA78A5">
        <w:rPr>
          <w:b/>
          <w:spacing w:val="-10"/>
        </w:rPr>
        <w:t>- систематизированный законодательный акт, содержащий в системном изложении нормы права, относящийся к какой-либо одной отрасли права.</w:t>
      </w:r>
    </w:p>
    <w:p w:rsidR="00EA78A5" w:rsidRDefault="00EA78A5" w:rsidP="00EA78A5">
      <w:pPr>
        <w:pStyle w:val="a3"/>
      </w:pPr>
    </w:p>
    <w:p w:rsidR="00833369" w:rsidRPr="00EA78A5" w:rsidRDefault="00CD3EE2" w:rsidP="00EA78A5">
      <w:pPr>
        <w:pStyle w:val="a3"/>
        <w:numPr>
          <w:ilvl w:val="0"/>
          <w:numId w:val="4"/>
        </w:numPr>
        <w:jc w:val="both"/>
        <w:rPr>
          <w:b/>
          <w:spacing w:val="-10"/>
        </w:rPr>
      </w:pPr>
      <w:r w:rsidRPr="00CD3EE2">
        <w:rPr>
          <w:b/>
          <w:spacing w:val="-10"/>
        </w:rPr>
        <w:t>_________________________</w:t>
      </w:r>
      <w:r w:rsidR="00BF39EE" w:rsidRPr="00CD3EE2">
        <w:rPr>
          <w:b/>
          <w:spacing w:val="-10"/>
        </w:rPr>
        <w:t xml:space="preserve"> - денежное взыскание, мера материального воздействия, применяемая в случаях и порядке, установленных законом или договором.</w:t>
      </w:r>
    </w:p>
    <w:p w:rsidR="00833369" w:rsidRPr="00E666FE" w:rsidRDefault="00833369" w:rsidP="00833369">
      <w:pPr>
        <w:pStyle w:val="a3"/>
        <w:ind w:left="360"/>
        <w:jc w:val="center"/>
        <w:rPr>
          <w:b/>
          <w:i/>
        </w:rPr>
      </w:pPr>
    </w:p>
    <w:p w:rsidR="00833369" w:rsidRPr="00E666FE" w:rsidRDefault="00833369" w:rsidP="00833369">
      <w:pPr>
        <w:pStyle w:val="a3"/>
        <w:ind w:left="360"/>
        <w:jc w:val="center"/>
        <w:rPr>
          <w:b/>
          <w:i/>
        </w:rPr>
      </w:pPr>
      <w:r w:rsidRPr="00E666FE">
        <w:rPr>
          <w:b/>
          <w:i/>
        </w:rPr>
        <w:lastRenderedPageBreak/>
        <w:t>Дополните предложение</w:t>
      </w:r>
    </w:p>
    <w:p w:rsidR="00177A65" w:rsidRDefault="00177A65" w:rsidP="00177A65">
      <w:pPr>
        <w:pStyle w:val="a3"/>
        <w:ind w:left="360"/>
        <w:jc w:val="both"/>
        <w:rPr>
          <w:color w:val="000000"/>
          <w:shd w:val="clear" w:color="auto" w:fill="FAFBFF"/>
        </w:rPr>
      </w:pPr>
    </w:p>
    <w:p w:rsidR="00833369" w:rsidRPr="00CD3EE2" w:rsidRDefault="00BF39EE" w:rsidP="00766946">
      <w:pPr>
        <w:pStyle w:val="a3"/>
        <w:numPr>
          <w:ilvl w:val="0"/>
          <w:numId w:val="4"/>
        </w:numPr>
        <w:jc w:val="both"/>
        <w:rPr>
          <w:b/>
          <w:color w:val="000000"/>
          <w:shd w:val="clear" w:color="auto" w:fill="FAFBFF"/>
        </w:rPr>
      </w:pPr>
      <w:proofErr w:type="gramStart"/>
      <w:r w:rsidRPr="00CD3EE2">
        <w:rPr>
          <w:b/>
          <w:color w:val="000000"/>
          <w:shd w:val="clear" w:color="auto" w:fill="FAFBFF"/>
        </w:rPr>
        <w:t>Федеративное</w:t>
      </w:r>
      <w:proofErr w:type="gramEnd"/>
      <w:r w:rsidR="00CD3EE2">
        <w:rPr>
          <w:b/>
          <w:color w:val="000000"/>
          <w:u w:val="single"/>
          <w:shd w:val="clear" w:color="auto" w:fill="FAFBFF"/>
        </w:rPr>
        <w:t>____________________</w:t>
      </w:r>
      <w:r w:rsidRPr="00CD3EE2">
        <w:rPr>
          <w:b/>
          <w:color w:val="000000"/>
          <w:shd w:val="clear" w:color="auto" w:fill="FAFBFF"/>
        </w:rPr>
        <w:t xml:space="preserve">Российской Федерации основано на ее государственной целостности, единстве системы государственной </w:t>
      </w:r>
      <w:r w:rsidR="00CD3EE2">
        <w:rPr>
          <w:b/>
          <w:color w:val="000000"/>
          <w:u w:val="single"/>
          <w:shd w:val="clear" w:color="auto" w:fill="FAFBFF"/>
        </w:rPr>
        <w:t>_________________</w:t>
      </w:r>
      <w:r w:rsidRPr="00CD3EE2">
        <w:rPr>
          <w:b/>
          <w:color w:val="000000"/>
          <w:shd w:val="clear" w:color="auto" w:fill="FAFBFF"/>
        </w:rPr>
        <w:t xml:space="preserve">, разграничении предметов ведения и полномочий между </w:t>
      </w:r>
      <w:r w:rsidR="00CD3EE2">
        <w:rPr>
          <w:b/>
          <w:color w:val="000000"/>
          <w:u w:val="single"/>
          <w:shd w:val="clear" w:color="auto" w:fill="FAFBFF"/>
        </w:rPr>
        <w:t>______________</w:t>
      </w:r>
      <w:r w:rsidRPr="00CD3EE2">
        <w:rPr>
          <w:b/>
          <w:color w:val="000000"/>
          <w:shd w:val="clear" w:color="auto" w:fill="FAFBFF"/>
        </w:rPr>
        <w:t xml:space="preserve">государственной власти Российской Федерации и органами государственной власти субъектов Российской Федерации, равноправии и самоопределении </w:t>
      </w:r>
      <w:r w:rsidR="00CD3EE2">
        <w:rPr>
          <w:b/>
          <w:color w:val="000000"/>
          <w:u w:val="single"/>
          <w:shd w:val="clear" w:color="auto" w:fill="FAFBFF"/>
        </w:rPr>
        <w:t>________________</w:t>
      </w:r>
      <w:r w:rsidRPr="00CD3EE2">
        <w:rPr>
          <w:b/>
          <w:color w:val="000000"/>
          <w:shd w:val="clear" w:color="auto" w:fill="FAFBFF"/>
        </w:rPr>
        <w:t>в Российской Федерации.</w:t>
      </w:r>
    </w:p>
    <w:p w:rsidR="00BF39EE" w:rsidRPr="005B10C3" w:rsidRDefault="00BF39EE" w:rsidP="00177A65">
      <w:pPr>
        <w:pStyle w:val="a3"/>
        <w:ind w:left="360"/>
        <w:jc w:val="both"/>
        <w:rPr>
          <w:color w:val="000000"/>
          <w:shd w:val="clear" w:color="auto" w:fill="FAFBFF"/>
        </w:rPr>
      </w:pPr>
    </w:p>
    <w:p w:rsidR="00BF39EE" w:rsidRPr="005B10C3" w:rsidRDefault="00BF39EE" w:rsidP="00177A65">
      <w:pPr>
        <w:pStyle w:val="a3"/>
        <w:ind w:left="360"/>
        <w:jc w:val="both"/>
        <w:rPr>
          <w:color w:val="000000"/>
          <w:shd w:val="clear" w:color="auto" w:fill="FAFBFF"/>
        </w:rPr>
      </w:pPr>
    </w:p>
    <w:p w:rsidR="00BF39EE" w:rsidRPr="00DF32B7" w:rsidRDefault="00BF39EE" w:rsidP="003E3F34">
      <w:pPr>
        <w:pStyle w:val="a3"/>
        <w:numPr>
          <w:ilvl w:val="0"/>
          <w:numId w:val="4"/>
        </w:numPr>
        <w:rPr>
          <w:b/>
          <w:color w:val="000000"/>
          <w:shd w:val="clear" w:color="auto" w:fill="FAFBFF"/>
        </w:rPr>
      </w:pPr>
      <w:r w:rsidRPr="00DF32B7">
        <w:rPr>
          <w:b/>
          <w:color w:val="000000"/>
          <w:shd w:val="clear" w:color="auto" w:fill="FAFBFF"/>
        </w:rPr>
        <w:t>Органы</w:t>
      </w:r>
      <w:r w:rsidR="003E3F34">
        <w:rPr>
          <w:b/>
          <w:color w:val="000000"/>
          <w:u w:val="single"/>
          <w:shd w:val="clear" w:color="auto" w:fill="FAFBFF"/>
        </w:rPr>
        <w:t>_______________________</w:t>
      </w:r>
      <w:r w:rsidR="00DF32B7">
        <w:rPr>
          <w:b/>
          <w:color w:val="000000"/>
          <w:shd w:val="clear" w:color="auto" w:fill="FAFBFF"/>
        </w:rPr>
        <w:t>власти,</w:t>
      </w:r>
      <w:r w:rsidRPr="00DF32B7">
        <w:rPr>
          <w:b/>
          <w:color w:val="000000"/>
          <w:shd w:val="clear" w:color="auto" w:fill="FAFBFF"/>
        </w:rPr>
        <w:t>органы</w:t>
      </w:r>
      <w:r w:rsidR="00DF32B7">
        <w:rPr>
          <w:b/>
          <w:color w:val="000000"/>
          <w:u w:val="single"/>
          <w:shd w:val="clear" w:color="auto" w:fill="FAFBFF"/>
        </w:rPr>
        <w:t>_____________________</w:t>
      </w:r>
      <w:r w:rsidRPr="00DF32B7">
        <w:rPr>
          <w:b/>
          <w:color w:val="000000"/>
          <w:shd w:val="clear" w:color="auto" w:fill="FAFBFF"/>
        </w:rPr>
        <w:t xml:space="preserve">самоуправления, </w:t>
      </w:r>
      <w:r w:rsidR="00DF32B7">
        <w:rPr>
          <w:b/>
          <w:color w:val="000000"/>
          <w:u w:val="single"/>
          <w:shd w:val="clear" w:color="auto" w:fill="FAFBFF"/>
        </w:rPr>
        <w:t>___________________________</w:t>
      </w:r>
      <w:r w:rsidRPr="00DF32B7">
        <w:rPr>
          <w:b/>
          <w:color w:val="000000"/>
          <w:shd w:val="clear" w:color="auto" w:fill="FAFBFF"/>
        </w:rPr>
        <w:t xml:space="preserve">лица, граждане и их объединения обязаны </w:t>
      </w:r>
      <w:r w:rsidR="00DF32B7">
        <w:rPr>
          <w:b/>
          <w:color w:val="000000"/>
          <w:u w:val="single"/>
          <w:shd w:val="clear" w:color="auto" w:fill="FAFBFF"/>
        </w:rPr>
        <w:t>______________________</w:t>
      </w:r>
      <w:r w:rsidRPr="00DF32B7">
        <w:rPr>
          <w:b/>
          <w:color w:val="000000"/>
          <w:shd w:val="clear" w:color="auto" w:fill="FAFBFF"/>
        </w:rPr>
        <w:t>Конституцию Российской Федерации и законы.</w:t>
      </w:r>
    </w:p>
    <w:p w:rsidR="00BF39EE" w:rsidRPr="005B10C3" w:rsidRDefault="00BF39EE" w:rsidP="00177A65">
      <w:pPr>
        <w:pStyle w:val="a3"/>
        <w:ind w:left="360"/>
        <w:jc w:val="both"/>
        <w:rPr>
          <w:color w:val="000000"/>
          <w:shd w:val="clear" w:color="auto" w:fill="FAFBFF"/>
        </w:rPr>
      </w:pPr>
    </w:p>
    <w:p w:rsidR="00BF39EE" w:rsidRPr="00C111EC" w:rsidRDefault="00BF39EE" w:rsidP="003E3F34">
      <w:pPr>
        <w:pStyle w:val="a3"/>
        <w:numPr>
          <w:ilvl w:val="0"/>
          <w:numId w:val="4"/>
        </w:numPr>
        <w:rPr>
          <w:b/>
          <w:color w:val="000000"/>
          <w:shd w:val="clear" w:color="auto" w:fill="FAFBFF"/>
        </w:rPr>
      </w:pPr>
      <w:r w:rsidRPr="00C111EC">
        <w:rPr>
          <w:b/>
          <w:color w:val="000000"/>
          <w:shd w:val="clear" w:color="auto" w:fill="FAFBFF"/>
        </w:rPr>
        <w:t xml:space="preserve">Лицо, совершившее </w:t>
      </w:r>
      <w:r w:rsidR="00C111EC">
        <w:rPr>
          <w:b/>
          <w:color w:val="000000"/>
          <w:u w:val="single"/>
          <w:shd w:val="clear" w:color="auto" w:fill="FAFBFF"/>
        </w:rPr>
        <w:t>____________________________________</w:t>
      </w:r>
      <w:r w:rsidRPr="00C111EC">
        <w:rPr>
          <w:b/>
          <w:color w:val="000000"/>
          <w:shd w:val="clear" w:color="auto" w:fill="FAFBFF"/>
        </w:rPr>
        <w:t>в состоянии опьянения, вызванном употреблением алкоголя, наркотических</w:t>
      </w:r>
      <w:r w:rsidR="00C111EC">
        <w:rPr>
          <w:b/>
          <w:color w:val="000000"/>
          <w:u w:val="single"/>
          <w:shd w:val="clear" w:color="auto" w:fill="FAFBFF"/>
        </w:rPr>
        <w:t>___________________________</w:t>
      </w:r>
      <w:r w:rsidRPr="00C111EC">
        <w:rPr>
          <w:b/>
          <w:color w:val="000000"/>
          <w:shd w:val="clear" w:color="auto" w:fill="FAFBFF"/>
        </w:rPr>
        <w:t xml:space="preserve"> или других одурманивающих веществ, подлежит </w:t>
      </w:r>
      <w:r w:rsidR="00C111EC">
        <w:rPr>
          <w:b/>
          <w:color w:val="000000"/>
          <w:u w:val="single"/>
          <w:shd w:val="clear" w:color="auto" w:fill="FAFBFF"/>
        </w:rPr>
        <w:t>_______________________</w:t>
      </w:r>
      <w:r w:rsidRPr="00C111EC">
        <w:rPr>
          <w:b/>
          <w:color w:val="000000"/>
          <w:shd w:val="clear" w:color="auto" w:fill="FAFBFF"/>
        </w:rPr>
        <w:t>ответственности.</w:t>
      </w:r>
    </w:p>
    <w:p w:rsidR="00177A65" w:rsidRDefault="00177A65" w:rsidP="00177A65">
      <w:pPr>
        <w:pStyle w:val="a3"/>
        <w:ind w:left="360"/>
        <w:jc w:val="both"/>
        <w:rPr>
          <w:color w:val="000000"/>
          <w:shd w:val="clear" w:color="auto" w:fill="FAFBFF"/>
        </w:rPr>
      </w:pPr>
    </w:p>
    <w:p w:rsidR="00BF39EE" w:rsidRPr="00C111EC" w:rsidRDefault="00BF39EE" w:rsidP="003E3F34">
      <w:pPr>
        <w:pStyle w:val="a3"/>
        <w:numPr>
          <w:ilvl w:val="0"/>
          <w:numId w:val="4"/>
        </w:numPr>
        <w:rPr>
          <w:b/>
          <w:i/>
        </w:rPr>
      </w:pPr>
      <w:r w:rsidRPr="00C111EC">
        <w:rPr>
          <w:b/>
          <w:color w:val="000000"/>
          <w:shd w:val="clear" w:color="auto" w:fill="FAFBFF"/>
        </w:rPr>
        <w:t xml:space="preserve">Гражданин вправе заниматься </w:t>
      </w:r>
      <w:r w:rsidR="00C111EC">
        <w:rPr>
          <w:b/>
          <w:color w:val="000000"/>
          <w:u w:val="single"/>
          <w:shd w:val="clear" w:color="auto" w:fill="FAFBFF"/>
        </w:rPr>
        <w:t>______________________________</w:t>
      </w:r>
      <w:r w:rsidRPr="00C111EC">
        <w:rPr>
          <w:b/>
          <w:color w:val="000000"/>
          <w:shd w:val="clear" w:color="auto" w:fill="FAFBFF"/>
        </w:rPr>
        <w:t xml:space="preserve">деятельностью без образования юридического лица с момента </w:t>
      </w:r>
      <w:r w:rsidR="00C111EC">
        <w:rPr>
          <w:b/>
          <w:color w:val="000000"/>
          <w:u w:val="single"/>
          <w:shd w:val="clear" w:color="auto" w:fill="FAFBFF"/>
        </w:rPr>
        <w:t>______________________________</w:t>
      </w:r>
      <w:r w:rsidRPr="00C111EC">
        <w:rPr>
          <w:b/>
          <w:color w:val="000000"/>
          <w:shd w:val="clear" w:color="auto" w:fill="FAFBFF"/>
        </w:rPr>
        <w:t>регистрации в качестве индивидуального</w:t>
      </w:r>
      <w:r w:rsidR="00C111EC">
        <w:rPr>
          <w:b/>
          <w:color w:val="000000"/>
          <w:u w:val="single"/>
          <w:shd w:val="clear" w:color="auto" w:fill="FAFBFF"/>
        </w:rPr>
        <w:t>___________________________</w:t>
      </w:r>
      <w:r w:rsidRPr="00C111EC">
        <w:rPr>
          <w:b/>
          <w:color w:val="000000"/>
          <w:shd w:val="clear" w:color="auto" w:fill="FAFBFF"/>
        </w:rPr>
        <w:t>.</w:t>
      </w:r>
    </w:p>
    <w:p w:rsidR="00833369" w:rsidRPr="00E666FE" w:rsidRDefault="00833369" w:rsidP="00833369"/>
    <w:p w:rsidR="00833369" w:rsidRPr="00E666FE" w:rsidRDefault="00833369" w:rsidP="00833369">
      <w:pPr>
        <w:pStyle w:val="a3"/>
        <w:ind w:left="360"/>
        <w:jc w:val="center"/>
        <w:rPr>
          <w:b/>
          <w:i/>
        </w:rPr>
      </w:pPr>
      <w:r w:rsidRPr="00E666FE">
        <w:rPr>
          <w:b/>
          <w:i/>
        </w:rPr>
        <w:t xml:space="preserve">Расшифруйте названия </w:t>
      </w:r>
      <w:r w:rsidR="004204CC">
        <w:rPr>
          <w:b/>
          <w:i/>
        </w:rPr>
        <w:t>организаций в сфере международного сотрудничества</w:t>
      </w:r>
    </w:p>
    <w:p w:rsidR="00833369" w:rsidRPr="00E666FE" w:rsidRDefault="001770CA" w:rsidP="00766946">
      <w:pPr>
        <w:pStyle w:val="a3"/>
        <w:numPr>
          <w:ilvl w:val="0"/>
          <w:numId w:val="4"/>
        </w:numPr>
        <w:jc w:val="both"/>
      </w:pPr>
      <w:r>
        <w:t>ООН</w:t>
      </w:r>
      <w:r w:rsidR="00833369" w:rsidRPr="00E666FE">
        <w:t>________________________________________________________</w:t>
      </w:r>
      <w:r w:rsidR="004204CC">
        <w:t>___________________</w:t>
      </w:r>
    </w:p>
    <w:p w:rsidR="00833369" w:rsidRPr="00E666FE" w:rsidRDefault="00833369" w:rsidP="004204CC">
      <w:pPr>
        <w:pStyle w:val="a3"/>
        <w:ind w:left="360"/>
        <w:jc w:val="both"/>
      </w:pPr>
      <w:r w:rsidRPr="00E666FE">
        <w:t>__________________________________________________________________</w:t>
      </w:r>
      <w:r w:rsidR="004204CC">
        <w:t>_____________</w:t>
      </w:r>
    </w:p>
    <w:p w:rsidR="00833369" w:rsidRPr="00E666FE" w:rsidRDefault="001770CA" w:rsidP="00766946">
      <w:pPr>
        <w:pStyle w:val="a3"/>
        <w:numPr>
          <w:ilvl w:val="0"/>
          <w:numId w:val="4"/>
        </w:numPr>
        <w:jc w:val="both"/>
      </w:pPr>
      <w:r>
        <w:t>ЮНЕСКО</w:t>
      </w:r>
      <w:r w:rsidR="00833369" w:rsidRPr="00E666FE">
        <w:t>_________________________________________________</w:t>
      </w:r>
      <w:r w:rsidR="004204CC">
        <w:t>__________________</w:t>
      </w:r>
    </w:p>
    <w:p w:rsidR="00833369" w:rsidRDefault="00833369" w:rsidP="004204CC">
      <w:pPr>
        <w:pStyle w:val="a3"/>
        <w:ind w:left="360"/>
        <w:jc w:val="both"/>
      </w:pPr>
      <w:r w:rsidRPr="00E666FE">
        <w:t>__________________________________________________________________</w:t>
      </w:r>
      <w:r w:rsidR="004204CC">
        <w:t>_____________</w:t>
      </w:r>
    </w:p>
    <w:p w:rsidR="004204CC" w:rsidRPr="00E666FE" w:rsidRDefault="004204CC" w:rsidP="004204CC">
      <w:pPr>
        <w:pStyle w:val="a3"/>
        <w:ind w:left="360"/>
        <w:jc w:val="both"/>
      </w:pPr>
      <w:r>
        <w:t>__________________________________________________________________________________________________________________________________________________________________</w:t>
      </w:r>
    </w:p>
    <w:p w:rsidR="00833369" w:rsidRPr="00E666FE" w:rsidRDefault="00766946" w:rsidP="004204CC">
      <w:pPr>
        <w:ind w:left="360"/>
        <w:jc w:val="both"/>
      </w:pPr>
      <w:r>
        <w:rPr>
          <w:b/>
        </w:rPr>
        <w:t>26</w:t>
      </w:r>
      <w:r w:rsidR="004204CC">
        <w:t>.</w:t>
      </w:r>
      <w:r w:rsidR="001770CA">
        <w:t>ЕС</w:t>
      </w:r>
      <w:r w:rsidR="00833369" w:rsidRPr="00E666FE">
        <w:t>___________________________________________________________</w:t>
      </w:r>
      <w:r w:rsidR="004204CC">
        <w:t>___________________</w:t>
      </w:r>
    </w:p>
    <w:p w:rsidR="00833369" w:rsidRPr="00E666FE" w:rsidRDefault="00766946" w:rsidP="004204CC">
      <w:pPr>
        <w:ind w:left="360"/>
        <w:jc w:val="both"/>
      </w:pPr>
      <w:r>
        <w:t>27</w:t>
      </w:r>
      <w:r w:rsidR="004204CC">
        <w:t>.</w:t>
      </w:r>
      <w:r w:rsidR="001770CA">
        <w:t>ВОЗ</w:t>
      </w:r>
      <w:r w:rsidR="00833369" w:rsidRPr="00E666FE">
        <w:t>_______________________________________________________</w:t>
      </w:r>
      <w:r w:rsidR="004204CC">
        <w:t>_________________________________________________________________________________________________________</w:t>
      </w:r>
    </w:p>
    <w:p w:rsidR="00833369" w:rsidRPr="00E666FE" w:rsidRDefault="00833369" w:rsidP="004204CC">
      <w:pPr>
        <w:pStyle w:val="a3"/>
        <w:ind w:left="360"/>
        <w:jc w:val="both"/>
      </w:pPr>
      <w:r w:rsidRPr="00E666FE">
        <w:t>__________________________________________________________________</w:t>
      </w:r>
      <w:r w:rsidR="004204CC">
        <w:t>_________________</w:t>
      </w:r>
    </w:p>
    <w:p w:rsidR="00833369" w:rsidRPr="00E666FE" w:rsidRDefault="00766946" w:rsidP="004204CC">
      <w:pPr>
        <w:ind w:left="360"/>
        <w:jc w:val="both"/>
      </w:pPr>
      <w:r>
        <w:rPr>
          <w:b/>
        </w:rPr>
        <w:t>28</w:t>
      </w:r>
      <w:r w:rsidR="004204CC">
        <w:t>.</w:t>
      </w:r>
      <w:r w:rsidR="001770CA">
        <w:t>МОТ</w:t>
      </w:r>
      <w:r w:rsidR="00833369" w:rsidRPr="00E666FE">
        <w:t>____________________________________________________</w:t>
      </w:r>
      <w:r w:rsidR="004204CC">
        <w:t>___________________________________________________________________________________________________________</w:t>
      </w:r>
    </w:p>
    <w:p w:rsidR="00833369" w:rsidRPr="00E666FE" w:rsidRDefault="00833369" w:rsidP="00833369"/>
    <w:p w:rsidR="00833369" w:rsidRPr="00E666FE" w:rsidRDefault="00833369" w:rsidP="00833369">
      <w:pPr>
        <w:jc w:val="center"/>
        <w:rPr>
          <w:b/>
          <w:i/>
        </w:rPr>
      </w:pPr>
      <w:r w:rsidRPr="00E666FE">
        <w:rPr>
          <w:b/>
          <w:i/>
        </w:rPr>
        <w:t>Расшифруйте латинские выражения</w:t>
      </w:r>
    </w:p>
    <w:p w:rsidR="00833369" w:rsidRPr="00E666FE" w:rsidRDefault="00833369" w:rsidP="00833369">
      <w:pPr>
        <w:jc w:val="both"/>
        <w:rPr>
          <w:b/>
        </w:rPr>
      </w:pPr>
    </w:p>
    <w:p w:rsidR="00817E2E" w:rsidRPr="002356B1" w:rsidRDefault="00766946" w:rsidP="0000779C">
      <w:pPr>
        <w:ind w:left="360"/>
        <w:jc w:val="both"/>
        <w:rPr>
          <w:lang w:val="en-US"/>
        </w:rPr>
      </w:pPr>
      <w:r w:rsidRPr="00766946">
        <w:rPr>
          <w:b/>
          <w:lang w:val="en-US"/>
        </w:rPr>
        <w:t>29</w:t>
      </w:r>
      <w:r w:rsidR="0000779C" w:rsidRPr="00766946">
        <w:rPr>
          <w:lang w:val="en-US"/>
        </w:rPr>
        <w:t>.</w:t>
      </w:r>
      <w:hyperlink r:id="rId7" w:tooltip="К статье: DE JURE." w:history="1">
        <w:r w:rsidR="00817E2E" w:rsidRPr="0000779C">
          <w:rPr>
            <w:lang w:val="en-US"/>
          </w:rPr>
          <w:t>DEJURE</w:t>
        </w:r>
        <w:r w:rsidR="00817E2E" w:rsidRPr="00766946">
          <w:rPr>
            <w:lang w:val="en-US"/>
          </w:rPr>
          <w:t>.</w:t>
        </w:r>
      </w:hyperlink>
      <w:r w:rsidR="0000779C" w:rsidRPr="002356B1">
        <w:rPr>
          <w:lang w:val="en-US"/>
        </w:rPr>
        <w:t>__________________________________________</w:t>
      </w:r>
      <w:r w:rsidR="00DB5E01" w:rsidRPr="002356B1">
        <w:rPr>
          <w:lang w:val="en-US"/>
        </w:rPr>
        <w:t>____________________________</w:t>
      </w:r>
    </w:p>
    <w:p w:rsidR="00817E2E" w:rsidRPr="0000779C" w:rsidRDefault="0000779C" w:rsidP="0000779C">
      <w:pPr>
        <w:ind w:firstLine="360"/>
        <w:jc w:val="both"/>
        <w:rPr>
          <w:lang w:val="en-US"/>
        </w:rPr>
      </w:pPr>
      <w:r w:rsidRPr="00A2445B">
        <w:rPr>
          <w:b/>
          <w:lang w:val="en-US"/>
        </w:rPr>
        <w:t>3</w:t>
      </w:r>
      <w:r w:rsidR="00766946" w:rsidRPr="00766946">
        <w:rPr>
          <w:b/>
          <w:lang w:val="en-US"/>
        </w:rPr>
        <w:t>0</w:t>
      </w:r>
      <w:r w:rsidRPr="0000779C">
        <w:rPr>
          <w:lang w:val="en-US"/>
        </w:rPr>
        <w:t>.</w:t>
      </w:r>
      <w:hyperlink r:id="rId8" w:tooltip="К статье: FINIS SANCTIFICAT MEDIA." w:history="1">
        <w:r w:rsidR="00817E2E" w:rsidRPr="0000779C">
          <w:rPr>
            <w:lang w:val="en-US"/>
          </w:rPr>
          <w:t>FINIS SANCTIFICAT MEDIA.</w:t>
        </w:r>
      </w:hyperlink>
      <w:r w:rsidRPr="002356B1">
        <w:rPr>
          <w:lang w:val="en-US"/>
        </w:rPr>
        <w:t>______________________________________</w:t>
      </w:r>
      <w:r w:rsidR="00DB5E01" w:rsidRPr="002356B1">
        <w:rPr>
          <w:lang w:val="en-US"/>
        </w:rPr>
        <w:t>___________</w:t>
      </w:r>
      <w:r w:rsidRPr="002356B1">
        <w:rPr>
          <w:lang w:val="en-US"/>
        </w:rPr>
        <w:t>__</w:t>
      </w:r>
    </w:p>
    <w:p w:rsidR="00817E2E" w:rsidRPr="002356B1" w:rsidRDefault="0000779C" w:rsidP="0000779C">
      <w:pPr>
        <w:ind w:left="360"/>
        <w:jc w:val="both"/>
        <w:rPr>
          <w:lang w:val="en-US"/>
        </w:rPr>
      </w:pPr>
      <w:r w:rsidRPr="00A2445B">
        <w:rPr>
          <w:b/>
          <w:lang w:val="en-US"/>
        </w:rPr>
        <w:t>3</w:t>
      </w:r>
      <w:r w:rsidR="00766946">
        <w:rPr>
          <w:b/>
        </w:rPr>
        <w:t>1</w:t>
      </w:r>
      <w:r w:rsidRPr="0000779C">
        <w:rPr>
          <w:lang w:val="en-US"/>
        </w:rPr>
        <w:t>.</w:t>
      </w:r>
      <w:hyperlink r:id="rId9" w:tooltip="К статье: JUS GENTIUM." w:history="1">
        <w:r w:rsidR="00817E2E" w:rsidRPr="0000779C">
          <w:rPr>
            <w:lang w:val="en-US"/>
          </w:rPr>
          <w:t>JUS GENTIUM.</w:t>
        </w:r>
      </w:hyperlink>
      <w:r w:rsidR="00DB5E01" w:rsidRPr="002356B1">
        <w:rPr>
          <w:lang w:val="en-US"/>
        </w:rPr>
        <w:t>_________________________________________________________________</w:t>
      </w:r>
    </w:p>
    <w:p w:rsidR="00817E2E" w:rsidRPr="002356B1" w:rsidRDefault="0000779C" w:rsidP="0000779C">
      <w:pPr>
        <w:ind w:left="360"/>
        <w:jc w:val="both"/>
        <w:rPr>
          <w:lang w:val="en-US"/>
        </w:rPr>
      </w:pPr>
      <w:r w:rsidRPr="00A2445B">
        <w:rPr>
          <w:b/>
          <w:lang w:val="en-US"/>
        </w:rPr>
        <w:t>3</w:t>
      </w:r>
      <w:r w:rsidR="00766946">
        <w:rPr>
          <w:b/>
        </w:rPr>
        <w:t>2</w:t>
      </w:r>
      <w:r w:rsidRPr="0000779C">
        <w:rPr>
          <w:lang w:val="en-US"/>
        </w:rPr>
        <w:t>.</w:t>
      </w:r>
      <w:hyperlink r:id="rId10" w:tooltip="К статье: JUS PRIVATUM." w:history="1">
        <w:r w:rsidR="00817E2E" w:rsidRPr="0000779C">
          <w:rPr>
            <w:lang w:val="en-US"/>
          </w:rPr>
          <w:t>JUS PRIVATUM.</w:t>
        </w:r>
      </w:hyperlink>
      <w:r w:rsidR="00DB5E01" w:rsidRPr="002356B1">
        <w:rPr>
          <w:lang w:val="en-US"/>
        </w:rPr>
        <w:t>_________________________________________________________________</w:t>
      </w:r>
    </w:p>
    <w:p w:rsidR="00817E2E" w:rsidRPr="002356B1" w:rsidRDefault="0000779C" w:rsidP="0000779C">
      <w:pPr>
        <w:ind w:left="360"/>
        <w:jc w:val="both"/>
        <w:rPr>
          <w:lang w:val="en-US"/>
        </w:rPr>
      </w:pPr>
      <w:r w:rsidRPr="00A2445B">
        <w:rPr>
          <w:b/>
          <w:lang w:val="en-US"/>
        </w:rPr>
        <w:t>3</w:t>
      </w:r>
      <w:r w:rsidR="00766946">
        <w:rPr>
          <w:b/>
        </w:rPr>
        <w:t>3</w:t>
      </w:r>
      <w:r w:rsidRPr="0000779C">
        <w:rPr>
          <w:lang w:val="en-US"/>
        </w:rPr>
        <w:t>.</w:t>
      </w:r>
      <w:hyperlink r:id="rId11" w:tooltip="К статье: JUS PUBLICUM." w:history="1">
        <w:r w:rsidR="00817E2E" w:rsidRPr="0000779C">
          <w:rPr>
            <w:lang w:val="en-US"/>
          </w:rPr>
          <w:t>JUS PUBLICUM.</w:t>
        </w:r>
      </w:hyperlink>
      <w:r w:rsidR="00DB5E01" w:rsidRPr="002356B1">
        <w:rPr>
          <w:lang w:val="en-US"/>
        </w:rPr>
        <w:t>______________________________________________________________</w:t>
      </w:r>
    </w:p>
    <w:p w:rsidR="00833369" w:rsidRPr="002356B1" w:rsidRDefault="00833369" w:rsidP="00833369">
      <w:pPr>
        <w:pStyle w:val="a3"/>
        <w:ind w:left="360"/>
        <w:jc w:val="both"/>
        <w:rPr>
          <w:lang w:val="en-US"/>
        </w:rPr>
      </w:pPr>
    </w:p>
    <w:p w:rsidR="00833369" w:rsidRPr="002356B1" w:rsidRDefault="00833369" w:rsidP="00833369">
      <w:pPr>
        <w:jc w:val="center"/>
        <w:rPr>
          <w:b/>
          <w:bCs/>
          <w:i/>
          <w:iCs/>
          <w:lang w:val="en-US"/>
        </w:rPr>
      </w:pPr>
      <w:r w:rsidRPr="00E666FE">
        <w:rPr>
          <w:b/>
          <w:bCs/>
          <w:i/>
          <w:iCs/>
        </w:rPr>
        <w:t>Подберитеопределениекследующемупонятию</w:t>
      </w:r>
    </w:p>
    <w:p w:rsidR="00833369" w:rsidRPr="002356B1" w:rsidRDefault="00833369" w:rsidP="00833369">
      <w:pPr>
        <w:jc w:val="center"/>
        <w:rPr>
          <w:b/>
          <w:bCs/>
          <w:i/>
          <w:iCs/>
          <w:lang w:val="en-US"/>
        </w:rPr>
      </w:pPr>
    </w:p>
    <w:p w:rsidR="00833369" w:rsidRPr="00DB5E01" w:rsidRDefault="00DB5E01" w:rsidP="00DB5E01">
      <w:pPr>
        <w:widowControl w:val="0"/>
        <w:tabs>
          <w:tab w:val="left" w:pos="360"/>
        </w:tabs>
        <w:suppressAutoHyphens/>
        <w:overflowPunct w:val="0"/>
        <w:adjustRightInd w:val="0"/>
        <w:ind w:left="360"/>
        <w:jc w:val="both"/>
        <w:rPr>
          <w:color w:val="000000"/>
          <w:kern w:val="28"/>
        </w:rPr>
      </w:pPr>
      <w:r w:rsidRPr="00A2445B">
        <w:rPr>
          <w:b/>
          <w:color w:val="000000"/>
          <w:shd w:val="clear" w:color="auto" w:fill="FFFFFF"/>
        </w:rPr>
        <w:t>3</w:t>
      </w:r>
      <w:r w:rsidR="00766946">
        <w:rPr>
          <w:b/>
          <w:color w:val="000000"/>
          <w:shd w:val="clear" w:color="auto" w:fill="FFFFFF"/>
        </w:rPr>
        <w:t>4</w:t>
      </w:r>
      <w:r>
        <w:rPr>
          <w:color w:val="000000"/>
          <w:shd w:val="clear" w:color="auto" w:fill="FFFFFF"/>
        </w:rPr>
        <w:t>.</w:t>
      </w:r>
      <w:r w:rsidR="00441E87">
        <w:rPr>
          <w:color w:val="000000"/>
          <w:shd w:val="clear" w:color="auto" w:fill="FFFFFF"/>
        </w:rPr>
        <w:t>_____________-т</w:t>
      </w:r>
      <w:r w:rsidR="000D5078" w:rsidRPr="00DB5E01">
        <w:rPr>
          <w:color w:val="000000"/>
          <w:shd w:val="clear" w:color="auto" w:fill="FFFFFF"/>
        </w:rPr>
        <w:t>яжкое преступление против общественной безопас</w:t>
      </w:r>
      <w:r>
        <w:rPr>
          <w:color w:val="000000"/>
          <w:shd w:val="clear" w:color="auto" w:fill="FFFFFF"/>
        </w:rPr>
        <w:t>н</w:t>
      </w:r>
      <w:r w:rsidR="000D5078" w:rsidRPr="00DB5E01">
        <w:rPr>
          <w:color w:val="000000"/>
          <w:shd w:val="clear" w:color="auto" w:fill="FFFFFF"/>
        </w:rPr>
        <w:t>ости, заключающееся в создании устойчивой вооруженной группы (банды) в целях нападения на граждан или организации, руководстве такой группой, а также участии в такой группе или в совершаемых ею нападениях</w:t>
      </w:r>
      <w:r w:rsidR="00441E87">
        <w:rPr>
          <w:color w:val="000000"/>
          <w:shd w:val="clear" w:color="auto" w:fill="FFFFFF"/>
        </w:rPr>
        <w:t>.</w:t>
      </w:r>
    </w:p>
    <w:p w:rsidR="00833369" w:rsidRPr="00DB5E01" w:rsidRDefault="00833369" w:rsidP="00833369">
      <w:pPr>
        <w:pStyle w:val="a3"/>
        <w:widowControl w:val="0"/>
        <w:tabs>
          <w:tab w:val="left" w:pos="360"/>
        </w:tabs>
        <w:suppressAutoHyphens/>
        <w:overflowPunct w:val="0"/>
        <w:adjustRightInd w:val="0"/>
        <w:ind w:left="357"/>
        <w:jc w:val="both"/>
        <w:rPr>
          <w:color w:val="000000"/>
          <w:kern w:val="28"/>
        </w:rPr>
      </w:pPr>
    </w:p>
    <w:p w:rsidR="00833369" w:rsidRPr="00DB5E01" w:rsidRDefault="00DB5E01" w:rsidP="00DB5E01">
      <w:pPr>
        <w:widowControl w:val="0"/>
        <w:tabs>
          <w:tab w:val="left" w:pos="360"/>
        </w:tabs>
        <w:suppressAutoHyphens/>
        <w:overflowPunct w:val="0"/>
        <w:adjustRightInd w:val="0"/>
        <w:ind w:left="360"/>
        <w:jc w:val="both"/>
        <w:rPr>
          <w:color w:val="000000"/>
          <w:kern w:val="28"/>
        </w:rPr>
      </w:pPr>
      <w:r w:rsidRPr="00A2445B">
        <w:rPr>
          <w:b/>
          <w:color w:val="000000"/>
          <w:kern w:val="28"/>
        </w:rPr>
        <w:t>3</w:t>
      </w:r>
      <w:r w:rsidR="00766946">
        <w:rPr>
          <w:b/>
          <w:color w:val="000000"/>
          <w:kern w:val="28"/>
        </w:rPr>
        <w:t>5</w:t>
      </w:r>
      <w:r>
        <w:rPr>
          <w:color w:val="000000"/>
          <w:kern w:val="28"/>
        </w:rPr>
        <w:t>.______________________________</w:t>
      </w:r>
      <w:r w:rsidR="000D5078" w:rsidRPr="00DB5E01">
        <w:rPr>
          <w:color w:val="000000"/>
          <w:shd w:val="clear" w:color="auto" w:fill="FFFFFF"/>
        </w:rPr>
        <w:t>- линия и проходящая по этой линии вертикальная поверхность, определяющая пределы государственной территории (суши, недр и воздушного пространства) Российской Федерации, т. е. пространственный предел действия государственного суверенитета Российской Федерации</w:t>
      </w:r>
      <w:r>
        <w:rPr>
          <w:color w:val="000000"/>
          <w:kern w:val="28"/>
        </w:rPr>
        <w:t>.</w:t>
      </w:r>
    </w:p>
    <w:p w:rsidR="00833369" w:rsidRPr="00DB5E01" w:rsidRDefault="00833369" w:rsidP="00833369">
      <w:pPr>
        <w:widowControl w:val="0"/>
        <w:tabs>
          <w:tab w:val="left" w:pos="360"/>
        </w:tabs>
        <w:suppressAutoHyphens/>
        <w:overflowPunct w:val="0"/>
        <w:adjustRightInd w:val="0"/>
        <w:jc w:val="both"/>
        <w:rPr>
          <w:color w:val="000000"/>
          <w:kern w:val="28"/>
        </w:rPr>
      </w:pPr>
    </w:p>
    <w:p w:rsidR="00833369" w:rsidRPr="00DB5E01" w:rsidRDefault="00DB5E01" w:rsidP="00DB5E01">
      <w:pPr>
        <w:widowControl w:val="0"/>
        <w:tabs>
          <w:tab w:val="left" w:pos="360"/>
        </w:tabs>
        <w:suppressAutoHyphens/>
        <w:overflowPunct w:val="0"/>
        <w:adjustRightInd w:val="0"/>
        <w:ind w:left="360"/>
        <w:jc w:val="both"/>
        <w:rPr>
          <w:color w:val="000000"/>
          <w:kern w:val="28"/>
        </w:rPr>
      </w:pPr>
      <w:r w:rsidRPr="00A2445B">
        <w:rPr>
          <w:b/>
          <w:color w:val="000000"/>
          <w:kern w:val="28"/>
        </w:rPr>
        <w:t>3</w:t>
      </w:r>
      <w:r w:rsidR="00766946">
        <w:rPr>
          <w:b/>
          <w:color w:val="000000"/>
          <w:kern w:val="28"/>
        </w:rPr>
        <w:t>6</w:t>
      </w:r>
      <w:r w:rsidR="00441E87">
        <w:rPr>
          <w:color w:val="000000"/>
          <w:kern w:val="28"/>
        </w:rPr>
        <w:t>.________________________________</w:t>
      </w:r>
      <w:r w:rsidR="00833369" w:rsidRPr="00DB5E01">
        <w:rPr>
          <w:color w:val="000000"/>
          <w:kern w:val="28"/>
        </w:rPr>
        <w:t>-</w:t>
      </w:r>
      <w:r w:rsidR="000D5078" w:rsidRPr="00DB5E01">
        <w:rPr>
          <w:rStyle w:val="apple-converted-space"/>
          <w:color w:val="000000"/>
          <w:shd w:val="clear" w:color="auto" w:fill="FFFFFF"/>
        </w:rPr>
        <w:t> </w:t>
      </w:r>
      <w:r w:rsidR="000D5078" w:rsidRPr="00DB5E01">
        <w:rPr>
          <w:color w:val="000000"/>
          <w:shd w:val="clear" w:color="auto" w:fill="FFFFFF"/>
        </w:rPr>
        <w:t>вид наказания, предусмотренный п. "ж" ст. 44 и ст. 52 УК РФ и представляющий собой принудительное безвозмездное изъятие в собственность государства всего или части имущества, являющегося собственностью осужденного.</w:t>
      </w:r>
    </w:p>
    <w:p w:rsidR="00833369" w:rsidRPr="00DB5E01" w:rsidRDefault="00833369" w:rsidP="00833369">
      <w:pPr>
        <w:widowControl w:val="0"/>
        <w:tabs>
          <w:tab w:val="left" w:pos="360"/>
        </w:tabs>
        <w:suppressAutoHyphens/>
        <w:overflowPunct w:val="0"/>
        <w:adjustRightInd w:val="0"/>
        <w:jc w:val="both"/>
        <w:rPr>
          <w:color w:val="000000"/>
          <w:kern w:val="28"/>
        </w:rPr>
      </w:pPr>
    </w:p>
    <w:p w:rsidR="00833369" w:rsidRPr="00DB5E01" w:rsidRDefault="00DB5E01" w:rsidP="00DB5E01">
      <w:pPr>
        <w:widowControl w:val="0"/>
        <w:tabs>
          <w:tab w:val="left" w:pos="360"/>
        </w:tabs>
        <w:suppressAutoHyphens/>
        <w:overflowPunct w:val="0"/>
        <w:adjustRightInd w:val="0"/>
        <w:ind w:left="360"/>
        <w:jc w:val="both"/>
        <w:rPr>
          <w:color w:val="000000"/>
          <w:kern w:val="28"/>
        </w:rPr>
      </w:pPr>
      <w:r w:rsidRPr="00A2445B">
        <w:rPr>
          <w:b/>
          <w:color w:val="000000"/>
          <w:kern w:val="28"/>
        </w:rPr>
        <w:t>3</w:t>
      </w:r>
      <w:r w:rsidR="00766946">
        <w:rPr>
          <w:b/>
          <w:color w:val="000000"/>
          <w:kern w:val="28"/>
        </w:rPr>
        <w:t>7</w:t>
      </w:r>
      <w:r w:rsidR="00441E87" w:rsidRPr="00A2445B">
        <w:rPr>
          <w:b/>
          <w:color w:val="000000"/>
          <w:kern w:val="28"/>
        </w:rPr>
        <w:t>.</w:t>
      </w:r>
      <w:r w:rsidR="00441E87">
        <w:rPr>
          <w:color w:val="000000"/>
          <w:kern w:val="28"/>
        </w:rPr>
        <w:t>________________________________</w:t>
      </w:r>
      <w:r w:rsidR="000D5078" w:rsidRPr="00DB5E01">
        <w:rPr>
          <w:color w:val="000000"/>
          <w:shd w:val="clear" w:color="auto" w:fill="FFFFFF"/>
        </w:rPr>
        <w:t>- факультативный признак состава преступления, характеризующий его субъективную сторону и представляющий собой побуждение, которое сыграло решающую роль в выборе поведения и совершении преступного деяния.</w:t>
      </w:r>
    </w:p>
    <w:p w:rsidR="00833369" w:rsidRPr="00DB5E01" w:rsidRDefault="00833369" w:rsidP="00833369">
      <w:pPr>
        <w:widowControl w:val="0"/>
        <w:tabs>
          <w:tab w:val="left" w:pos="360"/>
        </w:tabs>
        <w:suppressAutoHyphens/>
        <w:overflowPunct w:val="0"/>
        <w:adjustRightInd w:val="0"/>
        <w:jc w:val="both"/>
        <w:rPr>
          <w:color w:val="000000"/>
          <w:kern w:val="28"/>
        </w:rPr>
      </w:pPr>
    </w:p>
    <w:p w:rsidR="00833369" w:rsidRPr="00DB5E01" w:rsidRDefault="00DB5E01" w:rsidP="00DB5E01">
      <w:pPr>
        <w:widowControl w:val="0"/>
        <w:tabs>
          <w:tab w:val="left" w:pos="360"/>
        </w:tabs>
        <w:suppressAutoHyphens/>
        <w:overflowPunct w:val="0"/>
        <w:adjustRightInd w:val="0"/>
        <w:ind w:left="360"/>
        <w:jc w:val="both"/>
        <w:rPr>
          <w:color w:val="000000"/>
          <w:kern w:val="28"/>
        </w:rPr>
      </w:pPr>
      <w:r w:rsidRPr="00A2445B">
        <w:rPr>
          <w:b/>
          <w:color w:val="000000"/>
          <w:kern w:val="28"/>
        </w:rPr>
        <w:t>3</w:t>
      </w:r>
      <w:r w:rsidR="00766946">
        <w:rPr>
          <w:b/>
          <w:color w:val="000000"/>
          <w:kern w:val="28"/>
        </w:rPr>
        <w:t>8</w:t>
      </w:r>
      <w:r w:rsidR="00441E87">
        <w:rPr>
          <w:color w:val="000000"/>
          <w:kern w:val="28"/>
        </w:rPr>
        <w:t>._______________________________________________</w:t>
      </w:r>
      <w:r w:rsidR="000D5078" w:rsidRPr="00DB5E01">
        <w:rPr>
          <w:color w:val="000000"/>
          <w:shd w:val="clear" w:color="auto" w:fill="FFFFFF"/>
        </w:rPr>
        <w:t>- преступление в сфере экономической деятельности, предусмотренное ст. 200 УК РФ и представляющее собой обмеривание, обвешивание, обсчет, введение в заблуждение относительно потребительских свойств или качества товара (услуги) или иной обман потребителей в организациях, осуществляющих реализацию товаров или оказывающих услуги населению, а равно гражданами, зарегистрированными в качестве индивидуальных предпринимателей в сфере торговли (услуг), если эти деяния совершены в значительном размере.</w:t>
      </w:r>
    </w:p>
    <w:p w:rsidR="00833369" w:rsidRPr="00441E87" w:rsidRDefault="00833369" w:rsidP="00441E87">
      <w:pPr>
        <w:rPr>
          <w:b/>
          <w:i/>
        </w:rPr>
      </w:pPr>
    </w:p>
    <w:p w:rsidR="00833369" w:rsidRDefault="00833369" w:rsidP="00833369">
      <w:pPr>
        <w:pStyle w:val="a3"/>
        <w:ind w:left="360"/>
        <w:jc w:val="center"/>
        <w:rPr>
          <w:b/>
          <w:i/>
        </w:rPr>
      </w:pPr>
    </w:p>
    <w:p w:rsidR="00833369" w:rsidRPr="00E666FE" w:rsidRDefault="00A2445B" w:rsidP="00833369">
      <w:pPr>
        <w:pStyle w:val="a3"/>
        <w:ind w:left="360"/>
        <w:jc w:val="center"/>
        <w:rPr>
          <w:b/>
          <w:i/>
        </w:rPr>
      </w:pPr>
      <w:r>
        <w:rPr>
          <w:b/>
          <w:i/>
        </w:rPr>
        <w:t>Решите задачу</w:t>
      </w:r>
    </w:p>
    <w:p w:rsidR="00833369" w:rsidRPr="00A2445B" w:rsidRDefault="00833369" w:rsidP="00A2445B">
      <w:pPr>
        <w:widowControl w:val="0"/>
        <w:tabs>
          <w:tab w:val="left" w:pos="360"/>
        </w:tabs>
        <w:suppressAutoHyphens/>
        <w:overflowPunct w:val="0"/>
        <w:autoSpaceDE w:val="0"/>
        <w:adjustRightInd w:val="0"/>
        <w:jc w:val="both"/>
        <w:rPr>
          <w:color w:val="000000"/>
          <w:kern w:val="28"/>
        </w:rPr>
      </w:pPr>
    </w:p>
    <w:p w:rsidR="00D6440C" w:rsidRDefault="003E3F34" w:rsidP="00833369">
      <w:pPr>
        <w:pStyle w:val="a3"/>
        <w:widowControl w:val="0"/>
        <w:tabs>
          <w:tab w:val="left" w:pos="360"/>
        </w:tabs>
        <w:suppressAutoHyphens/>
        <w:overflowPunct w:val="0"/>
        <w:autoSpaceDE w:val="0"/>
        <w:adjustRightInd w:val="0"/>
        <w:ind w:left="357"/>
        <w:jc w:val="both"/>
        <w:rPr>
          <w:color w:val="000000"/>
          <w:sz w:val="21"/>
          <w:szCs w:val="21"/>
          <w:shd w:val="clear" w:color="auto" w:fill="FFFFFF"/>
        </w:rPr>
      </w:pPr>
      <w:r>
        <w:rPr>
          <w:b/>
          <w:color w:val="000000"/>
          <w:sz w:val="21"/>
          <w:szCs w:val="21"/>
          <w:shd w:val="clear" w:color="auto" w:fill="FFFFFF"/>
        </w:rPr>
        <w:t>39</w:t>
      </w:r>
      <w:r w:rsidR="00441E87">
        <w:rPr>
          <w:color w:val="000000"/>
          <w:sz w:val="21"/>
          <w:szCs w:val="21"/>
          <w:shd w:val="clear" w:color="auto" w:fill="FFFFFF"/>
        </w:rPr>
        <w:t>.</w:t>
      </w:r>
      <w:r w:rsidR="00D6440C">
        <w:rPr>
          <w:color w:val="000000"/>
          <w:sz w:val="21"/>
          <w:szCs w:val="21"/>
          <w:shd w:val="clear" w:color="auto" w:fill="FFFFFF"/>
        </w:rPr>
        <w:t>Группа молодых людей, находившихся в состоянии опьянения, увидев, что торговый киоск в ночное время не охраняется, решила его обворовать, но в момент, когда участники группы пытались взломать дверь и проникнуть внутр</w:t>
      </w:r>
      <w:r w:rsidR="00441E87">
        <w:rPr>
          <w:color w:val="000000"/>
          <w:sz w:val="21"/>
          <w:szCs w:val="21"/>
          <w:shd w:val="clear" w:color="auto" w:fill="FFFFFF"/>
        </w:rPr>
        <w:t>ь киоска, они были задержаны пол</w:t>
      </w:r>
      <w:r w:rsidR="00D6440C">
        <w:rPr>
          <w:color w:val="000000"/>
          <w:sz w:val="21"/>
          <w:szCs w:val="21"/>
          <w:shd w:val="clear" w:color="auto" w:fill="FFFFFF"/>
        </w:rPr>
        <w:t>ицейским патрулем. Как следует квалифицировать действия этих лиц?</w:t>
      </w:r>
    </w:p>
    <w:p w:rsidR="00D6440C" w:rsidRDefault="00441E87" w:rsidP="00833369">
      <w:pPr>
        <w:pStyle w:val="a3"/>
        <w:widowControl w:val="0"/>
        <w:tabs>
          <w:tab w:val="left" w:pos="360"/>
        </w:tabs>
        <w:suppressAutoHyphens/>
        <w:overflowPunct w:val="0"/>
        <w:autoSpaceDE w:val="0"/>
        <w:adjustRightInd w:val="0"/>
        <w:ind w:left="357"/>
        <w:jc w:val="both"/>
        <w:rPr>
          <w:color w:val="000000"/>
          <w:sz w:val="21"/>
          <w:szCs w:val="21"/>
          <w:shd w:val="clear" w:color="auto" w:fill="FFFFFF"/>
        </w:rPr>
      </w:pPr>
      <w:r>
        <w:rPr>
          <w:color w:val="000000"/>
          <w:sz w:val="21"/>
          <w:szCs w:val="21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440C" w:rsidRDefault="00D6440C" w:rsidP="00833369">
      <w:pPr>
        <w:pStyle w:val="a3"/>
        <w:widowControl w:val="0"/>
        <w:tabs>
          <w:tab w:val="left" w:pos="360"/>
        </w:tabs>
        <w:suppressAutoHyphens/>
        <w:overflowPunct w:val="0"/>
        <w:autoSpaceDE w:val="0"/>
        <w:adjustRightInd w:val="0"/>
        <w:ind w:left="357"/>
        <w:jc w:val="both"/>
        <w:rPr>
          <w:color w:val="000000"/>
          <w:sz w:val="21"/>
          <w:szCs w:val="21"/>
          <w:shd w:val="clear" w:color="auto" w:fill="FFFFFF"/>
        </w:rPr>
      </w:pPr>
    </w:p>
    <w:p w:rsidR="00833369" w:rsidRPr="00E666FE" w:rsidRDefault="00833369" w:rsidP="00833369">
      <w:pPr>
        <w:pStyle w:val="a3"/>
        <w:widowControl w:val="0"/>
        <w:tabs>
          <w:tab w:val="left" w:pos="360"/>
        </w:tabs>
        <w:suppressAutoHyphens/>
        <w:overflowPunct w:val="0"/>
        <w:autoSpaceDE w:val="0"/>
        <w:adjustRightInd w:val="0"/>
        <w:ind w:left="357"/>
        <w:jc w:val="both"/>
        <w:rPr>
          <w:color w:val="000000"/>
          <w:kern w:val="28"/>
        </w:rPr>
      </w:pPr>
    </w:p>
    <w:p w:rsidR="00833369" w:rsidRPr="00E666FE" w:rsidRDefault="00833369" w:rsidP="00833369">
      <w:pPr>
        <w:pStyle w:val="a3"/>
        <w:widowControl w:val="0"/>
        <w:tabs>
          <w:tab w:val="left" w:pos="360"/>
        </w:tabs>
        <w:suppressAutoHyphens/>
        <w:overflowPunct w:val="0"/>
        <w:autoSpaceDE w:val="0"/>
        <w:adjustRightInd w:val="0"/>
        <w:ind w:left="357"/>
        <w:jc w:val="both"/>
        <w:rPr>
          <w:color w:val="000000"/>
          <w:kern w:val="28"/>
        </w:rPr>
      </w:pPr>
    </w:p>
    <w:p w:rsidR="00833369" w:rsidRPr="00E666FE" w:rsidRDefault="00833369" w:rsidP="00833369">
      <w:pPr>
        <w:widowControl w:val="0"/>
        <w:suppressAutoHyphens/>
        <w:overflowPunct w:val="0"/>
        <w:adjustRightInd w:val="0"/>
        <w:spacing w:line="360" w:lineRule="auto"/>
        <w:rPr>
          <w:color w:val="000000"/>
          <w:kern w:val="28"/>
        </w:rPr>
      </w:pPr>
    </w:p>
    <w:p w:rsidR="006B748E" w:rsidRDefault="006B748E"/>
    <w:sectPr w:rsidR="006B748E" w:rsidSect="00766946">
      <w:pgSz w:w="11906" w:h="16838"/>
      <w:pgMar w:top="567" w:right="680" w:bottom="567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B1B89"/>
    <w:multiLevelType w:val="hybridMultilevel"/>
    <w:tmpl w:val="8FC04876"/>
    <w:lvl w:ilvl="0" w:tplc="04D81F4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6B6187"/>
    <w:multiLevelType w:val="hybridMultilevel"/>
    <w:tmpl w:val="8CBA30E8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F973A4"/>
    <w:multiLevelType w:val="hybridMultilevel"/>
    <w:tmpl w:val="6CDA58E4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7D1E4723"/>
    <w:multiLevelType w:val="hybridMultilevel"/>
    <w:tmpl w:val="B08206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33369"/>
    <w:rsid w:val="0000779C"/>
    <w:rsid w:val="0002286D"/>
    <w:rsid w:val="00025489"/>
    <w:rsid w:val="00090CFF"/>
    <w:rsid w:val="000D5078"/>
    <w:rsid w:val="001125F3"/>
    <w:rsid w:val="001770CA"/>
    <w:rsid w:val="00177A65"/>
    <w:rsid w:val="002356B1"/>
    <w:rsid w:val="002D644F"/>
    <w:rsid w:val="00306D4E"/>
    <w:rsid w:val="003E3F34"/>
    <w:rsid w:val="004204CC"/>
    <w:rsid w:val="00441E87"/>
    <w:rsid w:val="004B22B3"/>
    <w:rsid w:val="004C381A"/>
    <w:rsid w:val="004C6170"/>
    <w:rsid w:val="005B10C3"/>
    <w:rsid w:val="005D686A"/>
    <w:rsid w:val="006B748E"/>
    <w:rsid w:val="00704FC0"/>
    <w:rsid w:val="00766946"/>
    <w:rsid w:val="00817E2E"/>
    <w:rsid w:val="00833369"/>
    <w:rsid w:val="008A1BDA"/>
    <w:rsid w:val="008E62CC"/>
    <w:rsid w:val="00A2445B"/>
    <w:rsid w:val="00AE72AC"/>
    <w:rsid w:val="00BA69CC"/>
    <w:rsid w:val="00BE2754"/>
    <w:rsid w:val="00BF39EE"/>
    <w:rsid w:val="00C111EC"/>
    <w:rsid w:val="00C17A05"/>
    <w:rsid w:val="00C207DF"/>
    <w:rsid w:val="00C90A6B"/>
    <w:rsid w:val="00C951B3"/>
    <w:rsid w:val="00CD3EE2"/>
    <w:rsid w:val="00D34DF3"/>
    <w:rsid w:val="00D6440C"/>
    <w:rsid w:val="00DB5E01"/>
    <w:rsid w:val="00DF230A"/>
    <w:rsid w:val="00DF32B7"/>
    <w:rsid w:val="00E31575"/>
    <w:rsid w:val="00E4470A"/>
    <w:rsid w:val="00EA78A5"/>
    <w:rsid w:val="00EF4753"/>
    <w:rsid w:val="00EF7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3336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833369"/>
    <w:pPr>
      <w:ind w:left="720"/>
      <w:contextualSpacing/>
    </w:pPr>
  </w:style>
  <w:style w:type="character" w:styleId="a4">
    <w:name w:val="Hyperlink"/>
    <w:basedOn w:val="a0"/>
    <w:rsid w:val="00833369"/>
    <w:rPr>
      <w:color w:val="0000FF"/>
      <w:u w:val="single"/>
    </w:rPr>
  </w:style>
  <w:style w:type="paragraph" w:styleId="a5">
    <w:name w:val="Body Text"/>
    <w:basedOn w:val="a"/>
    <w:link w:val="a6"/>
    <w:rsid w:val="00833369"/>
    <w:rPr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83336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">
    <w:name w:val="Обычный2"/>
    <w:rsid w:val="0083336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b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0D50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stine.ru/741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kistine.ru/2755.ht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dodd@mail.ru" TargetMode="External"/><Relationship Id="rId11" Type="http://schemas.openxmlformats.org/officeDocument/2006/relationships/hyperlink" Target="http://www.kistine.ru/3034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istine.ru/3032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istine.ru/1059.ht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596B3E-A43C-4CD1-93D1-0B0E2EFA1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1386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Хиль</dc:creator>
  <cp:keywords/>
  <cp:lastModifiedBy>guest</cp:lastModifiedBy>
  <cp:revision>10</cp:revision>
  <dcterms:created xsi:type="dcterms:W3CDTF">2013-10-12T16:23:00Z</dcterms:created>
  <dcterms:modified xsi:type="dcterms:W3CDTF">2013-10-29T10:20:00Z</dcterms:modified>
</cp:coreProperties>
</file>