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ayout w:type="fixed"/>
        <w:tblLook w:val="04A0"/>
      </w:tblPr>
      <w:tblGrid>
        <w:gridCol w:w="4845"/>
        <w:gridCol w:w="236"/>
        <w:gridCol w:w="4241"/>
      </w:tblGrid>
      <w:tr w:rsidR="002C63D8" w:rsidRPr="0010243E" w:rsidTr="00BD27E1">
        <w:trPr>
          <w:trHeight w:val="2127"/>
        </w:trPr>
        <w:tc>
          <w:tcPr>
            <w:tcW w:w="4845" w:type="dxa"/>
            <w:hideMark/>
          </w:tcPr>
          <w:p w:rsidR="002C63D8" w:rsidRPr="0010243E" w:rsidRDefault="002C63D8">
            <w:pPr>
              <w:jc w:val="center"/>
            </w:pPr>
            <w:r w:rsidRPr="0010243E">
              <w:rPr>
                <w:sz w:val="22"/>
                <w:szCs w:val="22"/>
              </w:rPr>
              <w:t>МИНИСТЕРСТВО ОБРАЗОВАНИЯ И НАУКИ</w:t>
            </w:r>
          </w:p>
          <w:p w:rsidR="002C63D8" w:rsidRPr="0010243E" w:rsidRDefault="002C63D8">
            <w:pPr>
              <w:jc w:val="center"/>
            </w:pPr>
            <w:r w:rsidRPr="0010243E">
              <w:rPr>
                <w:sz w:val="22"/>
                <w:szCs w:val="22"/>
              </w:rPr>
              <w:t>КРАСНОДАРСКОГО КРАЯ</w:t>
            </w:r>
          </w:p>
          <w:p w:rsidR="002C63D8" w:rsidRPr="0010243E" w:rsidRDefault="002C63D8">
            <w:pPr>
              <w:jc w:val="center"/>
              <w:rPr>
                <w:b/>
              </w:rPr>
            </w:pPr>
            <w:r w:rsidRPr="0010243E">
              <w:rPr>
                <w:b/>
                <w:sz w:val="22"/>
                <w:szCs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2C63D8" w:rsidRPr="0010243E" w:rsidRDefault="002C63D8">
            <w:pPr>
              <w:jc w:val="center"/>
              <w:rPr>
                <w:b/>
              </w:rPr>
            </w:pPr>
            <w:r w:rsidRPr="0010243E">
              <w:rPr>
                <w:b/>
                <w:sz w:val="22"/>
                <w:szCs w:val="22"/>
              </w:rPr>
              <w:t>образования для детей»</w:t>
            </w:r>
          </w:p>
          <w:p w:rsidR="002C63D8" w:rsidRPr="0010243E" w:rsidRDefault="002C63D8">
            <w:pPr>
              <w:jc w:val="center"/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10243E">
                <w:rPr>
                  <w:sz w:val="22"/>
                  <w:szCs w:val="22"/>
                </w:rPr>
                <w:t>350000 г</w:t>
              </w:r>
            </w:smartTag>
            <w:r w:rsidRPr="0010243E">
              <w:rPr>
                <w:sz w:val="22"/>
                <w:szCs w:val="22"/>
              </w:rPr>
              <w:t xml:space="preserve">. Краснодар, ул. </w:t>
            </w:r>
            <w:proofErr w:type="gramStart"/>
            <w:r w:rsidRPr="0010243E">
              <w:rPr>
                <w:sz w:val="22"/>
                <w:szCs w:val="22"/>
              </w:rPr>
              <w:t>Красная</w:t>
            </w:r>
            <w:proofErr w:type="gramEnd"/>
            <w:r w:rsidRPr="0010243E">
              <w:rPr>
                <w:sz w:val="22"/>
                <w:szCs w:val="22"/>
              </w:rPr>
              <w:t>, 76</w:t>
            </w:r>
          </w:p>
          <w:p w:rsidR="002C63D8" w:rsidRPr="006979E8" w:rsidRDefault="002C63D8">
            <w:pPr>
              <w:jc w:val="center"/>
              <w:rPr>
                <w:lang w:val="de-DE"/>
              </w:rPr>
            </w:pPr>
            <w:r w:rsidRPr="0010243E">
              <w:rPr>
                <w:sz w:val="22"/>
                <w:szCs w:val="22"/>
              </w:rPr>
              <w:t>тел</w:t>
            </w:r>
            <w:r w:rsidRPr="006979E8">
              <w:rPr>
                <w:sz w:val="22"/>
                <w:szCs w:val="22"/>
                <w:lang w:val="de-DE"/>
              </w:rPr>
              <w:t xml:space="preserve">.259-84-01 </w:t>
            </w:r>
          </w:p>
          <w:p w:rsidR="002C63D8" w:rsidRPr="006979E8" w:rsidRDefault="0010243E" w:rsidP="0010243E">
            <w:pPr>
              <w:jc w:val="center"/>
              <w:rPr>
                <w:lang w:val="de-DE"/>
              </w:rPr>
            </w:pPr>
            <w:r w:rsidRPr="006979E8">
              <w:rPr>
                <w:bCs/>
                <w:sz w:val="22"/>
                <w:szCs w:val="22"/>
                <w:lang w:val="de-DE" w:eastAsia="en-US"/>
              </w:rPr>
              <w:t>E-</w:t>
            </w:r>
            <w:proofErr w:type="spellStart"/>
            <w:r w:rsidRPr="006979E8">
              <w:rPr>
                <w:bCs/>
                <w:sz w:val="22"/>
                <w:szCs w:val="22"/>
                <w:lang w:val="de-DE" w:eastAsia="en-US"/>
              </w:rPr>
              <w:t>mail</w:t>
            </w:r>
            <w:proofErr w:type="spellEnd"/>
            <w:r w:rsidRPr="006979E8">
              <w:rPr>
                <w:bCs/>
                <w:sz w:val="22"/>
                <w:szCs w:val="22"/>
                <w:lang w:val="de-DE" w:eastAsia="en-US"/>
              </w:rPr>
              <w:t xml:space="preserve">: </w:t>
            </w:r>
            <w:hyperlink r:id="rId8" w:history="1">
              <w:r w:rsidRPr="006979E8">
                <w:rPr>
                  <w:bCs/>
                  <w:color w:val="0000FF"/>
                  <w:sz w:val="22"/>
                  <w:szCs w:val="22"/>
                  <w:u w:val="single"/>
                  <w:lang w:val="de-DE" w:eastAsia="en-US"/>
                </w:rPr>
                <w:t>cdodd@mail.ru</w:t>
              </w:r>
            </w:hyperlink>
          </w:p>
        </w:tc>
        <w:tc>
          <w:tcPr>
            <w:tcW w:w="236" w:type="dxa"/>
          </w:tcPr>
          <w:p w:rsidR="002C63D8" w:rsidRPr="006979E8" w:rsidRDefault="002C63D8">
            <w:pPr>
              <w:rPr>
                <w:lang w:val="de-DE"/>
              </w:rPr>
            </w:pPr>
          </w:p>
        </w:tc>
        <w:tc>
          <w:tcPr>
            <w:tcW w:w="4241" w:type="dxa"/>
          </w:tcPr>
          <w:p w:rsidR="002C63D8" w:rsidRPr="0010243E" w:rsidRDefault="002C63D8" w:rsidP="006979E8">
            <w:pPr>
              <w:pStyle w:val="a6"/>
              <w:ind w:left="22" w:hanging="22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10243E">
              <w:rPr>
                <w:b/>
                <w:sz w:val="22"/>
                <w:szCs w:val="22"/>
              </w:rPr>
              <w:t>Муниципальный этап всероссийской олимпиады школьников по основам безопасности жизнедеятельности (ОБЖ)</w:t>
            </w:r>
          </w:p>
          <w:p w:rsidR="002C63D8" w:rsidRPr="0010243E" w:rsidRDefault="002C63D8">
            <w:pPr>
              <w:tabs>
                <w:tab w:val="left" w:pos="563"/>
              </w:tabs>
              <w:jc w:val="center"/>
              <w:rPr>
                <w:b/>
                <w:i/>
              </w:rPr>
            </w:pPr>
          </w:p>
          <w:p w:rsidR="002C63D8" w:rsidRPr="00EE0A3B" w:rsidRDefault="002C63D8">
            <w:pPr>
              <w:tabs>
                <w:tab w:val="left" w:pos="563"/>
              </w:tabs>
              <w:jc w:val="center"/>
              <w:rPr>
                <w:i/>
              </w:rPr>
            </w:pPr>
            <w:r w:rsidRPr="00EE0A3B">
              <w:rPr>
                <w:i/>
                <w:sz w:val="22"/>
                <w:szCs w:val="22"/>
              </w:rPr>
              <w:t>2013-2014 учебный год</w:t>
            </w:r>
          </w:p>
          <w:p w:rsidR="002C63D8" w:rsidRPr="00EE0A3B" w:rsidRDefault="002C63D8">
            <w:pPr>
              <w:tabs>
                <w:tab w:val="left" w:pos="563"/>
              </w:tabs>
              <w:jc w:val="center"/>
              <w:rPr>
                <w:i/>
                <w:u w:val="single"/>
              </w:rPr>
            </w:pPr>
            <w:r w:rsidRPr="00EE0A3B">
              <w:rPr>
                <w:i/>
                <w:sz w:val="22"/>
                <w:szCs w:val="22"/>
                <w:u w:val="single"/>
              </w:rPr>
              <w:t xml:space="preserve"> 7-8 классы, задания</w:t>
            </w:r>
          </w:p>
          <w:p w:rsidR="002C63D8" w:rsidRPr="0010243E" w:rsidRDefault="002C63D8"/>
          <w:p w:rsidR="002C63D8" w:rsidRPr="0010243E" w:rsidRDefault="002C63D8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10243E">
              <w:rPr>
                <w:rFonts w:ascii="Times New Roman" w:hAnsi="Times New Roman"/>
                <w:b w:val="0"/>
                <w:sz w:val="22"/>
                <w:szCs w:val="22"/>
              </w:rPr>
              <w:t>Председатель ПМК: Матвеева О.М.</w:t>
            </w:r>
            <w:r w:rsidR="00BD27E1" w:rsidRPr="0010243E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="00BD27E1" w:rsidRPr="0010243E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="00BD27E1" w:rsidRPr="0010243E"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  <w:t>кандидат педагогических наук, доцент, КГУФКСТ</w:t>
            </w:r>
          </w:p>
          <w:p w:rsidR="002C63D8" w:rsidRPr="0010243E" w:rsidRDefault="002C63D8">
            <w:r w:rsidRPr="0010243E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2C63D8" w:rsidRDefault="002C63D8" w:rsidP="002D1AED">
      <w:pPr>
        <w:jc w:val="center"/>
        <w:rPr>
          <w:b/>
          <w:color w:val="000000"/>
        </w:rPr>
      </w:pPr>
    </w:p>
    <w:p w:rsidR="002C63D8" w:rsidRDefault="002C63D8" w:rsidP="002D1AED">
      <w:pPr>
        <w:jc w:val="center"/>
        <w:rPr>
          <w:b/>
          <w:color w:val="000000"/>
        </w:rPr>
      </w:pPr>
    </w:p>
    <w:p w:rsidR="002D1AED" w:rsidRDefault="002D1AED" w:rsidP="0086077D">
      <w:pPr>
        <w:jc w:val="center"/>
        <w:rPr>
          <w:b/>
          <w:color w:val="000000"/>
        </w:rPr>
      </w:pPr>
      <w:r>
        <w:rPr>
          <w:b/>
          <w:color w:val="000000"/>
        </w:rPr>
        <w:t>Олимпиадные задания</w:t>
      </w:r>
      <w:r w:rsidR="0086077D">
        <w:rPr>
          <w:b/>
          <w:color w:val="000000"/>
        </w:rPr>
        <w:t xml:space="preserve">  </w:t>
      </w:r>
      <w:r>
        <w:rPr>
          <w:b/>
          <w:color w:val="000000"/>
        </w:rPr>
        <w:t xml:space="preserve">теоретической секции </w:t>
      </w:r>
    </w:p>
    <w:p w:rsidR="001A2AEE" w:rsidRDefault="001A2AEE" w:rsidP="001A2AEE">
      <w:pPr>
        <w:jc w:val="center"/>
      </w:pPr>
      <w:r>
        <w:t>Максимальное количество баллов за теоретический тур  – 100.</w:t>
      </w:r>
    </w:p>
    <w:p w:rsidR="001A2AEE" w:rsidRDefault="001A2AEE" w:rsidP="002D1AED">
      <w:pPr>
        <w:jc w:val="center"/>
        <w:rPr>
          <w:b/>
          <w:color w:val="000000"/>
        </w:rPr>
      </w:pPr>
    </w:p>
    <w:p w:rsidR="002D1AED" w:rsidRDefault="002D1AED" w:rsidP="00FB4C5D">
      <w:pPr>
        <w:jc w:val="center"/>
      </w:pPr>
      <w:r>
        <w:t xml:space="preserve">Максимальное количество баллов за </w:t>
      </w:r>
      <w:r w:rsidR="001A2AEE">
        <w:t xml:space="preserve">теоретическую </w:t>
      </w:r>
      <w:r>
        <w:t>секцию – 60.</w:t>
      </w:r>
    </w:p>
    <w:p w:rsidR="00F254F5" w:rsidRDefault="002D1AED" w:rsidP="00F254F5">
      <w:pPr>
        <w:spacing w:before="240"/>
        <w:jc w:val="both"/>
        <w:rPr>
          <w:b/>
        </w:rPr>
      </w:pPr>
      <w:r>
        <w:rPr>
          <w:b/>
        </w:rPr>
        <w:t xml:space="preserve">Задание </w:t>
      </w:r>
      <w:r w:rsidR="00F254F5">
        <w:rPr>
          <w:b/>
        </w:rPr>
        <w:t>1.</w:t>
      </w:r>
    </w:p>
    <w:p w:rsidR="00513A07" w:rsidRDefault="00FB4C5D" w:rsidP="00513A07">
      <w:pPr>
        <w:jc w:val="both"/>
      </w:pPr>
      <w:r w:rsidRPr="00FB4C5D">
        <w:rPr>
          <w:b/>
        </w:rPr>
        <w:t>Напишите</w:t>
      </w:r>
      <w:r>
        <w:t xml:space="preserve"> </w:t>
      </w:r>
      <w:hyperlink w:anchor="_Toc169409690" w:history="1">
        <w:r w:rsidRPr="00DA71A8">
          <w:rPr>
            <w:rStyle w:val="a9"/>
            <w:b/>
            <w:noProof/>
            <w:color w:val="auto"/>
          </w:rPr>
          <w:t>правила личной гигиены и здоровье человека.</w:t>
        </w:r>
      </w:hyperlink>
    </w:p>
    <w:p w:rsidR="00FB4C5D" w:rsidRPr="00DA71A8" w:rsidRDefault="00FB4C5D" w:rsidP="00513A07">
      <w:pPr>
        <w:jc w:val="both"/>
        <w:rPr>
          <w:rStyle w:val="a9"/>
          <w:b/>
          <w:noProof/>
          <w:color w:val="auto"/>
        </w:rPr>
      </w:pPr>
    </w:p>
    <w:p w:rsidR="00513A07" w:rsidRPr="00F50B6F" w:rsidRDefault="00513A07" w:rsidP="00FB4C5D">
      <w:pPr>
        <w:spacing w:line="360" w:lineRule="auto"/>
        <w:jc w:val="both"/>
      </w:pPr>
      <w:r w:rsidRPr="00F50B6F">
        <w:t>1.____________________________</w:t>
      </w:r>
    </w:p>
    <w:p w:rsidR="00513A07" w:rsidRPr="00F50B6F" w:rsidRDefault="00513A07" w:rsidP="00FB4C5D">
      <w:pPr>
        <w:spacing w:line="360" w:lineRule="auto"/>
        <w:jc w:val="both"/>
      </w:pPr>
      <w:r w:rsidRPr="00F50B6F">
        <w:t>2._____________________________</w:t>
      </w:r>
    </w:p>
    <w:p w:rsidR="00513A07" w:rsidRPr="00F50B6F" w:rsidRDefault="00513A07" w:rsidP="00FB4C5D">
      <w:pPr>
        <w:spacing w:line="360" w:lineRule="auto"/>
        <w:jc w:val="both"/>
      </w:pPr>
      <w:r w:rsidRPr="00F50B6F">
        <w:t>3._____________________________</w:t>
      </w:r>
    </w:p>
    <w:p w:rsidR="00513A07" w:rsidRPr="00F50B6F" w:rsidRDefault="00513A07" w:rsidP="00FB4C5D">
      <w:pPr>
        <w:spacing w:line="360" w:lineRule="auto"/>
        <w:jc w:val="both"/>
      </w:pPr>
      <w:r w:rsidRPr="00F50B6F">
        <w:t>4._____________________________</w:t>
      </w:r>
    </w:p>
    <w:p w:rsidR="00513A07" w:rsidRPr="00F50B6F" w:rsidRDefault="00513A07" w:rsidP="00FB4C5D">
      <w:pPr>
        <w:spacing w:line="360" w:lineRule="auto"/>
        <w:jc w:val="both"/>
      </w:pPr>
      <w:r w:rsidRPr="00F50B6F">
        <w:t>5._____________________________</w:t>
      </w:r>
    </w:p>
    <w:p w:rsidR="00513A07" w:rsidRPr="00513A07" w:rsidRDefault="00513A07" w:rsidP="00FB4C5D">
      <w:pPr>
        <w:spacing w:line="360" w:lineRule="auto"/>
      </w:pPr>
      <w:r w:rsidRPr="00513A07">
        <w:t>6._____________________________</w:t>
      </w:r>
    </w:p>
    <w:p w:rsidR="00513A07" w:rsidRDefault="00513A07" w:rsidP="002D1AED">
      <w:pPr>
        <w:ind w:firstLine="720"/>
        <w:rPr>
          <w:b/>
        </w:rPr>
      </w:pPr>
    </w:p>
    <w:p w:rsidR="002D1AED" w:rsidRDefault="002D1AED" w:rsidP="002D1AED">
      <w:pPr>
        <w:ind w:firstLine="720"/>
        <w:rPr>
          <w:b/>
        </w:rPr>
      </w:pPr>
      <w:r>
        <w:rPr>
          <w:b/>
        </w:rPr>
        <w:t>Оценка за задание – 6 баллов</w:t>
      </w:r>
    </w:p>
    <w:p w:rsidR="00DA71A8" w:rsidRDefault="00DA71A8" w:rsidP="002D1AED">
      <w:pPr>
        <w:ind w:firstLine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A71A8" w:rsidRPr="00DA71A8" w:rsidTr="00DA71A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1A8" w:rsidRPr="00DA71A8" w:rsidRDefault="00DA71A8" w:rsidP="00DA71A8">
            <w:pPr>
              <w:pStyle w:val="msonormalbullet3gif"/>
              <w:spacing w:before="0" w:beforeAutospacing="0" w:after="0" w:afterAutospacing="0"/>
              <w:ind w:left="357"/>
              <w:contextualSpacing/>
              <w:jc w:val="both"/>
            </w:pPr>
            <w:r w:rsidRPr="00DA71A8">
              <w:t xml:space="preserve">Подписи членов </w:t>
            </w:r>
          </w:p>
          <w:p w:rsidR="00DA71A8" w:rsidRPr="00DA71A8" w:rsidRDefault="00DA71A8" w:rsidP="00DA71A8">
            <w:pPr>
              <w:pStyle w:val="msonormalcxspmiddlecxspmiddle"/>
              <w:spacing w:before="0" w:beforeAutospacing="0" w:after="0" w:afterAutospacing="0"/>
              <w:ind w:left="357"/>
              <w:contextualSpacing/>
              <w:jc w:val="both"/>
            </w:pPr>
            <w:r w:rsidRPr="00DA71A8"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1A8" w:rsidRPr="00DA71A8" w:rsidRDefault="00DA71A8" w:rsidP="00DA71A8">
            <w:pPr>
              <w:jc w:val="both"/>
              <w:rPr>
                <w:i/>
              </w:rPr>
            </w:pPr>
            <w:r w:rsidRPr="00DA71A8">
              <w:rPr>
                <w:i/>
              </w:rPr>
              <w:t>Оценочные баллы:</w:t>
            </w:r>
          </w:p>
          <w:p w:rsidR="00DA71A8" w:rsidRPr="00DA71A8" w:rsidRDefault="00DA71A8" w:rsidP="00DA71A8">
            <w:pPr>
              <w:jc w:val="both"/>
            </w:pPr>
            <w:r w:rsidRPr="00DA71A8"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Pr="00DA71A8" w:rsidRDefault="00DA71A8" w:rsidP="00DA71A8">
            <w:pPr>
              <w:jc w:val="both"/>
              <w:rPr>
                <w:i/>
              </w:rPr>
            </w:pPr>
            <w:r w:rsidRPr="00DA71A8">
              <w:t xml:space="preserve">Максимальный </w:t>
            </w:r>
            <w:r w:rsidRPr="00DA71A8"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Pr="00DA71A8" w:rsidRDefault="00DA71A8" w:rsidP="00DA71A8">
            <w:pPr>
              <w:rPr>
                <w:rFonts w:asciiTheme="minorHAnsi" w:eastAsiaTheme="minorEastAsia" w:hAnsiTheme="minorHAnsi" w:cstheme="minorBidi"/>
                <w:b/>
              </w:rPr>
            </w:pPr>
            <w:r w:rsidRPr="00DA71A8">
              <w:rPr>
                <w:rFonts w:asciiTheme="minorHAnsi" w:eastAsiaTheme="minorEastAsia" w:hAnsiTheme="minorHAnsi" w:cstheme="minorBidi"/>
                <w:b/>
              </w:rPr>
              <w:t>6</w:t>
            </w:r>
          </w:p>
        </w:tc>
      </w:tr>
      <w:tr w:rsidR="00DA71A8" w:rsidRPr="00DA71A8" w:rsidTr="00DA71A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71A8" w:rsidRPr="00DA71A8" w:rsidRDefault="00DA71A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71A8" w:rsidRPr="00DA71A8" w:rsidRDefault="00DA71A8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Pr="00DA71A8" w:rsidRDefault="00DA71A8">
            <w:pPr>
              <w:spacing w:line="276" w:lineRule="auto"/>
              <w:jc w:val="both"/>
            </w:pPr>
            <w:r w:rsidRPr="00DA71A8"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A8" w:rsidRPr="00DA71A8" w:rsidRDefault="00DA71A8">
            <w:pPr>
              <w:spacing w:line="276" w:lineRule="auto"/>
              <w:jc w:val="both"/>
            </w:pPr>
          </w:p>
        </w:tc>
      </w:tr>
    </w:tbl>
    <w:p w:rsidR="00F254F5" w:rsidRDefault="00F254F5" w:rsidP="0039581A">
      <w:pPr>
        <w:ind w:firstLine="720"/>
        <w:jc w:val="both"/>
        <w:rPr>
          <w:b/>
          <w:sz w:val="28"/>
          <w:szCs w:val="28"/>
        </w:rPr>
      </w:pPr>
    </w:p>
    <w:p w:rsidR="00DA71A8" w:rsidRDefault="00DA71A8" w:rsidP="0039581A">
      <w:pPr>
        <w:ind w:firstLine="720"/>
        <w:jc w:val="both"/>
        <w:rPr>
          <w:b/>
        </w:rPr>
      </w:pPr>
    </w:p>
    <w:p w:rsidR="00FB4C5D" w:rsidRDefault="00FB4C5D" w:rsidP="0039581A">
      <w:pPr>
        <w:ind w:firstLine="720"/>
        <w:jc w:val="both"/>
        <w:rPr>
          <w:b/>
        </w:rPr>
      </w:pPr>
    </w:p>
    <w:p w:rsidR="0039581A" w:rsidRDefault="0039581A" w:rsidP="0039581A">
      <w:pPr>
        <w:ind w:firstLine="720"/>
        <w:jc w:val="both"/>
        <w:rPr>
          <w:b/>
        </w:rPr>
      </w:pPr>
      <w:r w:rsidRPr="002D1AED">
        <w:rPr>
          <w:b/>
        </w:rPr>
        <w:t xml:space="preserve">Задание </w:t>
      </w:r>
      <w:r w:rsidR="002D1AED">
        <w:rPr>
          <w:b/>
        </w:rPr>
        <w:t>2</w:t>
      </w:r>
      <w:r w:rsidRPr="002D1AED">
        <w:rPr>
          <w:b/>
        </w:rPr>
        <w:t>.</w:t>
      </w:r>
    </w:p>
    <w:p w:rsidR="00FB4C5D" w:rsidRPr="002D1AED" w:rsidRDefault="00FB4C5D" w:rsidP="0039581A">
      <w:pPr>
        <w:ind w:firstLine="720"/>
        <w:jc w:val="both"/>
        <w:rPr>
          <w:b/>
        </w:rPr>
      </w:pPr>
    </w:p>
    <w:p w:rsidR="0039581A" w:rsidRDefault="0039581A" w:rsidP="002D1AED">
      <w:pPr>
        <w:ind w:firstLine="720"/>
        <w:jc w:val="both"/>
      </w:pPr>
      <w:r w:rsidRPr="002D1AED">
        <w:t xml:space="preserve">Сейчас трудно представить жизнь без автомобилей, автобусов, мотоциклов. С каждым годом количество этих транспортных средств на наших дорогах увеличивается, это создает определенную опасность для жизни и здоровья людей. Поэтому сегодня важнейшие значения приобретают вопросы обеспечения безопасности дорожного движения. Единый порядок дорожного движения на всей территории нашей страны установлен правилами дорожного движения. </w:t>
      </w:r>
    </w:p>
    <w:p w:rsidR="00FB4C5D" w:rsidRPr="002D1AED" w:rsidRDefault="00FB4C5D" w:rsidP="002D1AED">
      <w:pPr>
        <w:ind w:firstLine="720"/>
        <w:jc w:val="both"/>
      </w:pPr>
    </w:p>
    <w:p w:rsidR="0039581A" w:rsidRPr="002D1AED" w:rsidRDefault="0039581A" w:rsidP="002D1AED">
      <w:pPr>
        <w:ind w:firstLine="720"/>
        <w:jc w:val="both"/>
      </w:pPr>
      <w:r w:rsidRPr="002D1AED">
        <w:t>На поставленные вопросы необходимо дать правильные ответы.</w:t>
      </w:r>
    </w:p>
    <w:tbl>
      <w:tblPr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4715"/>
        <w:gridCol w:w="4928"/>
      </w:tblGrid>
      <w:tr w:rsidR="0039581A" w:rsidRPr="002D1AED" w:rsidTr="0039581A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  <w:rPr>
                <w:b/>
              </w:rPr>
            </w:pPr>
            <w:r w:rsidRPr="002D1AED">
              <w:rPr>
                <w:b/>
              </w:rPr>
              <w:t>№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  <w:rPr>
                <w:b/>
              </w:rPr>
            </w:pPr>
            <w:r w:rsidRPr="002D1AED">
              <w:rPr>
                <w:b/>
              </w:rPr>
              <w:t>Вопрос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  <w:rPr>
                <w:b/>
              </w:rPr>
            </w:pPr>
            <w:r w:rsidRPr="002D1AED">
              <w:rPr>
                <w:b/>
              </w:rPr>
              <w:t>Ответ</w:t>
            </w:r>
          </w:p>
        </w:tc>
      </w:tr>
      <w:tr w:rsidR="0039581A" w:rsidRPr="002D1AED" w:rsidTr="0039581A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r w:rsidRPr="002D1AED">
              <w:t>Что такое тротуар?</w:t>
            </w:r>
          </w:p>
          <w:p w:rsidR="0039581A" w:rsidRPr="002D1AED" w:rsidRDefault="0039581A" w:rsidP="002D1AED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3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такое зебра?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98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В каком возрасте можно получить удостоверение на право управления автомобилем?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3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такое железнодорожный переезд?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spacing w:line="360" w:lineRule="auto"/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</w:pPr>
            <w:r w:rsidRPr="002D1AED">
              <w:t>Как правильно обходить трамвай?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spacing w:line="360" w:lineRule="auto"/>
            </w:pPr>
          </w:p>
        </w:tc>
      </w:tr>
      <w:tr w:rsidR="0039581A" w:rsidRPr="002D1AED" w:rsidTr="002D1AED">
        <w:trPr>
          <w:trHeight w:val="40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r w:rsidRPr="002D1AED">
              <w:t>Где нужно ходить пешеходам?</w:t>
            </w:r>
          </w:p>
          <w:p w:rsidR="0039581A" w:rsidRPr="002D1AED" w:rsidRDefault="0039581A" w:rsidP="002D1AED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В каком возрасте можно получить удостоверение на право управления мотоциклом?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обязательно должны делать люди, сидящие на передних сидениях автомобиля?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45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spacing w:line="360" w:lineRule="auto"/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</w:pPr>
            <w:r w:rsidRPr="002D1AED">
              <w:t>Что такое перекресток?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spacing w:line="360" w:lineRule="auto"/>
            </w:pPr>
          </w:p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Можно ли детям садиться на переднее сиденье легкового автомобиля?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означают загоревшиеся красные огни на автомобиле?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Как правильно обойти троллейбус или автобус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 xml:space="preserve">С какого возраста разрешается езда на велосипеде?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Кого называют водителем?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</w:tbl>
    <w:p w:rsidR="00FB4C5D" w:rsidRDefault="00FB4C5D" w:rsidP="002D1A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2D1AED" w:rsidRDefault="002D1AED" w:rsidP="002D1A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>Оценка задания</w:t>
      </w:r>
      <w:r w:rsidR="00DA71A8">
        <w:t xml:space="preserve">- </w:t>
      </w:r>
      <w:r w:rsidR="00DA71A8">
        <w:rPr>
          <w:b/>
        </w:rPr>
        <w:t>14 баллов</w:t>
      </w:r>
      <w:r>
        <w:rPr>
          <w:b/>
        </w:rPr>
        <w:t xml:space="preserve">. </w:t>
      </w:r>
    </w:p>
    <w:p w:rsidR="00DA71A8" w:rsidRDefault="00DA71A8" w:rsidP="002D1A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A71A8" w:rsidTr="00DA71A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1A8" w:rsidRDefault="00DA71A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DA71A8" w:rsidRDefault="00DA71A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  <w:p w:rsidR="00DA71A8" w:rsidRDefault="00DA71A8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14</w:t>
            </w:r>
          </w:p>
        </w:tc>
      </w:tr>
      <w:tr w:rsidR="00DA71A8" w:rsidTr="00DA71A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71A8" w:rsidRDefault="00DA71A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71A8" w:rsidRDefault="00DA71A8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</w:pPr>
            <w: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A8" w:rsidRDefault="00DA71A8">
            <w:pPr>
              <w:spacing w:line="276" w:lineRule="auto"/>
              <w:jc w:val="both"/>
            </w:pPr>
          </w:p>
        </w:tc>
      </w:tr>
    </w:tbl>
    <w:p w:rsidR="0039581A" w:rsidRDefault="0039581A" w:rsidP="0039581A"/>
    <w:p w:rsidR="0039581A" w:rsidRDefault="0039581A" w:rsidP="0039581A"/>
    <w:p w:rsidR="002D1AED" w:rsidRDefault="002D1AED" w:rsidP="002D1AED">
      <w:pPr>
        <w:jc w:val="both"/>
        <w:rPr>
          <w:b/>
        </w:rPr>
      </w:pPr>
    </w:p>
    <w:p w:rsidR="00C82893" w:rsidRPr="002D1AED" w:rsidRDefault="00C82893" w:rsidP="002D1AED">
      <w:pPr>
        <w:jc w:val="both"/>
        <w:rPr>
          <w:b/>
        </w:rPr>
      </w:pPr>
      <w:r w:rsidRPr="002D1AED">
        <w:rPr>
          <w:b/>
        </w:rPr>
        <w:t xml:space="preserve">Задание </w:t>
      </w:r>
      <w:r w:rsidR="002D1AED" w:rsidRPr="002D1AED">
        <w:rPr>
          <w:b/>
        </w:rPr>
        <w:t>3</w:t>
      </w:r>
      <w:r w:rsidRPr="002D1AED">
        <w:rPr>
          <w:b/>
        </w:rPr>
        <w:t xml:space="preserve">. </w:t>
      </w:r>
    </w:p>
    <w:p w:rsidR="00C82893" w:rsidRDefault="00C82893" w:rsidP="002D1AED">
      <w:pPr>
        <w:jc w:val="both"/>
        <w:rPr>
          <w:b/>
        </w:rPr>
      </w:pPr>
      <w:r w:rsidRPr="00FB4C5D">
        <w:rPr>
          <w:b/>
        </w:rPr>
        <w:t xml:space="preserve">Землетрясение началось неожиданно, вы находитесь в помещении. </w:t>
      </w:r>
      <w:r w:rsidR="00FB4C5D">
        <w:rPr>
          <w:b/>
        </w:rPr>
        <w:t>Опишите</w:t>
      </w:r>
      <w:r w:rsidRPr="00FB4C5D">
        <w:rPr>
          <w:b/>
        </w:rPr>
        <w:t xml:space="preserve"> ваши действия</w:t>
      </w:r>
      <w:r w:rsidR="002D1AED" w:rsidRPr="00FB4C5D">
        <w:rPr>
          <w:b/>
        </w:rPr>
        <w:t>.</w:t>
      </w:r>
    </w:p>
    <w:p w:rsidR="00FB4C5D" w:rsidRPr="00FB4C5D" w:rsidRDefault="00FB4C5D" w:rsidP="002D1AED">
      <w:pPr>
        <w:jc w:val="both"/>
        <w:rPr>
          <w:b/>
        </w:rPr>
      </w:pPr>
    </w:p>
    <w:p w:rsidR="002D1AED" w:rsidRDefault="002D1AED" w:rsidP="00FB4C5D">
      <w:pPr>
        <w:spacing w:line="360" w:lineRule="auto"/>
        <w:jc w:val="both"/>
      </w:pPr>
      <w:r>
        <w:t>1._____________________</w:t>
      </w:r>
    </w:p>
    <w:p w:rsidR="002D1AED" w:rsidRDefault="002D1AED" w:rsidP="00FB4C5D">
      <w:pPr>
        <w:spacing w:line="360" w:lineRule="auto"/>
        <w:jc w:val="both"/>
      </w:pPr>
      <w:r>
        <w:t>2._____________________</w:t>
      </w:r>
    </w:p>
    <w:p w:rsidR="002D1AED" w:rsidRDefault="002D1AED" w:rsidP="00FB4C5D">
      <w:pPr>
        <w:spacing w:line="360" w:lineRule="auto"/>
        <w:jc w:val="both"/>
      </w:pPr>
      <w:r>
        <w:t>3._____________________</w:t>
      </w:r>
    </w:p>
    <w:p w:rsidR="002D1AED" w:rsidRDefault="002D1AED" w:rsidP="00FB4C5D">
      <w:pPr>
        <w:spacing w:line="360" w:lineRule="auto"/>
        <w:jc w:val="both"/>
      </w:pPr>
      <w:r>
        <w:t>4._____________________</w:t>
      </w:r>
    </w:p>
    <w:p w:rsidR="002D1AED" w:rsidRDefault="002D1AED" w:rsidP="00FB4C5D">
      <w:pPr>
        <w:spacing w:line="360" w:lineRule="auto"/>
        <w:jc w:val="both"/>
      </w:pPr>
      <w:r>
        <w:lastRenderedPageBreak/>
        <w:t>5._____________________</w:t>
      </w:r>
    </w:p>
    <w:p w:rsidR="00FB4C5D" w:rsidRDefault="00FB4C5D" w:rsidP="002D1A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2D1AED" w:rsidRDefault="002D1AED" w:rsidP="002D1A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>Оценка задания</w:t>
      </w:r>
      <w:r w:rsidR="00DA71A8">
        <w:t xml:space="preserve">- </w:t>
      </w:r>
      <w:r w:rsidR="00DA71A8">
        <w:rPr>
          <w:b/>
        </w:rPr>
        <w:t>10 баллов</w:t>
      </w:r>
      <w:r>
        <w:rPr>
          <w:b/>
        </w:rPr>
        <w:t xml:space="preserve">. </w:t>
      </w:r>
      <w:r>
        <w:t xml:space="preserve">За правильный вариант ответа - по </w:t>
      </w:r>
      <w:r>
        <w:rPr>
          <w:b/>
        </w:rPr>
        <w:t xml:space="preserve">2 балла за каждый </w:t>
      </w:r>
      <w:r w:rsidR="00896750">
        <w:rPr>
          <w:b/>
        </w:rPr>
        <w:t>правильный ответ</w:t>
      </w:r>
      <w:r>
        <w:t>.</w:t>
      </w:r>
    </w:p>
    <w:p w:rsidR="00DA71A8" w:rsidRDefault="00DA71A8" w:rsidP="002D1A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A71A8" w:rsidTr="00DA71A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1A8" w:rsidRDefault="00DA71A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DA71A8" w:rsidRDefault="00DA71A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  <w:p w:rsidR="00DA71A8" w:rsidRDefault="00DA71A8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</w:t>
            </w:r>
          </w:p>
        </w:tc>
      </w:tr>
      <w:tr w:rsidR="00DA71A8" w:rsidTr="00DA71A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71A8" w:rsidRDefault="00DA71A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71A8" w:rsidRDefault="00DA71A8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</w:pPr>
            <w: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A8" w:rsidRDefault="00DA71A8">
            <w:pPr>
              <w:spacing w:line="276" w:lineRule="auto"/>
              <w:jc w:val="both"/>
            </w:pPr>
          </w:p>
        </w:tc>
      </w:tr>
    </w:tbl>
    <w:p w:rsidR="00DA71A8" w:rsidRDefault="00DA71A8" w:rsidP="002D1AED">
      <w:pPr>
        <w:jc w:val="both"/>
      </w:pPr>
    </w:p>
    <w:p w:rsidR="00C82893" w:rsidRPr="00FB4C5D" w:rsidRDefault="00FB4C5D" w:rsidP="001A2AEE">
      <w:pPr>
        <w:spacing w:after="200" w:line="276" w:lineRule="auto"/>
        <w:rPr>
          <w:b/>
        </w:rPr>
      </w:pPr>
      <w:r>
        <w:rPr>
          <w:b/>
        </w:rPr>
        <w:br w:type="page"/>
      </w:r>
      <w:r w:rsidR="00C82893" w:rsidRPr="00FB4C5D">
        <w:rPr>
          <w:b/>
        </w:rPr>
        <w:lastRenderedPageBreak/>
        <w:t xml:space="preserve">Задание </w:t>
      </w:r>
      <w:r w:rsidR="00F50B6F" w:rsidRPr="00FB4C5D">
        <w:rPr>
          <w:b/>
        </w:rPr>
        <w:t>4</w:t>
      </w:r>
      <w:r w:rsidR="00C82893" w:rsidRPr="00FB4C5D">
        <w:rPr>
          <w:b/>
        </w:rPr>
        <w:t>.</w:t>
      </w:r>
    </w:p>
    <w:p w:rsidR="00FB4C5D" w:rsidRDefault="00FB4C5D" w:rsidP="002D1AED">
      <w:pPr>
        <w:jc w:val="both"/>
      </w:pPr>
    </w:p>
    <w:p w:rsidR="00C82893" w:rsidRPr="00FB4C5D" w:rsidRDefault="00C82893" w:rsidP="002D1AED">
      <w:pPr>
        <w:jc w:val="both"/>
        <w:rPr>
          <w:b/>
        </w:rPr>
      </w:pPr>
      <w:r w:rsidRPr="00FB4C5D">
        <w:rPr>
          <w:b/>
        </w:rPr>
        <w:t>Вы получили сигнал об угрозе наводнения. Определите ваши действия</w:t>
      </w:r>
    </w:p>
    <w:p w:rsidR="00FB4C5D" w:rsidRPr="002D1AED" w:rsidRDefault="00FB4C5D" w:rsidP="002D1AED">
      <w:pPr>
        <w:jc w:val="both"/>
      </w:pPr>
    </w:p>
    <w:p w:rsidR="00F50B6F" w:rsidRPr="00F50B6F" w:rsidRDefault="00F50B6F" w:rsidP="00FB4C5D">
      <w:pPr>
        <w:spacing w:line="360" w:lineRule="auto"/>
        <w:jc w:val="both"/>
      </w:pPr>
      <w:r w:rsidRPr="00F50B6F">
        <w:t>1.____________________________</w:t>
      </w:r>
    </w:p>
    <w:p w:rsidR="00F50B6F" w:rsidRPr="00F50B6F" w:rsidRDefault="00F50B6F" w:rsidP="00FB4C5D">
      <w:pPr>
        <w:spacing w:line="360" w:lineRule="auto"/>
        <w:jc w:val="both"/>
      </w:pPr>
      <w:r w:rsidRPr="00F50B6F">
        <w:t>2._____________________________</w:t>
      </w:r>
    </w:p>
    <w:p w:rsidR="00F50B6F" w:rsidRPr="00F50B6F" w:rsidRDefault="00F50B6F" w:rsidP="00FB4C5D">
      <w:pPr>
        <w:spacing w:line="360" w:lineRule="auto"/>
        <w:jc w:val="both"/>
      </w:pPr>
      <w:r w:rsidRPr="00F50B6F">
        <w:t>3._____________________________</w:t>
      </w:r>
    </w:p>
    <w:p w:rsidR="00F50B6F" w:rsidRPr="00F50B6F" w:rsidRDefault="00F50B6F" w:rsidP="00FB4C5D">
      <w:pPr>
        <w:spacing w:line="360" w:lineRule="auto"/>
        <w:jc w:val="both"/>
      </w:pPr>
      <w:r w:rsidRPr="00F50B6F">
        <w:t>4._____________________________</w:t>
      </w:r>
    </w:p>
    <w:p w:rsidR="00F50B6F" w:rsidRDefault="00F50B6F" w:rsidP="00FB4C5D">
      <w:pPr>
        <w:spacing w:line="360" w:lineRule="auto"/>
        <w:jc w:val="both"/>
      </w:pPr>
      <w:r w:rsidRPr="00F50B6F">
        <w:t>5._____________________________</w:t>
      </w:r>
    </w:p>
    <w:p w:rsidR="00FB4C5D" w:rsidRPr="00F50B6F" w:rsidRDefault="00FB4C5D" w:rsidP="00FB4C5D">
      <w:pPr>
        <w:spacing w:line="360" w:lineRule="auto"/>
        <w:jc w:val="both"/>
      </w:pPr>
    </w:p>
    <w:p w:rsidR="00F50B6F" w:rsidRDefault="00F50B6F" w:rsidP="00F50B6F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A71A8" w:rsidTr="00DA71A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1A8" w:rsidRDefault="00DA71A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DA71A8" w:rsidRDefault="00DA71A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  <w:p w:rsidR="00DA71A8" w:rsidRDefault="00DA71A8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</w:t>
            </w:r>
          </w:p>
        </w:tc>
      </w:tr>
      <w:tr w:rsidR="00DA71A8" w:rsidTr="00DA71A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71A8" w:rsidRDefault="00DA71A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71A8" w:rsidRDefault="00DA71A8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</w:pPr>
            <w: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A8" w:rsidRDefault="00DA71A8">
            <w:pPr>
              <w:spacing w:line="276" w:lineRule="auto"/>
              <w:jc w:val="both"/>
            </w:pPr>
          </w:p>
        </w:tc>
      </w:tr>
    </w:tbl>
    <w:p w:rsidR="00F50B6F" w:rsidRDefault="00F50B6F" w:rsidP="002D1AED">
      <w:pPr>
        <w:pStyle w:val="FR1"/>
        <w:spacing w:before="0"/>
        <w:jc w:val="both"/>
        <w:rPr>
          <w:b/>
          <w:sz w:val="24"/>
          <w:szCs w:val="24"/>
        </w:rPr>
      </w:pPr>
    </w:p>
    <w:p w:rsidR="00DA71A8" w:rsidRDefault="00DA71A8" w:rsidP="002D1AED">
      <w:pPr>
        <w:pStyle w:val="FR1"/>
        <w:spacing w:before="0"/>
        <w:jc w:val="both"/>
        <w:rPr>
          <w:b/>
          <w:sz w:val="24"/>
          <w:szCs w:val="24"/>
        </w:rPr>
      </w:pPr>
    </w:p>
    <w:p w:rsidR="00DA71A8" w:rsidRDefault="00DA71A8" w:rsidP="002D1AED">
      <w:pPr>
        <w:pStyle w:val="FR1"/>
        <w:spacing w:before="0"/>
        <w:jc w:val="both"/>
        <w:rPr>
          <w:b/>
          <w:sz w:val="24"/>
          <w:szCs w:val="24"/>
        </w:rPr>
      </w:pPr>
    </w:p>
    <w:p w:rsidR="00F67838" w:rsidRDefault="00F67838" w:rsidP="002D1AED">
      <w:pPr>
        <w:pStyle w:val="FR1"/>
        <w:spacing w:before="0"/>
        <w:jc w:val="both"/>
        <w:rPr>
          <w:b/>
          <w:sz w:val="24"/>
          <w:szCs w:val="24"/>
        </w:rPr>
      </w:pPr>
      <w:r w:rsidRPr="002D1AED">
        <w:rPr>
          <w:b/>
          <w:sz w:val="24"/>
          <w:szCs w:val="24"/>
        </w:rPr>
        <w:t xml:space="preserve">Задание </w:t>
      </w:r>
      <w:r w:rsidR="00F50B6F">
        <w:rPr>
          <w:b/>
          <w:sz w:val="24"/>
          <w:szCs w:val="24"/>
        </w:rPr>
        <w:t>5.</w:t>
      </w:r>
      <w:r w:rsidRPr="002D1AED">
        <w:rPr>
          <w:b/>
          <w:sz w:val="24"/>
          <w:szCs w:val="24"/>
        </w:rPr>
        <w:t xml:space="preserve"> </w:t>
      </w:r>
    </w:p>
    <w:p w:rsidR="00FB4C5D" w:rsidRPr="002D1AED" w:rsidRDefault="00FB4C5D" w:rsidP="002D1AED">
      <w:pPr>
        <w:pStyle w:val="FR1"/>
        <w:spacing w:before="0"/>
        <w:jc w:val="both"/>
        <w:rPr>
          <w:b/>
          <w:color w:val="FF0000"/>
          <w:sz w:val="24"/>
          <w:szCs w:val="24"/>
        </w:rPr>
      </w:pPr>
    </w:p>
    <w:p w:rsidR="00F67838" w:rsidRPr="002D1AED" w:rsidRDefault="00F67838" w:rsidP="002D1AED">
      <w:pPr>
        <w:pStyle w:val="FR1"/>
        <w:spacing w:before="0"/>
        <w:jc w:val="both"/>
        <w:rPr>
          <w:b/>
          <w:sz w:val="24"/>
          <w:szCs w:val="24"/>
        </w:rPr>
      </w:pPr>
      <w:r w:rsidRPr="002D1AED">
        <w:rPr>
          <w:b/>
          <w:sz w:val="24"/>
          <w:szCs w:val="24"/>
        </w:rPr>
        <w:t>Впишите в таблицу по 2 примера к каждому виду ЧС природного характера:</w:t>
      </w:r>
    </w:p>
    <w:p w:rsidR="00F67838" w:rsidRPr="002D1AED" w:rsidRDefault="00F67838" w:rsidP="002D1AED">
      <w:pPr>
        <w:pStyle w:val="FR1"/>
        <w:spacing w:before="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3"/>
      </w:tblGrid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b/>
                <w:sz w:val="24"/>
                <w:szCs w:val="24"/>
              </w:rPr>
            </w:pPr>
            <w:r w:rsidRPr="002D1AED">
              <w:rPr>
                <w:b/>
                <w:sz w:val="24"/>
                <w:szCs w:val="24"/>
              </w:rPr>
              <w:t>Виды ЧС природного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b/>
                <w:sz w:val="24"/>
                <w:szCs w:val="24"/>
              </w:rPr>
            </w:pPr>
            <w:r w:rsidRPr="002D1AED">
              <w:rPr>
                <w:b/>
                <w:sz w:val="24"/>
                <w:szCs w:val="24"/>
              </w:rPr>
              <w:t>Примеры ЧС природного характера</w:t>
            </w: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FB4C5D">
            <w:pPr>
              <w:pStyle w:val="FR1"/>
              <w:spacing w:before="0" w:line="480" w:lineRule="auto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геологического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FB4C5D">
            <w:pPr>
              <w:pStyle w:val="FR1"/>
              <w:spacing w:before="0" w:line="480" w:lineRule="auto"/>
              <w:ind w:firstLine="300"/>
              <w:rPr>
                <w:sz w:val="24"/>
                <w:szCs w:val="24"/>
              </w:rPr>
            </w:pP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FB4C5D">
            <w:pPr>
              <w:pStyle w:val="FR1"/>
              <w:spacing w:before="0" w:line="480" w:lineRule="auto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геофизического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FB4C5D">
            <w:pPr>
              <w:pStyle w:val="FR1"/>
              <w:spacing w:before="0" w:line="480" w:lineRule="auto"/>
              <w:ind w:firstLine="300"/>
              <w:rPr>
                <w:sz w:val="24"/>
                <w:szCs w:val="24"/>
              </w:rPr>
            </w:pP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FB4C5D">
            <w:pPr>
              <w:pStyle w:val="FR1"/>
              <w:spacing w:before="0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метеорологического и агрометеорологического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FB4C5D">
            <w:pPr>
              <w:pStyle w:val="FR1"/>
              <w:spacing w:before="0" w:line="480" w:lineRule="auto"/>
              <w:ind w:firstLine="300"/>
              <w:rPr>
                <w:sz w:val="24"/>
                <w:szCs w:val="24"/>
              </w:rPr>
            </w:pP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FB4C5D">
            <w:pPr>
              <w:pStyle w:val="FR1"/>
              <w:spacing w:before="0" w:line="480" w:lineRule="auto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гидрологического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FB4C5D">
            <w:pPr>
              <w:pStyle w:val="FR1"/>
              <w:spacing w:before="0" w:line="480" w:lineRule="auto"/>
              <w:ind w:firstLine="300"/>
              <w:rPr>
                <w:sz w:val="24"/>
                <w:szCs w:val="24"/>
              </w:rPr>
            </w:pPr>
          </w:p>
        </w:tc>
      </w:tr>
    </w:tbl>
    <w:p w:rsidR="00FB4C5D" w:rsidRDefault="00FB4C5D" w:rsidP="00F50B6F">
      <w:pPr>
        <w:ind w:firstLine="720"/>
        <w:rPr>
          <w:b/>
        </w:rPr>
      </w:pPr>
    </w:p>
    <w:p w:rsidR="00F50B6F" w:rsidRDefault="00F50B6F" w:rsidP="00F50B6F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FB4C5D" w:rsidRDefault="00FB4C5D" w:rsidP="00F50B6F">
      <w:pPr>
        <w:ind w:firstLine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A71A8" w:rsidTr="00DA71A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1A8" w:rsidRDefault="00DA71A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DA71A8" w:rsidRDefault="00DA71A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  <w:p w:rsidR="00DA71A8" w:rsidRDefault="00DA71A8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</w:t>
            </w:r>
          </w:p>
        </w:tc>
      </w:tr>
      <w:tr w:rsidR="00DA71A8" w:rsidTr="00DA71A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71A8" w:rsidRDefault="00DA71A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71A8" w:rsidRDefault="00DA71A8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</w:pPr>
            <w: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A8" w:rsidRDefault="00DA71A8">
            <w:pPr>
              <w:spacing w:line="276" w:lineRule="auto"/>
              <w:jc w:val="both"/>
            </w:pPr>
          </w:p>
        </w:tc>
      </w:tr>
    </w:tbl>
    <w:p w:rsidR="00F67838" w:rsidRPr="002D1AED" w:rsidRDefault="00F67838" w:rsidP="002D1AED">
      <w:pPr>
        <w:pStyle w:val="FR1"/>
        <w:spacing w:before="0"/>
        <w:ind w:left="280"/>
        <w:rPr>
          <w:b/>
          <w:sz w:val="24"/>
          <w:szCs w:val="24"/>
        </w:rPr>
      </w:pPr>
    </w:p>
    <w:p w:rsidR="00F67838" w:rsidRPr="002D1AED" w:rsidRDefault="00F67838" w:rsidP="002D1AED">
      <w:pPr>
        <w:pStyle w:val="FR1"/>
        <w:spacing w:before="0"/>
        <w:ind w:left="280"/>
        <w:rPr>
          <w:sz w:val="24"/>
          <w:szCs w:val="24"/>
        </w:rPr>
      </w:pPr>
    </w:p>
    <w:p w:rsidR="00FB4C5D" w:rsidRDefault="00FB4C5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67838" w:rsidRPr="002D1AED" w:rsidRDefault="00F67838" w:rsidP="002D1AED">
      <w:pPr>
        <w:rPr>
          <w:b/>
        </w:rPr>
      </w:pPr>
      <w:r w:rsidRPr="002D1AED">
        <w:rPr>
          <w:b/>
        </w:rPr>
        <w:lastRenderedPageBreak/>
        <w:t xml:space="preserve">Задание </w:t>
      </w:r>
      <w:r w:rsidR="00F50B6F">
        <w:rPr>
          <w:b/>
        </w:rPr>
        <w:t>6</w:t>
      </w:r>
    </w:p>
    <w:p w:rsidR="00F67838" w:rsidRPr="004F788A" w:rsidRDefault="004F788A" w:rsidP="004F788A">
      <w:pPr>
        <w:jc w:val="both"/>
        <w:rPr>
          <w:b/>
        </w:rPr>
      </w:pPr>
      <w:r w:rsidRPr="004F788A">
        <w:rPr>
          <w:b/>
        </w:rPr>
        <w:t>Решите ситуационные задачи:</w:t>
      </w:r>
    </w:p>
    <w:p w:rsidR="00DA71A8" w:rsidRDefault="00DA71A8" w:rsidP="00DA71A8">
      <w:pPr>
        <w:jc w:val="both"/>
      </w:pPr>
      <w:r>
        <w:rPr>
          <w:b/>
        </w:rPr>
        <w:t xml:space="preserve">Рассказ очевидца: </w:t>
      </w:r>
      <w:r>
        <w:t>«Я пришел из школы. Поставил кастрюлю с супом на газовую плиту и включил максимально конфорку, а сам пошел играть на компьютере. Через некоторое время я почувствовал запах горелой пластмассы, прибежал на кухню. Там был пожар: на плите и на столике рядом. Я быстро набрал воды в другую кастрюлю и выплеснул на плиту и столик. Раздался взрыв. Из окошка повалил черный дым, и моя соседка вызвала пожарных».</w:t>
      </w:r>
      <w:r>
        <w:rPr>
          <w:b/>
          <w:i/>
        </w:rPr>
        <w:t xml:space="preserve"> </w:t>
      </w:r>
      <w:r>
        <w:rPr>
          <w:b/>
        </w:rPr>
        <w:t>Что не правильно было сделано? Найдите 4 ошибки.</w:t>
      </w:r>
    </w:p>
    <w:p w:rsidR="00DA71A8" w:rsidRDefault="00DA71A8" w:rsidP="00DA71A8">
      <w:pPr>
        <w:jc w:val="both"/>
      </w:pPr>
      <w:r>
        <w:t>1.____________________________</w:t>
      </w:r>
    </w:p>
    <w:p w:rsidR="00DA71A8" w:rsidRDefault="00DA71A8" w:rsidP="00DA71A8">
      <w:pPr>
        <w:jc w:val="both"/>
      </w:pPr>
      <w:r>
        <w:t>2._____________________________</w:t>
      </w:r>
    </w:p>
    <w:p w:rsidR="00DA71A8" w:rsidRDefault="00DA71A8" w:rsidP="00DA71A8">
      <w:pPr>
        <w:jc w:val="both"/>
      </w:pPr>
      <w:r>
        <w:t>3._____________________________</w:t>
      </w:r>
    </w:p>
    <w:p w:rsidR="00DA71A8" w:rsidRDefault="00DA71A8" w:rsidP="00DA71A8">
      <w:pPr>
        <w:jc w:val="both"/>
      </w:pPr>
      <w:r>
        <w:t>4._____________________________</w:t>
      </w:r>
    </w:p>
    <w:p w:rsidR="004F788A" w:rsidRPr="004F788A" w:rsidRDefault="004F788A" w:rsidP="004F788A">
      <w:pPr>
        <w:rPr>
          <w:b/>
        </w:rPr>
      </w:pPr>
    </w:p>
    <w:p w:rsidR="00896750" w:rsidRPr="00FB4C5D" w:rsidRDefault="00896750" w:rsidP="00896750">
      <w:pPr>
        <w:pStyle w:val="a6"/>
        <w:shd w:val="clear" w:color="auto" w:fill="auto"/>
        <w:tabs>
          <w:tab w:val="left" w:pos="0"/>
        </w:tabs>
        <w:spacing w:line="240" w:lineRule="auto"/>
        <w:ind w:firstLine="567"/>
        <w:rPr>
          <w:b/>
          <w:sz w:val="24"/>
          <w:szCs w:val="24"/>
        </w:rPr>
      </w:pPr>
      <w:r w:rsidRPr="004F788A">
        <w:rPr>
          <w:b/>
          <w:sz w:val="24"/>
          <w:szCs w:val="24"/>
        </w:rPr>
        <w:t xml:space="preserve">В ненастную, сырую погоду вы едете в троллейбусе. </w:t>
      </w:r>
      <w:r w:rsidRPr="00FB4C5D">
        <w:rPr>
          <w:sz w:val="24"/>
          <w:szCs w:val="24"/>
        </w:rPr>
        <w:t>Неожи</w:t>
      </w:r>
      <w:r w:rsidRPr="00FB4C5D">
        <w:rPr>
          <w:sz w:val="24"/>
          <w:szCs w:val="24"/>
        </w:rPr>
        <w:softHyphen/>
        <w:t>данно подул сильный ветер и произошел обрыв контактного провода, который упал на крышу троллейбуса. Водитель от</w:t>
      </w:r>
      <w:r w:rsidRPr="00FB4C5D">
        <w:rPr>
          <w:sz w:val="24"/>
          <w:szCs w:val="24"/>
        </w:rPr>
        <w:softHyphen/>
        <w:t xml:space="preserve">крыл двери для выхода пассажиров. Как вы будете покидать троллейбус? </w:t>
      </w:r>
      <w:r w:rsidRPr="00FB4C5D">
        <w:rPr>
          <w:b/>
          <w:sz w:val="24"/>
          <w:szCs w:val="24"/>
        </w:rPr>
        <w:t>Укажите правильный ответ:</w:t>
      </w:r>
    </w:p>
    <w:p w:rsidR="00896750" w:rsidRPr="004F788A" w:rsidRDefault="00896750" w:rsidP="00FB4C5D">
      <w:pPr>
        <w:pStyle w:val="a6"/>
        <w:shd w:val="clear" w:color="auto" w:fill="auto"/>
        <w:tabs>
          <w:tab w:val="left" w:pos="0"/>
          <w:tab w:val="left" w:pos="665"/>
        </w:tabs>
        <w:spacing w:line="276" w:lineRule="auto"/>
        <w:ind w:firstLine="567"/>
        <w:jc w:val="left"/>
        <w:rPr>
          <w:sz w:val="24"/>
          <w:szCs w:val="24"/>
        </w:rPr>
      </w:pPr>
      <w:r w:rsidRPr="004F788A">
        <w:rPr>
          <w:sz w:val="24"/>
          <w:szCs w:val="24"/>
        </w:rPr>
        <w:t>а)</w:t>
      </w:r>
      <w:r w:rsidRPr="004F788A">
        <w:rPr>
          <w:sz w:val="24"/>
          <w:szCs w:val="24"/>
        </w:rPr>
        <w:tab/>
        <w:t>через окно;</w:t>
      </w:r>
    </w:p>
    <w:p w:rsidR="00896750" w:rsidRPr="004F788A" w:rsidRDefault="00896750" w:rsidP="00FB4C5D">
      <w:pPr>
        <w:pStyle w:val="a6"/>
        <w:shd w:val="clear" w:color="auto" w:fill="auto"/>
        <w:tabs>
          <w:tab w:val="left" w:pos="0"/>
          <w:tab w:val="left" w:pos="665"/>
        </w:tabs>
        <w:spacing w:line="276" w:lineRule="auto"/>
        <w:ind w:firstLine="567"/>
        <w:jc w:val="left"/>
        <w:rPr>
          <w:sz w:val="24"/>
          <w:szCs w:val="24"/>
        </w:rPr>
      </w:pPr>
      <w:r w:rsidRPr="004F788A">
        <w:rPr>
          <w:sz w:val="24"/>
          <w:szCs w:val="24"/>
        </w:rPr>
        <w:t>б)</w:t>
      </w:r>
      <w:r w:rsidRPr="004F788A">
        <w:rPr>
          <w:sz w:val="24"/>
          <w:szCs w:val="24"/>
        </w:rPr>
        <w:tab/>
        <w:t>будете выходить через двери по ступенькам;</w:t>
      </w:r>
    </w:p>
    <w:p w:rsidR="00896750" w:rsidRDefault="00896750" w:rsidP="00FB4C5D">
      <w:pPr>
        <w:pStyle w:val="a6"/>
        <w:shd w:val="clear" w:color="auto" w:fill="auto"/>
        <w:tabs>
          <w:tab w:val="left" w:pos="0"/>
          <w:tab w:val="left" w:pos="655"/>
        </w:tabs>
        <w:spacing w:line="276" w:lineRule="auto"/>
        <w:ind w:firstLine="567"/>
        <w:jc w:val="left"/>
        <w:rPr>
          <w:sz w:val="24"/>
          <w:szCs w:val="24"/>
        </w:rPr>
      </w:pPr>
      <w:r w:rsidRPr="004F788A">
        <w:rPr>
          <w:sz w:val="24"/>
          <w:szCs w:val="24"/>
        </w:rPr>
        <w:t>в)</w:t>
      </w:r>
      <w:r w:rsidRPr="004F788A">
        <w:rPr>
          <w:sz w:val="24"/>
          <w:szCs w:val="24"/>
        </w:rPr>
        <w:tab/>
        <w:t>будете покидать троллейбус через дверь только прыжком, чтобы не поразило током.</w:t>
      </w:r>
    </w:p>
    <w:p w:rsidR="00FB4C5D" w:rsidRPr="004F788A" w:rsidRDefault="00FB4C5D" w:rsidP="00FB4C5D">
      <w:pPr>
        <w:pStyle w:val="a6"/>
        <w:shd w:val="clear" w:color="auto" w:fill="auto"/>
        <w:tabs>
          <w:tab w:val="left" w:pos="0"/>
          <w:tab w:val="left" w:pos="655"/>
        </w:tabs>
        <w:spacing w:line="276" w:lineRule="auto"/>
        <w:ind w:firstLine="567"/>
        <w:jc w:val="left"/>
        <w:rPr>
          <w:sz w:val="24"/>
          <w:szCs w:val="24"/>
        </w:rPr>
      </w:pPr>
    </w:p>
    <w:p w:rsidR="004F788A" w:rsidRDefault="004F788A" w:rsidP="004F788A">
      <w:pPr>
        <w:ind w:firstLine="720"/>
        <w:rPr>
          <w:b/>
        </w:rPr>
      </w:pPr>
      <w:r>
        <w:rPr>
          <w:b/>
        </w:rPr>
        <w:t>Оценка за задание – 10 баллов</w:t>
      </w:r>
      <w:r w:rsidR="00FB4C5D">
        <w:rPr>
          <w:b/>
        </w:rPr>
        <w:t xml:space="preserve"> (по 5 каждая задача)</w:t>
      </w:r>
    </w:p>
    <w:p w:rsidR="00DA71A8" w:rsidRDefault="00DA71A8" w:rsidP="004F788A">
      <w:pPr>
        <w:ind w:firstLine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A71A8" w:rsidTr="00DA71A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1A8" w:rsidRDefault="00DA71A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DA71A8" w:rsidRDefault="00DA71A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  <w:p w:rsidR="00DA71A8" w:rsidRDefault="00DA71A8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</w:t>
            </w:r>
          </w:p>
        </w:tc>
      </w:tr>
      <w:tr w:rsidR="00DA71A8" w:rsidTr="00DA71A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71A8" w:rsidRDefault="00DA71A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71A8" w:rsidRDefault="00DA71A8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</w:pPr>
            <w: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A8" w:rsidRDefault="00DA71A8">
            <w:pPr>
              <w:spacing w:line="276" w:lineRule="auto"/>
              <w:jc w:val="both"/>
            </w:pPr>
          </w:p>
        </w:tc>
      </w:tr>
    </w:tbl>
    <w:p w:rsidR="004F788A" w:rsidRDefault="004F788A" w:rsidP="00F67838">
      <w:pPr>
        <w:jc w:val="both"/>
      </w:pPr>
    </w:p>
    <w:p w:rsidR="00F416B8" w:rsidRDefault="00F416B8" w:rsidP="00F416B8">
      <w:pPr>
        <w:rPr>
          <w:b/>
          <w:sz w:val="28"/>
          <w:szCs w:val="28"/>
        </w:rPr>
      </w:pPr>
    </w:p>
    <w:p w:rsidR="00F416B8" w:rsidRDefault="00F416B8" w:rsidP="00F416B8">
      <w:pPr>
        <w:pStyle w:val="13"/>
        <w:keepNext/>
        <w:keepLines/>
        <w:shd w:val="clear" w:color="auto" w:fill="auto"/>
        <w:spacing w:after="0" w:line="240" w:lineRule="auto"/>
        <w:ind w:firstLine="278"/>
        <w:rPr>
          <w:b/>
          <w:sz w:val="28"/>
          <w:szCs w:val="28"/>
        </w:rPr>
      </w:pPr>
    </w:p>
    <w:p w:rsidR="00F416B8" w:rsidRDefault="00F416B8" w:rsidP="00F416B8">
      <w:pPr>
        <w:rPr>
          <w:b/>
          <w:sz w:val="28"/>
          <w:szCs w:val="28"/>
        </w:rPr>
      </w:pPr>
    </w:p>
    <w:p w:rsidR="00F416B8" w:rsidRDefault="00F416B8" w:rsidP="00F416B8">
      <w:pPr>
        <w:rPr>
          <w:b/>
          <w:sz w:val="28"/>
          <w:szCs w:val="28"/>
        </w:rPr>
      </w:pPr>
    </w:p>
    <w:p w:rsidR="00F416B8" w:rsidRDefault="00F416B8" w:rsidP="00F416B8">
      <w:pPr>
        <w:rPr>
          <w:b/>
          <w:sz w:val="28"/>
          <w:szCs w:val="28"/>
        </w:rPr>
      </w:pPr>
    </w:p>
    <w:p w:rsidR="00F416B8" w:rsidRDefault="00F416B8" w:rsidP="00F416B8">
      <w:pPr>
        <w:rPr>
          <w:sz w:val="28"/>
          <w:szCs w:val="28"/>
        </w:rPr>
      </w:pPr>
    </w:p>
    <w:p w:rsidR="00F416B8" w:rsidRPr="00DA71A8" w:rsidRDefault="00F416B8" w:rsidP="00DA71A8">
      <w:pPr>
        <w:rPr>
          <w:b/>
          <w:noProof/>
          <w:szCs w:val="28"/>
        </w:rPr>
      </w:pPr>
    </w:p>
    <w:p w:rsidR="00F67838" w:rsidRDefault="00F67838">
      <w:pPr>
        <w:spacing w:after="200" w:line="276" w:lineRule="auto"/>
      </w:pPr>
      <w:r>
        <w:br w:type="page"/>
      </w:r>
    </w:p>
    <w:p w:rsidR="00F67838" w:rsidRDefault="00F67838" w:rsidP="00F67838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ОЛИМПИАДНЫЕ ЗАДАНИЯ СЕКЦИИ ТЕСТИРОВАНИЯ </w:t>
      </w:r>
    </w:p>
    <w:p w:rsidR="00DA71A8" w:rsidRDefault="00DA71A8" w:rsidP="00DA71A8">
      <w:pPr>
        <w:jc w:val="both"/>
      </w:pPr>
      <w:r>
        <w:t>Максимальное количество баллов за секцию – 40.</w:t>
      </w:r>
    </w:p>
    <w:tbl>
      <w:tblPr>
        <w:tblW w:w="9495" w:type="dxa"/>
        <w:tblInd w:w="-34" w:type="dxa"/>
        <w:tblLayout w:type="fixed"/>
        <w:tblLook w:val="01E0"/>
      </w:tblPr>
      <w:tblGrid>
        <w:gridCol w:w="568"/>
        <w:gridCol w:w="5512"/>
        <w:gridCol w:w="720"/>
        <w:gridCol w:w="2695"/>
      </w:tblGrid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Тестовые задания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Макс</w:t>
            </w:r>
          </w:p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Порядок оценки </w:t>
            </w:r>
          </w:p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тестовых заданий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F67838" w:rsidTr="00DA71A8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Наиболее опасными зонами в метро является: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турникеты, эскалатор, площадка перед эскалатором;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spacing w:val="-2"/>
              </w:rPr>
            </w:pPr>
            <w:r>
              <w:t xml:space="preserve">б) вход в метро и выход из метро, </w:t>
            </w:r>
            <w:r>
              <w:rPr>
                <w:spacing w:val="-2"/>
              </w:rPr>
              <w:t>переход с одной стации на другую;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турникеты, вагон поезда, перрон.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разгерметизации самолета необходимо: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согнуть тело и низко наклонить голову;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надеть кислородную маску;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spacing w:val="-2"/>
              </w:rPr>
              <w:t xml:space="preserve">в) </w:t>
            </w:r>
            <w:r>
              <w:t>выпрямиться в кресле и ногами упереться в спинку переднего сиденья.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необходимо делать в первую очередь, если загорелся телевизор: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залить его водой;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позвонить 02;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 xml:space="preserve">в) </w:t>
            </w:r>
            <w:r>
              <w:t>обесточить его.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При обнаружении утечки бытового газа алгоритм действий следующий: </w:t>
            </w:r>
          </w:p>
          <w:p w:rsidR="00F67838" w:rsidRDefault="00F67838">
            <w:r>
              <w:t>а) прекратить подачу газа, выйти из квартиры, вызвать специалистов газовой службы по телефону, дождаться их прибытия на улице;</w:t>
            </w:r>
          </w:p>
          <w:p w:rsidR="00F67838" w:rsidRDefault="00F67838">
            <w:r>
              <w:t>б) прекратить подачу газа, открыть форточки для проветривания, вызвать специалистов газовой службы по телефону;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в) прекратить подачу газа, вызвать специалистов газовой службы по телефону, известить о случившемся соседей.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вы упали в толпе, необходимо: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лежать неподвижно и подождать пока толпа станет разреженной;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сгруппироваться и быстро встать;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громко кричать и зацепиться за идущих людей.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на вас напала собака, запрещается: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твердым голосом  отдать команды «Фу!», «Сидеть!»;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защитить горло;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spacing w:val="-2"/>
                <w:lang w:eastAsia="en-US"/>
              </w:rPr>
            </w:pPr>
            <w:r>
              <w:rPr>
                <w:spacing w:val="-2"/>
              </w:rPr>
              <w:t>в) кричать, размахивать руками.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Если вы поздно возвращаетесь домой, то самым безопасным местом для вас будет: 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безлюдный переулок;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хорошо освещенная трасса;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spacing w:val="-2"/>
                <w:lang w:eastAsia="en-US"/>
              </w:rPr>
            </w:pPr>
            <w:r>
              <w:rPr>
                <w:spacing w:val="-2"/>
              </w:rPr>
              <w:t>в) лесопарк.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r>
              <w:t>выставляется – 0 баллов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вы возвратились домой и обнаружили, что дверь приоткрыта и из квартиры слышны</w:t>
            </w:r>
          </w:p>
          <w:p w:rsidR="00F67838" w:rsidRDefault="00F6783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незнакомые голоса, то нужно: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lastRenderedPageBreak/>
              <w:t>а) вместе с соседями войти в квартиру и задержать «визитеров»;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t>б) войти в квартиру и спросить: «Кто здесь?»;</w:t>
            </w:r>
          </w:p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t>в) закрыть дверь на ключ, не вынимая его из замка, и вызвать милицию.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lastRenderedPageBreak/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lastRenderedPageBreak/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Закаливание ребенка необходимо начинать: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t>а) с самого рождения;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rPr>
                <w:noProof/>
              </w:rPr>
              <w:t>б) в 15</w:t>
            </w:r>
            <w:r>
              <w:t xml:space="preserve"> лет;</w:t>
            </w:r>
          </w:p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noProof/>
              </w:rPr>
              <w:t>в) в 3</w:t>
            </w:r>
            <w:r>
              <w:t xml:space="preserve"> года.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Каким образом необходимо передвигаться по дороге, на которой нет тротуара:</w:t>
            </w:r>
          </w:p>
          <w:p w:rsidR="00F67838" w:rsidRDefault="00F67838">
            <w:r>
              <w:t>а) идите по обочине с левой стороны (то есть по стороне со встречным движением);</w:t>
            </w:r>
          </w:p>
          <w:p w:rsidR="00F67838" w:rsidRDefault="00F67838">
            <w:r>
              <w:t>б) идите по обочине с правой стороны (то есть по стороне движения);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color w:val="0000FF"/>
                <w:highlight w:val="cyan"/>
                <w:lang w:eastAsia="en-US"/>
              </w:rPr>
            </w:pPr>
            <w:r>
              <w:t xml:space="preserve">в) идите </w:t>
            </w:r>
            <w:proofErr w:type="gramStart"/>
            <w:r>
              <w:t>по середине</w:t>
            </w:r>
            <w:proofErr w:type="gramEnd"/>
            <w:r>
              <w:t xml:space="preserve"> дороги.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 геологическим</w:t>
            </w:r>
            <w:r>
              <w:rPr>
                <w:b/>
                <w:bCs/>
              </w:rPr>
              <w:t xml:space="preserve"> чрезвычайным событиям </w:t>
            </w:r>
            <w:r>
              <w:rPr>
                <w:b/>
              </w:rPr>
              <w:t>относятся:</w:t>
            </w:r>
          </w:p>
          <w:p w:rsidR="00F67838" w:rsidRDefault="00F67838">
            <w:r>
              <w:t>а) оползни, сели, обвалы;</w:t>
            </w:r>
          </w:p>
          <w:p w:rsidR="00F67838" w:rsidRDefault="00F67838">
            <w:r>
              <w:t>б) половодье,</w:t>
            </w:r>
            <w:r>
              <w:rPr>
                <w:bCs/>
              </w:rPr>
              <w:t xml:space="preserve"> дождевые паводки, заторы и </w:t>
            </w:r>
            <w:r>
              <w:t>зажоры;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в) падение на Землю астероидов, магнитные бури.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 биологическим чрезвычайным событиям относятся:</w:t>
            </w:r>
          </w:p>
          <w:p w:rsidR="00F67838" w:rsidRDefault="00F67838">
            <w:r>
              <w:t>а) нарушение экологического равновесия;</w:t>
            </w:r>
          </w:p>
          <w:p w:rsidR="00F67838" w:rsidRDefault="00F67838">
            <w:r>
              <w:t>б) эпидемии, эпизоотии, эпифитотии;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в) изменение теплового баланса.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 активным методам защиты от природных опасностей относятся:</w:t>
            </w:r>
          </w:p>
          <w:p w:rsidR="00F67838" w:rsidRDefault="00F67838">
            <w:r>
              <w:t>а) прогноз опасного явления;</w:t>
            </w:r>
          </w:p>
          <w:p w:rsidR="00F67838" w:rsidRDefault="00F67838">
            <w:r>
              <w:t>б) оповещение населения о надвигающейся опасности;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t>в) строительство инженерно-технических сооружений, реконструкция природных объектов.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Разрушение волнами берегов морей, озер, водохранилищ называется:</w:t>
            </w:r>
          </w:p>
          <w:p w:rsidR="00F67838" w:rsidRDefault="00F67838">
            <w:r>
              <w:t xml:space="preserve">а) образованием </w:t>
            </w:r>
            <w:proofErr w:type="spellStart"/>
            <w:r>
              <w:t>курумов</w:t>
            </w:r>
            <w:proofErr w:type="spellEnd"/>
            <w:r>
              <w:t>;</w:t>
            </w:r>
          </w:p>
          <w:p w:rsidR="00F67838" w:rsidRDefault="00F67838">
            <w:r>
              <w:t>б) абразией;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t>в) карстовым явлением.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Ветер разрушительной силы и значительной продолжительности, скорость которого превышает 32 м/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:</w:t>
            </w:r>
          </w:p>
          <w:p w:rsidR="00F67838" w:rsidRDefault="00F67838">
            <w:r>
              <w:t>а) смерч;</w:t>
            </w:r>
          </w:p>
          <w:p w:rsidR="00F67838" w:rsidRDefault="00F67838">
            <w:r>
              <w:t>б) буря;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t>в) ураган.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Обстановка, сложившаяся на определенной территории, которая характеризуется стрессовым состоянием населения, экологическим и экономическим ущербом, возможными человеческими жертвами:</w:t>
            </w:r>
          </w:p>
          <w:p w:rsidR="00F67838" w:rsidRDefault="00F67838">
            <w:pPr>
              <w:pStyle w:val="FR1"/>
              <w:spacing w:before="0"/>
              <w:ind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опасная ситуация;</w:t>
            </w:r>
          </w:p>
          <w:p w:rsidR="00F67838" w:rsidRDefault="00F67838">
            <w:pPr>
              <w:pStyle w:val="FR1"/>
              <w:spacing w:before="0"/>
              <w:ind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чрезвычайная ситуация;</w:t>
            </w:r>
          </w:p>
          <w:p w:rsidR="00F67838" w:rsidRDefault="00F67838">
            <w:pPr>
              <w:ind w:firstLine="6"/>
              <w:rPr>
                <w:rFonts w:eastAsia="Calibri"/>
                <w:b/>
                <w:lang w:eastAsia="en-US"/>
              </w:rPr>
            </w:pPr>
            <w:r>
              <w:lastRenderedPageBreak/>
              <w:t>в) стихийное бедствие.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lastRenderedPageBreak/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Психологическая реакция на стре</w:t>
            </w:r>
            <w:proofErr w:type="gramStart"/>
            <w:r>
              <w:rPr>
                <w:b/>
              </w:rPr>
              <w:t>сс в сл</w:t>
            </w:r>
            <w:proofErr w:type="gramEnd"/>
            <w:r>
              <w:rPr>
                <w:b/>
              </w:rPr>
              <w:t>учае чрезвычайной ситуации, которая проявляется в форме обездвиженности, оцепенения:</w:t>
            </w:r>
          </w:p>
          <w:p w:rsidR="00F67838" w:rsidRDefault="00F67838">
            <w:r>
              <w:t>а) двигательное возбуждение;</w:t>
            </w:r>
          </w:p>
          <w:p w:rsidR="00F67838" w:rsidRDefault="00F67838">
            <w:r>
              <w:t>б) истерическая реакция;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t>в) ступор.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ind w:left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Опасности, относящиеся к </w:t>
            </w:r>
            <w:proofErr w:type="gramStart"/>
            <w:r>
              <w:rPr>
                <w:b/>
                <w:sz w:val="22"/>
                <w:szCs w:val="22"/>
              </w:rPr>
              <w:t>социальным</w:t>
            </w:r>
            <w:proofErr w:type="gramEnd"/>
            <w:r>
              <w:rPr>
                <w:b/>
                <w:sz w:val="22"/>
                <w:szCs w:val="22"/>
              </w:rPr>
              <w:t>:</w:t>
            </w:r>
          </w:p>
          <w:p w:rsidR="00F67838" w:rsidRDefault="00F67838" w:rsidP="00F67838">
            <w:pPr>
              <w:pStyle w:val="FR1"/>
              <w:numPr>
                <w:ilvl w:val="0"/>
                <w:numId w:val="7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угрожающие</w:t>
            </w:r>
            <w:proofErr w:type="gramEnd"/>
            <w:r>
              <w:rPr>
                <w:sz w:val="22"/>
                <w:szCs w:val="22"/>
              </w:rPr>
              <w:t xml:space="preserve"> только здоровью людей;</w:t>
            </w:r>
          </w:p>
          <w:p w:rsidR="00F67838" w:rsidRDefault="00F67838" w:rsidP="00F67838">
            <w:pPr>
              <w:pStyle w:val="FR1"/>
              <w:numPr>
                <w:ilvl w:val="0"/>
                <w:numId w:val="7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 представляющие угрозу для жизни;</w:t>
            </w:r>
            <w:proofErr w:type="gramEnd"/>
          </w:p>
          <w:p w:rsidR="00F67838" w:rsidRDefault="00F67838" w:rsidP="00F67838">
            <w:pPr>
              <w:pStyle w:val="FR1"/>
              <w:numPr>
                <w:ilvl w:val="0"/>
                <w:numId w:val="7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получившие распространение в обществе, угрожающие жизни и здоровью людей.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ind w:left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Как может выражаться страх при продолжительном выживании в условиях автономного существования: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 впадает в депрессию, появляется мысль о самоубийстве;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возникает ступор (оцепенение, резкая угнетенность);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любой форме, перечисленной выше.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ind w:left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Если вы перед надвигающейся грозой находитесь в лодке вдали от берега, то: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hanging="10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немедленно начнете грести к берегу;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hanging="10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бросите якорь и ляжете на дно лодки;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hanging="10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броситесь в воду и отплывете от лодки.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</w:tbl>
    <w:p w:rsidR="00CF3C33" w:rsidRDefault="00CF3C33"/>
    <w:p w:rsidR="00FB4C5D" w:rsidRDefault="00FB4C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B4C5D" w:rsidTr="00FB4C5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4C5D" w:rsidRDefault="00FB4C5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FB4C5D" w:rsidRDefault="00FB4C5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4C5D" w:rsidRDefault="00FB4C5D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  <w:p w:rsidR="00FB4C5D" w:rsidRDefault="00FB4C5D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5D" w:rsidRDefault="00FB4C5D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5D" w:rsidRDefault="00FB4C5D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40</w:t>
            </w:r>
          </w:p>
        </w:tc>
      </w:tr>
      <w:tr w:rsidR="00FB4C5D" w:rsidTr="00FB4C5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4C5D" w:rsidRDefault="00FB4C5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B4C5D" w:rsidRDefault="00FB4C5D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5D" w:rsidRDefault="00FB4C5D">
            <w:pPr>
              <w:spacing w:line="276" w:lineRule="auto"/>
              <w:jc w:val="both"/>
            </w:pPr>
            <w: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5D" w:rsidRDefault="00FB4C5D">
            <w:pPr>
              <w:spacing w:line="276" w:lineRule="auto"/>
              <w:jc w:val="both"/>
            </w:pPr>
          </w:p>
        </w:tc>
      </w:tr>
    </w:tbl>
    <w:p w:rsidR="00FB4C5D" w:rsidRDefault="00FB4C5D"/>
    <w:p w:rsidR="00F67838" w:rsidRDefault="00F67838"/>
    <w:sectPr w:rsidR="00F67838" w:rsidSect="001A2A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939" w:rsidRDefault="00F94939" w:rsidP="001A2AEE">
      <w:r>
        <w:separator/>
      </w:r>
    </w:p>
  </w:endnote>
  <w:endnote w:type="continuationSeparator" w:id="1">
    <w:p w:rsidR="00F94939" w:rsidRDefault="00F94939" w:rsidP="001A2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939" w:rsidRDefault="00F94939" w:rsidP="001A2AEE">
      <w:r>
        <w:separator/>
      </w:r>
    </w:p>
  </w:footnote>
  <w:footnote w:type="continuationSeparator" w:id="1">
    <w:p w:rsidR="00F94939" w:rsidRDefault="00F94939" w:rsidP="001A2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75984"/>
      <w:docPartObj>
        <w:docPartGallery w:val="Page Numbers (Top of Page)"/>
        <w:docPartUnique/>
      </w:docPartObj>
    </w:sdtPr>
    <w:sdtContent>
      <w:p w:rsidR="001A2AEE" w:rsidRDefault="00307FB1">
        <w:pPr>
          <w:pStyle w:val="aa"/>
          <w:jc w:val="center"/>
        </w:pPr>
        <w:fldSimple w:instr=" PAGE   \* MERGEFORMAT ">
          <w:r w:rsidR="00EE0A3B">
            <w:rPr>
              <w:noProof/>
            </w:rPr>
            <w:t>8</w:t>
          </w:r>
        </w:fldSimple>
      </w:p>
    </w:sdtContent>
  </w:sdt>
  <w:p w:rsidR="001A2AEE" w:rsidRDefault="001A2AE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015"/>
    <w:multiLevelType w:val="hybridMultilevel"/>
    <w:tmpl w:val="20E8B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A02E3"/>
    <w:multiLevelType w:val="hybridMultilevel"/>
    <w:tmpl w:val="C53C1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C606F"/>
    <w:multiLevelType w:val="hybridMultilevel"/>
    <w:tmpl w:val="1CC40A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96662E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55B35"/>
    <w:multiLevelType w:val="hybridMultilevel"/>
    <w:tmpl w:val="83A6E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F204D"/>
    <w:multiLevelType w:val="hybridMultilevel"/>
    <w:tmpl w:val="1E1A3E52"/>
    <w:lvl w:ilvl="0" w:tplc="43B2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D36B5"/>
    <w:multiLevelType w:val="hybridMultilevel"/>
    <w:tmpl w:val="C53C1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874DF"/>
    <w:multiLevelType w:val="hybridMultilevel"/>
    <w:tmpl w:val="A71E99F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32B05"/>
    <w:multiLevelType w:val="hybridMultilevel"/>
    <w:tmpl w:val="0B08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42063"/>
    <w:multiLevelType w:val="hybridMultilevel"/>
    <w:tmpl w:val="3D40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29178C"/>
    <w:multiLevelType w:val="hybridMultilevel"/>
    <w:tmpl w:val="3522C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859E0"/>
    <w:multiLevelType w:val="hybridMultilevel"/>
    <w:tmpl w:val="52643164"/>
    <w:lvl w:ilvl="0" w:tplc="30F23A48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271971"/>
    <w:multiLevelType w:val="hybridMultilevel"/>
    <w:tmpl w:val="FDEC0EDE"/>
    <w:lvl w:ilvl="0" w:tplc="7A96662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6B8"/>
    <w:rsid w:val="00024E6D"/>
    <w:rsid w:val="0010243E"/>
    <w:rsid w:val="001A2AEE"/>
    <w:rsid w:val="002C63D8"/>
    <w:rsid w:val="002D1AED"/>
    <w:rsid w:val="00307FB1"/>
    <w:rsid w:val="0037635E"/>
    <w:rsid w:val="0039581A"/>
    <w:rsid w:val="003B3552"/>
    <w:rsid w:val="003E084B"/>
    <w:rsid w:val="00430FAD"/>
    <w:rsid w:val="004F788A"/>
    <w:rsid w:val="00513A07"/>
    <w:rsid w:val="006411AB"/>
    <w:rsid w:val="006979E8"/>
    <w:rsid w:val="0086077D"/>
    <w:rsid w:val="00896750"/>
    <w:rsid w:val="008C6B1A"/>
    <w:rsid w:val="009167B6"/>
    <w:rsid w:val="00AD3AC0"/>
    <w:rsid w:val="00B53F23"/>
    <w:rsid w:val="00BD27E1"/>
    <w:rsid w:val="00C3681B"/>
    <w:rsid w:val="00C82893"/>
    <w:rsid w:val="00CC1B1F"/>
    <w:rsid w:val="00CE0FB9"/>
    <w:rsid w:val="00CF3C33"/>
    <w:rsid w:val="00D2032A"/>
    <w:rsid w:val="00DA71A8"/>
    <w:rsid w:val="00E655CA"/>
    <w:rsid w:val="00E81497"/>
    <w:rsid w:val="00EE0A3B"/>
    <w:rsid w:val="00F254F5"/>
    <w:rsid w:val="00F416B8"/>
    <w:rsid w:val="00F50B6F"/>
    <w:rsid w:val="00F67838"/>
    <w:rsid w:val="00F71CF2"/>
    <w:rsid w:val="00F94939"/>
    <w:rsid w:val="00FB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3D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16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F416B8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F416B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416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6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11"/>
    <w:unhideWhenUsed/>
    <w:rsid w:val="00F416B8"/>
    <w:pPr>
      <w:shd w:val="clear" w:color="auto" w:fill="FFFFFF"/>
      <w:spacing w:line="211" w:lineRule="exact"/>
      <w:ind w:hanging="340"/>
      <w:jc w:val="both"/>
    </w:pPr>
    <w:rPr>
      <w:rFonts w:eastAsia="Arial Unicode MS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F41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basedOn w:val="a0"/>
    <w:link w:val="13"/>
    <w:locked/>
    <w:rsid w:val="00F416B8"/>
    <w:rPr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F416B8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">
    <w:name w:val="Основной текст Знак1"/>
    <w:basedOn w:val="a0"/>
    <w:link w:val="a6"/>
    <w:locked/>
    <w:rsid w:val="00F416B8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msonormalbullet3gif">
    <w:name w:val="msonormalbullet3.gif"/>
    <w:basedOn w:val="a"/>
    <w:rsid w:val="00F416B8"/>
    <w:pPr>
      <w:spacing w:before="100" w:beforeAutospacing="1" w:after="100" w:afterAutospacing="1"/>
    </w:pPr>
  </w:style>
  <w:style w:type="paragraph" w:customStyle="1" w:styleId="FR1">
    <w:name w:val="FR1"/>
    <w:rsid w:val="00F67838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F6783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513A07"/>
    <w:rPr>
      <w:strike w:val="0"/>
      <w:dstrike w:val="0"/>
      <w:color w:val="7C7C7C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1A2A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2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A2A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2A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63D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5ACAE-94A0-4AA9-A5C4-7A9229F3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17</cp:revision>
  <dcterms:created xsi:type="dcterms:W3CDTF">2013-10-12T12:52:00Z</dcterms:created>
  <dcterms:modified xsi:type="dcterms:W3CDTF">2013-10-30T06:12:00Z</dcterms:modified>
</cp:coreProperties>
</file>