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01177A" w:rsidRPr="00A8439F" w:rsidTr="004F072F">
        <w:trPr>
          <w:trHeight w:val="3391"/>
        </w:trPr>
        <w:tc>
          <w:tcPr>
            <w:tcW w:w="4361" w:type="dxa"/>
            <w:shd w:val="clear" w:color="auto" w:fill="auto"/>
          </w:tcPr>
          <w:p w:rsidR="0001177A" w:rsidRPr="00A8439F" w:rsidRDefault="0001177A" w:rsidP="004F0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2" name="Рисунок 1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350000 г. Краснодар, ул. </w:t>
            </w:r>
            <w:r>
              <w:rPr>
                <w:rFonts w:ascii="Times New Roman" w:eastAsia="Times New Roman" w:hAnsi="Times New Roman"/>
                <w:lang w:eastAsia="ru-RU"/>
              </w:rPr>
              <w:t>Захарова, 11</w:t>
            </w:r>
          </w:p>
          <w:p w:rsidR="0001177A" w:rsidRPr="00A8439F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391835">
              <w:rPr>
                <w:rFonts w:ascii="Times New Roman" w:eastAsia="Times New Roman" w:hAnsi="Times New Roman"/>
                <w:lang w:eastAsia="ru-RU"/>
              </w:rPr>
              <w:t xml:space="preserve"> (861) 201-51-93</w:t>
            </w:r>
          </w:p>
          <w:p w:rsidR="0001177A" w:rsidRPr="00EB0394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A8439F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EB0394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A8439F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EB0394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hyperlink r:id="rId10" w:history="1"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cro</w:t>
              </w:r>
              <w:r w:rsidRPr="00EB0394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krd</w:t>
              </w:r>
              <w:r w:rsidRPr="00EB0394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@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mail</w:t>
              </w:r>
              <w:r w:rsidRPr="00EB0394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01177A" w:rsidRPr="00EB0394" w:rsidRDefault="0001177A" w:rsidP="004F07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1177A" w:rsidRPr="00EB0394" w:rsidRDefault="0001177A" w:rsidP="004F0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01177A" w:rsidRPr="007F7A92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Региональная 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олимпиада школьников </w:t>
            </w: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77A">
              <w:rPr>
                <w:rFonts w:ascii="Times New Roman" w:hAnsi="Times New Roman"/>
                <w:b/>
                <w:sz w:val="24"/>
                <w:szCs w:val="24"/>
              </w:rPr>
              <w:t>по русскому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языку</w:t>
            </w: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08A4">
              <w:rPr>
                <w:rFonts w:ascii="Times New Roman" w:hAnsi="Times New Roman"/>
                <w:b/>
                <w:sz w:val="24"/>
                <w:szCs w:val="24"/>
              </w:rPr>
              <w:t xml:space="preserve"> класс, задания</w:t>
            </w: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8708A4" w:rsidRDefault="0001177A" w:rsidP="004F072F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77A" w:rsidRPr="007F7A92" w:rsidRDefault="0001177A" w:rsidP="004F072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708A4">
              <w:rPr>
                <w:rFonts w:ascii="Times New Roman" w:hAnsi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01177A">
              <w:rPr>
                <w:rFonts w:ascii="Times New Roman" w:hAnsi="Times New Roman"/>
                <w:sz w:val="24"/>
                <w:szCs w:val="24"/>
              </w:rPr>
              <w:t>Шемелева</w:t>
            </w:r>
            <w:proofErr w:type="spellEnd"/>
            <w:r w:rsidRPr="0001177A">
              <w:rPr>
                <w:rFonts w:ascii="Times New Roman" w:hAnsi="Times New Roman"/>
                <w:sz w:val="24"/>
                <w:szCs w:val="24"/>
              </w:rPr>
              <w:t xml:space="preserve"> Т.В., к.ф.н., доцент</w:t>
            </w:r>
          </w:p>
          <w:p w:rsidR="0001177A" w:rsidRPr="00A8439F" w:rsidRDefault="0001177A" w:rsidP="004F072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1177A" w:rsidRDefault="0001177A" w:rsidP="00B67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FCE" w:rsidRPr="00B72492" w:rsidRDefault="00B67FCE" w:rsidP="00B67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92">
        <w:rPr>
          <w:rFonts w:ascii="Times New Roman" w:hAnsi="Times New Roman" w:cs="Times New Roman"/>
          <w:b/>
          <w:sz w:val="28"/>
          <w:szCs w:val="28"/>
        </w:rPr>
        <w:t>Задание 1 (4 балла)</w:t>
      </w:r>
    </w:p>
    <w:p w:rsidR="00B67FCE" w:rsidRDefault="00B67FCE" w:rsidP="00B6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диалог, затранскрибированный с учётом старомосковских (1) и петербургских (2) произносительных норм. Сравните записи и определите соответственно московские и петербургские произносительные черты, отличные от современного литературного произношения.</w:t>
      </w:r>
    </w:p>
    <w:p w:rsidR="00B67FCE" w:rsidRDefault="00B67FCE" w:rsidP="00B6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FCE" w:rsidRDefault="00B67FCE" w:rsidP="00B6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1E52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йе´сл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иат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540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у´да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бу´лашнуйу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</w:t>
      </w:r>
      <w:r w:rsidRPr="0018259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о´хкай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дава´йт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ипрайд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о´мсавм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е´с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што´быйан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изаблуд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и´лса</w:t>
      </w:r>
      <w:proofErr w:type="spellEnd"/>
      <w:r w:rsidRPr="009C1E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FCE" w:rsidRDefault="00B67FCE" w:rsidP="00B6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0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1E52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е´сл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иатсу´да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бу´лач</w:t>
      </w:r>
      <w:r w:rsidRPr="0018259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нуйу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</w:t>
      </w:r>
      <w:r w:rsidRPr="0018259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о´кк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дава´йт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ипрайд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о´мс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авм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е´с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C1E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что´быйан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изаблуд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и´лс</w:t>
      </w:r>
      <w:r w:rsidRPr="00B5503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C1E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A27" w:rsidRDefault="00684A27" w:rsidP="00B67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FCE" w:rsidRDefault="00B67FCE" w:rsidP="00B67F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0A9" w:rsidRDefault="00F700A9" w:rsidP="00AE42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  <w:r w:rsidR="005950B6">
        <w:rPr>
          <w:rFonts w:ascii="Times New Roman" w:hAnsi="Times New Roman" w:cs="Times New Roman"/>
          <w:b/>
          <w:sz w:val="28"/>
          <w:szCs w:val="28"/>
        </w:rPr>
        <w:t>(7,5 баллов)</w:t>
      </w:r>
    </w:p>
    <w:p w:rsidR="00F700A9" w:rsidRPr="00F700A9" w:rsidRDefault="00F700A9" w:rsidP="00AE42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0A9">
        <w:rPr>
          <w:rFonts w:ascii="Times New Roman" w:hAnsi="Times New Roman" w:cs="Times New Roman"/>
          <w:sz w:val="28"/>
          <w:szCs w:val="28"/>
        </w:rPr>
        <w:t xml:space="preserve">Сгруппируйте следующие слова на основании их исторического родства: </w:t>
      </w:r>
      <w:r w:rsidRPr="00F700A9">
        <w:rPr>
          <w:rFonts w:ascii="Times New Roman" w:hAnsi="Times New Roman" w:cs="Times New Roman"/>
          <w:i/>
          <w:sz w:val="28"/>
          <w:szCs w:val="28"/>
        </w:rPr>
        <w:t>пулемёт, отметка, метаться, подмётка, искромётный, приметный, разметка, смётка, сметана, заметка, комета, смета, метла, замечательный, метель</w:t>
      </w:r>
      <w:r w:rsidRPr="00F700A9">
        <w:rPr>
          <w:rFonts w:ascii="Times New Roman" w:hAnsi="Times New Roman" w:cs="Times New Roman"/>
          <w:sz w:val="28"/>
          <w:szCs w:val="28"/>
        </w:rPr>
        <w:t>.</w:t>
      </w:r>
    </w:p>
    <w:p w:rsidR="005950B6" w:rsidRDefault="005950B6" w:rsidP="00AE42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FCE" w:rsidRDefault="00B67FCE" w:rsidP="000E67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 (5 баллов)</w:t>
      </w:r>
    </w:p>
    <w:p w:rsidR="00B67FCE" w:rsidRPr="00B67FCE" w:rsidRDefault="00B67FCE" w:rsidP="000E67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В чем состоят грамматические</w:t>
      </w:r>
      <w:r>
        <w:rPr>
          <w:rFonts w:ascii="Times New Roman" w:hAnsi="Times New Roman" w:cs="Times New Roman"/>
          <w:sz w:val="28"/>
          <w:szCs w:val="28"/>
        </w:rPr>
        <w:t xml:space="preserve"> различия между парами глаголов</w:t>
      </w:r>
    </w:p>
    <w:p w:rsidR="00B67FCE" w:rsidRPr="00B67FCE" w:rsidRDefault="00B67FCE" w:rsidP="000E67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1) струиться, развеваться – 2) стремиться, развиваться?</w:t>
      </w:r>
    </w:p>
    <w:p w:rsidR="00B67FCE" w:rsidRDefault="00B67FCE" w:rsidP="005950B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FCE" w:rsidRPr="00C62C76" w:rsidRDefault="00B67FCE" w:rsidP="00B67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CE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661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C76" w:rsidRPr="00C62C76">
        <w:rPr>
          <w:rFonts w:ascii="Times New Roman" w:hAnsi="Times New Roman" w:cs="Times New Roman"/>
          <w:b/>
          <w:sz w:val="28"/>
          <w:szCs w:val="28"/>
        </w:rPr>
        <w:t>(6,5 баллов)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Иногда в тетрадях школьников младших классов учителя видят подобные слова: </w:t>
      </w:r>
      <w:proofErr w:type="spellStart"/>
      <w:r w:rsidRPr="00B67FCE">
        <w:rPr>
          <w:rFonts w:ascii="Times New Roman" w:hAnsi="Times New Roman" w:cs="Times New Roman"/>
          <w:i/>
          <w:sz w:val="28"/>
          <w:szCs w:val="28"/>
        </w:rPr>
        <w:t>начанать</w:t>
      </w:r>
      <w:proofErr w:type="spellEnd"/>
      <w:r w:rsidRPr="00B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FCE">
        <w:rPr>
          <w:rFonts w:ascii="Times New Roman" w:hAnsi="Times New Roman" w:cs="Times New Roman"/>
          <w:i/>
          <w:sz w:val="28"/>
          <w:szCs w:val="28"/>
        </w:rPr>
        <w:t>понямать</w:t>
      </w:r>
      <w:proofErr w:type="spellEnd"/>
      <w:r w:rsidRPr="00B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FCE">
        <w:rPr>
          <w:rFonts w:ascii="Times New Roman" w:hAnsi="Times New Roman" w:cs="Times New Roman"/>
          <w:i/>
          <w:sz w:val="28"/>
          <w:szCs w:val="28"/>
        </w:rPr>
        <w:t>семяна</w:t>
      </w:r>
      <w:proofErr w:type="spellEnd"/>
      <w:r w:rsidRPr="00B67FCE">
        <w:rPr>
          <w:rFonts w:ascii="Times New Roman" w:hAnsi="Times New Roman" w:cs="Times New Roman"/>
          <w:sz w:val="28"/>
          <w:szCs w:val="28"/>
        </w:rPr>
        <w:t xml:space="preserve"> и др</w:t>
      </w:r>
      <w:r w:rsidRPr="00B67FCE">
        <w:rPr>
          <w:rFonts w:ascii="Times New Roman" w:hAnsi="Times New Roman" w:cs="Times New Roman"/>
          <w:i/>
          <w:sz w:val="28"/>
          <w:szCs w:val="28"/>
        </w:rPr>
        <w:t>.</w:t>
      </w:r>
    </w:p>
    <w:p w:rsidR="00B67FCE" w:rsidRPr="00B67FCE" w:rsidRDefault="000E673B" w:rsidP="000E6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7FCE" w:rsidRPr="00B67FCE">
        <w:rPr>
          <w:rFonts w:ascii="Times New Roman" w:hAnsi="Times New Roman" w:cs="Times New Roman"/>
          <w:sz w:val="28"/>
          <w:szCs w:val="28"/>
        </w:rPr>
        <w:t>Как Вы думаете, с чем связаны эти ошибки? Как ученики обосновывают такую запись?</w:t>
      </w:r>
    </w:p>
    <w:p w:rsidR="00B67FCE" w:rsidRDefault="000E673B" w:rsidP="000E6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67FCE" w:rsidRPr="00B67FCE">
        <w:rPr>
          <w:rFonts w:ascii="Times New Roman" w:hAnsi="Times New Roman" w:cs="Times New Roman"/>
          <w:sz w:val="28"/>
          <w:szCs w:val="28"/>
        </w:rPr>
        <w:t xml:space="preserve">С чем связаны чередования в словах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начинать – </w:t>
      </w:r>
      <w:r w:rsidR="00B67FCE" w:rsidRPr="00B67FCE">
        <w:rPr>
          <w:rFonts w:ascii="Times New Roman" w:hAnsi="Times New Roman" w:cs="Times New Roman"/>
          <w:i/>
          <w:sz w:val="28"/>
          <w:szCs w:val="28"/>
        </w:rPr>
        <w:t>начать</w:t>
      </w:r>
      <w:r w:rsidR="00B67FCE" w:rsidRPr="00B67F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сем – </w:t>
      </w:r>
      <w:r w:rsidR="00B67FCE" w:rsidRPr="00B67FCE">
        <w:rPr>
          <w:rFonts w:ascii="Times New Roman" w:hAnsi="Times New Roman" w:cs="Times New Roman"/>
          <w:i/>
          <w:sz w:val="28"/>
          <w:szCs w:val="28"/>
        </w:rPr>
        <w:t>семена</w:t>
      </w:r>
      <w:r w:rsidR="00B67FCE" w:rsidRPr="00B67F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понимать –</w:t>
      </w:r>
      <w:r w:rsidR="00B67FCE" w:rsidRPr="00B67FCE">
        <w:rPr>
          <w:rFonts w:ascii="Times New Roman" w:hAnsi="Times New Roman" w:cs="Times New Roman"/>
          <w:i/>
          <w:sz w:val="28"/>
          <w:szCs w:val="28"/>
        </w:rPr>
        <w:t>понять</w:t>
      </w:r>
      <w:r w:rsidR="00B67FCE" w:rsidRPr="00B67FCE">
        <w:rPr>
          <w:rFonts w:ascii="Times New Roman" w:hAnsi="Times New Roman" w:cs="Times New Roman"/>
          <w:sz w:val="28"/>
          <w:szCs w:val="28"/>
        </w:rPr>
        <w:t xml:space="preserve">? Какой исторический процесс лежит в их основе? </w:t>
      </w:r>
    </w:p>
    <w:p w:rsidR="00C62C76" w:rsidRDefault="00C62C76" w:rsidP="000E673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C76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62C76">
        <w:rPr>
          <w:rFonts w:ascii="Times New Roman" w:hAnsi="Times New Roman" w:cs="Times New Roman"/>
          <w:b/>
          <w:sz w:val="28"/>
          <w:szCs w:val="28"/>
        </w:rPr>
        <w:t>5 (4 балла)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Заполните пропуски, вставив однокоренные слова.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Известно, что от имен собственных могут образовываться имена нарицательные. Так, от фамилии известного русского писателя и философа _________ произошло слово __________ – религиозно-этическое учение, основывающееся на христианских идеях непротивления злу насилием. Последователи этого учения зовутся ___________. Память об этом писателе осталась и в швейной промышленности: в его честь назвали __________ – широкую блузу с поясом.</w:t>
      </w:r>
    </w:p>
    <w:p w:rsidR="00B67FCE" w:rsidRPr="00B67FCE" w:rsidRDefault="00B67FCE" w:rsidP="0059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FCE" w:rsidRPr="00B67FCE" w:rsidRDefault="00B67FCE" w:rsidP="00B67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CE"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713281">
        <w:rPr>
          <w:rFonts w:ascii="Times New Roman" w:hAnsi="Times New Roman" w:cs="Times New Roman"/>
          <w:b/>
          <w:sz w:val="28"/>
          <w:szCs w:val="28"/>
        </w:rPr>
        <w:t xml:space="preserve"> (7,5 баллов)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Чтобы два простых предложения могли быть связаны союзом</w:t>
      </w:r>
      <w:r w:rsidRPr="00B67FCE">
        <w:rPr>
          <w:rFonts w:ascii="Times New Roman" w:hAnsi="Times New Roman" w:cs="Times New Roman"/>
          <w:i/>
          <w:sz w:val="28"/>
          <w:szCs w:val="28"/>
        </w:rPr>
        <w:t>И</w:t>
      </w:r>
      <w:r w:rsidRPr="00B67FCE">
        <w:rPr>
          <w:rFonts w:ascii="Times New Roman" w:hAnsi="Times New Roman" w:cs="Times New Roman"/>
          <w:sz w:val="28"/>
          <w:szCs w:val="28"/>
        </w:rPr>
        <w:t>в одно сложносочинённое предложение, необходимо, чтобы они удовлетворяли трем условиям. Ниже приведены сложносочинённые предложения, причем при образовании некоторых из них было нарушено одно из таких условий.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1. Иван изучает английский язык, и Антон собирается в путешествие.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2. Виктория отдыхает в Ялте, и Анны нет сейчас в Краснодаре.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3. Анны нет сейчас в Краснодаре, и в нашем доме двадцать этажей.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4. История — гуманитарная наука, и философия — гуманитарная наука.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5. Лингвистика — гуманитарная наука, и языкознание — гуманитарная наука.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6. У До</w:t>
      </w:r>
      <w:r w:rsidR="00C62C76">
        <w:rPr>
          <w:rFonts w:ascii="Times New Roman" w:hAnsi="Times New Roman" w:cs="Times New Roman"/>
          <w:sz w:val="28"/>
          <w:szCs w:val="28"/>
        </w:rPr>
        <w:t xml:space="preserve">н Кихота был </w:t>
      </w:r>
      <w:proofErr w:type="spellStart"/>
      <w:r w:rsidR="00C62C76">
        <w:rPr>
          <w:rFonts w:ascii="Times New Roman" w:hAnsi="Times New Roman" w:cs="Times New Roman"/>
          <w:sz w:val="28"/>
          <w:szCs w:val="28"/>
        </w:rPr>
        <w:t>СанчоПанса</w:t>
      </w:r>
      <w:proofErr w:type="spellEnd"/>
      <w:r w:rsidR="00C62C76">
        <w:rPr>
          <w:rFonts w:ascii="Times New Roman" w:hAnsi="Times New Roman" w:cs="Times New Roman"/>
          <w:sz w:val="28"/>
          <w:szCs w:val="28"/>
        </w:rPr>
        <w:t xml:space="preserve">, и Дон </w:t>
      </w:r>
      <w:r w:rsidRPr="00B67FCE">
        <w:rPr>
          <w:rFonts w:ascii="Times New Roman" w:hAnsi="Times New Roman" w:cs="Times New Roman"/>
          <w:sz w:val="28"/>
          <w:szCs w:val="28"/>
        </w:rPr>
        <w:t xml:space="preserve">Жуан имел верного слугу. 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7</w:t>
      </w:r>
      <w:r w:rsidR="00C62C76">
        <w:rPr>
          <w:rFonts w:ascii="Times New Roman" w:hAnsi="Times New Roman" w:cs="Times New Roman"/>
          <w:sz w:val="28"/>
          <w:szCs w:val="28"/>
        </w:rPr>
        <w:t xml:space="preserve">. Дон </w:t>
      </w:r>
      <w:r w:rsidRPr="00B67FCE">
        <w:rPr>
          <w:rFonts w:ascii="Times New Roman" w:hAnsi="Times New Roman" w:cs="Times New Roman"/>
          <w:sz w:val="28"/>
          <w:szCs w:val="28"/>
        </w:rPr>
        <w:t xml:space="preserve">Кихот был неразлучен с </w:t>
      </w:r>
      <w:proofErr w:type="spellStart"/>
      <w:r w:rsidRPr="00B67FCE">
        <w:rPr>
          <w:rFonts w:ascii="Times New Roman" w:hAnsi="Times New Roman" w:cs="Times New Roman"/>
          <w:sz w:val="28"/>
          <w:szCs w:val="28"/>
        </w:rPr>
        <w:t>СанчоПансой</w:t>
      </w:r>
      <w:proofErr w:type="spellEnd"/>
      <w:r w:rsidRPr="00B67FCE">
        <w:rPr>
          <w:rFonts w:ascii="Times New Roman" w:hAnsi="Times New Roman" w:cs="Times New Roman"/>
          <w:sz w:val="28"/>
          <w:szCs w:val="28"/>
        </w:rPr>
        <w:t>, и рыцарь печального образа не расставался со своим слугой.</w:t>
      </w:r>
    </w:p>
    <w:p w:rsidR="00B67FCE" w:rsidRP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 xml:space="preserve">8. Сильвия живёт в Риме, и она никогда не была в Италии. </w:t>
      </w:r>
    </w:p>
    <w:p w:rsidR="00B67FCE" w:rsidRDefault="00B67FCE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 w:rsidRPr="00B67FCE">
        <w:rPr>
          <w:rFonts w:ascii="Times New Roman" w:hAnsi="Times New Roman" w:cs="Times New Roman"/>
          <w:sz w:val="28"/>
          <w:szCs w:val="28"/>
        </w:rPr>
        <w:t>9. Мой друг пишет очень разборчиво, и его почерк может понять только его личный секретарь.</w:t>
      </w:r>
    </w:p>
    <w:p w:rsidR="00B67FCE" w:rsidRDefault="00B67FCE" w:rsidP="000E6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281">
        <w:rPr>
          <w:rFonts w:ascii="Times New Roman" w:hAnsi="Times New Roman" w:cs="Times New Roman"/>
          <w:sz w:val="28"/>
          <w:szCs w:val="28"/>
        </w:rPr>
        <w:t xml:space="preserve">Сформулируйте все три условия и определите предложения, в которых они нарушены. </w:t>
      </w:r>
    </w:p>
    <w:p w:rsidR="00684A27" w:rsidRPr="00713281" w:rsidRDefault="00684A27" w:rsidP="000E6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77A" w:rsidRDefault="0001177A" w:rsidP="00004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A7" w:rsidRPr="000048A7" w:rsidRDefault="005950B6" w:rsidP="00004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2079B">
        <w:rPr>
          <w:rFonts w:ascii="Times New Roman" w:hAnsi="Times New Roman" w:cs="Times New Roman"/>
          <w:b/>
          <w:sz w:val="28"/>
          <w:szCs w:val="28"/>
        </w:rPr>
        <w:t>адание 7</w:t>
      </w:r>
      <w:r w:rsidR="000048A7">
        <w:rPr>
          <w:rFonts w:ascii="Times New Roman" w:hAnsi="Times New Roman" w:cs="Times New Roman"/>
          <w:b/>
          <w:sz w:val="28"/>
          <w:szCs w:val="28"/>
        </w:rPr>
        <w:t xml:space="preserve"> (11</w:t>
      </w:r>
      <w:r w:rsidR="000048A7" w:rsidRPr="000048A7">
        <w:rPr>
          <w:rFonts w:ascii="Times New Roman" w:hAnsi="Times New Roman" w:cs="Times New Roman"/>
          <w:b/>
          <w:sz w:val="28"/>
          <w:szCs w:val="28"/>
        </w:rPr>
        <w:t>,5 баллов</w:t>
      </w:r>
      <w:r w:rsidR="000048A7">
        <w:rPr>
          <w:rFonts w:ascii="Times New Roman" w:hAnsi="Times New Roman" w:cs="Times New Roman"/>
          <w:b/>
          <w:sz w:val="28"/>
          <w:szCs w:val="28"/>
        </w:rPr>
        <w:t>)</w:t>
      </w:r>
    </w:p>
    <w:p w:rsidR="000E673B" w:rsidRPr="000E673B" w:rsidRDefault="000E673B" w:rsidP="000E673B">
      <w:pPr>
        <w:pStyle w:val="a4"/>
        <w:spacing w:before="0" w:after="0"/>
        <w:jc w:val="both"/>
        <w:rPr>
          <w:sz w:val="28"/>
          <w:szCs w:val="28"/>
        </w:rPr>
      </w:pPr>
      <w:r w:rsidRPr="000E673B">
        <w:rPr>
          <w:sz w:val="28"/>
          <w:szCs w:val="28"/>
        </w:rPr>
        <w:t>Какие окончания являются общи</w:t>
      </w:r>
      <w:r>
        <w:rPr>
          <w:sz w:val="28"/>
          <w:szCs w:val="28"/>
        </w:rPr>
        <w:t>ми для всех имен суще</w:t>
      </w:r>
      <w:r w:rsidRPr="000E673B">
        <w:rPr>
          <w:sz w:val="28"/>
          <w:szCs w:val="28"/>
        </w:rPr>
        <w:t>ствительных независимо от склонения?</w:t>
      </w:r>
    </w:p>
    <w:p w:rsidR="000E673B" w:rsidRDefault="000E673B" w:rsidP="000E67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245" w:rsidRPr="000048A7" w:rsidRDefault="00AE4245" w:rsidP="000E6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79B" w:rsidRPr="0062079B" w:rsidRDefault="0062079B" w:rsidP="000E67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9B">
        <w:rPr>
          <w:rFonts w:ascii="Times New Roman" w:hAnsi="Times New Roman" w:cs="Times New Roman"/>
          <w:b/>
          <w:sz w:val="28"/>
          <w:szCs w:val="28"/>
        </w:rPr>
        <w:t>Задание 8 (9 баллов)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>Прочитайте текст (1). Сравните значение выделенного слова в этом тексте с его значением в примерах из текстов (2, 3, 4, 5). Укажите номер/номера того/тех предложения/предложений, в котором/которых выделенное слово употреблено в том же значении, что и в тексте (1). Сформулируйте это значение. Укажите, в каком значении употреблено выделенное слово в оставшихся примерах. Сравните значения. Определите, какое из них может быть первичным, а какое – производным от первичного. Объясните свою точку зрения.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iCs/>
          <w:sz w:val="28"/>
          <w:szCs w:val="28"/>
        </w:rPr>
        <w:t xml:space="preserve">1) Вожак показал брод, и </w:t>
      </w:r>
      <w:r w:rsidRPr="0062079B">
        <w:rPr>
          <w:rFonts w:ascii="Times New Roman" w:hAnsi="Times New Roman" w:cs="Times New Roman"/>
          <w:b/>
          <w:iCs/>
          <w:sz w:val="28"/>
          <w:szCs w:val="28"/>
        </w:rPr>
        <w:t>авангард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 конницы, а вслед за ним и генерал со свитой стали переправляться 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2079B">
        <w:rPr>
          <w:rFonts w:ascii="Times New Roman" w:hAnsi="Times New Roman" w:cs="Times New Roman"/>
          <w:i/>
          <w:sz w:val="28"/>
          <w:szCs w:val="28"/>
        </w:rPr>
        <w:t>Л. Толстой. «Набег»).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iCs/>
          <w:sz w:val="28"/>
          <w:szCs w:val="28"/>
        </w:rPr>
        <w:t xml:space="preserve">2) Партия — это </w:t>
      </w:r>
      <w:r w:rsidRPr="0062079B">
        <w:rPr>
          <w:rFonts w:ascii="Times New Roman" w:hAnsi="Times New Roman" w:cs="Times New Roman"/>
          <w:b/>
          <w:iCs/>
          <w:sz w:val="28"/>
          <w:szCs w:val="28"/>
        </w:rPr>
        <w:t>авангард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 класса, и задача ее вовсе не в том, чтобы отражать среднее состояние массы, а в том, чтобы вести массы за собой 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(В.И. </w:t>
      </w:r>
      <w:r w:rsidRPr="0062079B">
        <w:rPr>
          <w:rFonts w:ascii="Times New Roman" w:hAnsi="Times New Roman" w:cs="Times New Roman"/>
          <w:i/>
          <w:sz w:val="28"/>
          <w:szCs w:val="28"/>
        </w:rPr>
        <w:t>Ленин. «Чрезвычайный Всероссийский съезд Советов крестьянских депутатов»).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 xml:space="preserve">3) В ХХ в. </w:t>
      </w:r>
      <w:r w:rsidRPr="0062079B">
        <w:rPr>
          <w:rFonts w:ascii="Times New Roman" w:hAnsi="Times New Roman" w:cs="Times New Roman"/>
          <w:b/>
          <w:sz w:val="28"/>
          <w:szCs w:val="28"/>
        </w:rPr>
        <w:t>авангард</w:t>
      </w:r>
      <w:r w:rsidRPr="0062079B">
        <w:rPr>
          <w:rFonts w:ascii="Times New Roman" w:hAnsi="Times New Roman" w:cs="Times New Roman"/>
          <w:sz w:val="28"/>
          <w:szCs w:val="28"/>
        </w:rPr>
        <w:t xml:space="preserve"> приобрел глобальное значение мощного феномена художественной культуры, охватившего все ее более или менее значимые стороны и явления и знаменовавшего начало качественно нового грандиозного переходного периода в ней. </w:t>
      </w:r>
      <w:r w:rsidRPr="0062079B">
        <w:rPr>
          <w:rFonts w:ascii="Times New Roman" w:hAnsi="Times New Roman" w:cs="Times New Roman"/>
          <w:b/>
          <w:sz w:val="28"/>
          <w:szCs w:val="28"/>
        </w:rPr>
        <w:t>Авангард</w:t>
      </w:r>
      <w:r w:rsidRPr="0062079B">
        <w:rPr>
          <w:rFonts w:ascii="Times New Roman" w:hAnsi="Times New Roman" w:cs="Times New Roman"/>
          <w:sz w:val="28"/>
          <w:szCs w:val="28"/>
        </w:rPr>
        <w:t xml:space="preserve"> есть, прежде всего, реакция художественно-эстетического сознания на глобальный, еще не встречавшийся в истории человечества перелом в культурно-цивилизационных процессах, вызванный научно-техническим прогрессом ХХ в. </w:t>
      </w:r>
      <w:r w:rsidRPr="0062079B">
        <w:rPr>
          <w:rFonts w:ascii="Times New Roman" w:hAnsi="Times New Roman" w:cs="Times New Roman"/>
          <w:i/>
          <w:sz w:val="28"/>
          <w:szCs w:val="28"/>
        </w:rPr>
        <w:t>(Культурология. Словарь-справочник</w:t>
      </w:r>
      <w:r w:rsidRPr="0062079B">
        <w:rPr>
          <w:rFonts w:ascii="Times New Roman" w:hAnsi="Times New Roman" w:cs="Times New Roman"/>
          <w:sz w:val="28"/>
          <w:szCs w:val="28"/>
        </w:rPr>
        <w:t>).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 xml:space="preserve">4) [Адмирал 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Чичагов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] 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удачно отразил напор </w:t>
      </w:r>
      <w:r w:rsidRPr="0062079B">
        <w:rPr>
          <w:rFonts w:ascii="Times New Roman" w:hAnsi="Times New Roman" w:cs="Times New Roman"/>
          <w:b/>
          <w:iCs/>
          <w:sz w:val="28"/>
          <w:szCs w:val="28"/>
        </w:rPr>
        <w:t>авангарда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, и шведы вдруг обратились назад 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(А. </w:t>
      </w:r>
      <w:r w:rsidRPr="0062079B">
        <w:rPr>
          <w:rFonts w:ascii="Times New Roman" w:hAnsi="Times New Roman" w:cs="Times New Roman"/>
          <w:i/>
          <w:sz w:val="28"/>
          <w:szCs w:val="28"/>
        </w:rPr>
        <w:t xml:space="preserve">Марлинский. «Поездка в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Ревель</w:t>
      </w:r>
      <w:proofErr w:type="spellEnd"/>
      <w:r w:rsidRPr="0062079B">
        <w:rPr>
          <w:rFonts w:ascii="Times New Roman" w:hAnsi="Times New Roman" w:cs="Times New Roman"/>
          <w:i/>
          <w:sz w:val="28"/>
          <w:szCs w:val="28"/>
        </w:rPr>
        <w:t>»).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9B">
        <w:rPr>
          <w:rFonts w:ascii="Times New Roman" w:hAnsi="Times New Roman" w:cs="Times New Roman"/>
          <w:iCs/>
          <w:sz w:val="28"/>
          <w:szCs w:val="28"/>
        </w:rPr>
        <w:t xml:space="preserve">5) Советская власть есть объединение и оформление местных Советов в одну общую государственную организацию, в государственную организацию пролетариата, как </w:t>
      </w:r>
      <w:r w:rsidRPr="0062079B">
        <w:rPr>
          <w:rFonts w:ascii="Times New Roman" w:hAnsi="Times New Roman" w:cs="Times New Roman"/>
          <w:b/>
          <w:iCs/>
          <w:sz w:val="28"/>
          <w:szCs w:val="28"/>
        </w:rPr>
        <w:t>авангарда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 угнетенных и эксплуатируемых масс и как господствующего класса, </w:t>
      </w:r>
      <w:r w:rsidRPr="0062079B">
        <w:rPr>
          <w:rFonts w:ascii="Times New Roman" w:hAnsi="Times New Roman" w:cs="Times New Roman"/>
          <w:sz w:val="28"/>
          <w:szCs w:val="28"/>
        </w:rPr>
        <w:t xml:space="preserve">— </w:t>
      </w:r>
      <w:r w:rsidRPr="0062079B">
        <w:rPr>
          <w:rFonts w:ascii="Times New Roman" w:hAnsi="Times New Roman" w:cs="Times New Roman"/>
          <w:iCs/>
          <w:sz w:val="28"/>
          <w:szCs w:val="28"/>
        </w:rPr>
        <w:t xml:space="preserve">объединение в республику Советов 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(И.В. </w:t>
      </w:r>
      <w:r w:rsidRPr="0062079B">
        <w:rPr>
          <w:rFonts w:ascii="Times New Roman" w:hAnsi="Times New Roman" w:cs="Times New Roman"/>
          <w:i/>
          <w:sz w:val="28"/>
          <w:szCs w:val="28"/>
        </w:rPr>
        <w:t>Сталин. «Об основах ленинизма»).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394" w:rsidRDefault="00EB0394" w:rsidP="006207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394" w:rsidRDefault="00EB0394" w:rsidP="006207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79B" w:rsidRPr="0062079B" w:rsidRDefault="0062079B" w:rsidP="00620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9B">
        <w:rPr>
          <w:rFonts w:ascii="Times New Roman" w:hAnsi="Times New Roman" w:cs="Times New Roman"/>
          <w:b/>
          <w:sz w:val="28"/>
          <w:szCs w:val="28"/>
        </w:rPr>
        <w:lastRenderedPageBreak/>
        <w:t>Задание 9 (6 баллов)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r w:rsidRPr="0062079B">
        <w:rPr>
          <w:rFonts w:ascii="Times New Roman" w:hAnsi="Times New Roman" w:cs="Times New Roman"/>
          <w:sz w:val="28"/>
          <w:szCs w:val="28"/>
        </w:rPr>
        <w:t>Прочитайте отрывки из речи наших земляков – жителей станиц и хуторов Краснодарского края. Обратите внимание на выделенные формы. С какими словами литературного языка соотносятся эти формы? Опишите эту особенность.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79B">
        <w:rPr>
          <w:rFonts w:ascii="Times New Roman" w:hAnsi="Times New Roman" w:cs="Times New Roman"/>
          <w:i/>
          <w:iCs/>
          <w:sz w:val="28"/>
          <w:szCs w:val="28"/>
        </w:rPr>
        <w:t>Маслака´мико´шыкнагуду´йиш</w:t>
      </w:r>
      <w:proofErr w:type="spellEnd"/>
      <w:r w:rsidRPr="0062079B">
        <w:rPr>
          <w:rFonts w:ascii="Times New Roman" w:hAnsi="Times New Roman" w:cs="Times New Roman"/>
          <w:i/>
          <w:iCs/>
          <w:sz w:val="28"/>
          <w:szCs w:val="28"/>
        </w:rPr>
        <w:t xml:space="preserve">, а яку´ и </w:t>
      </w:r>
      <w:proofErr w:type="spellStart"/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саба´це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ки´ныш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 (с. Большой 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Сыдю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>напор</w:t>
      </w:r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о´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>зи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ст-цаДядьковская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). </w:t>
      </w:r>
      <w:r w:rsidRPr="0062079B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62079B">
        <w:rPr>
          <w:rFonts w:ascii="Times New Roman" w:hAnsi="Times New Roman" w:cs="Times New Roman"/>
          <w:i/>
          <w:iCs/>
          <w:sz w:val="28"/>
          <w:szCs w:val="28"/>
        </w:rPr>
        <w:t>багню´кастоя´ла</w:t>
      </w:r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на</w:t>
      </w:r>
      <w:proofErr w:type="spellEnd"/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доро´зи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ст-цаМарьянская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). 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 xml:space="preserve">Вин </w:t>
      </w:r>
      <w:proofErr w:type="spellStart"/>
      <w:r w:rsidRPr="0062079B">
        <w:rPr>
          <w:rFonts w:ascii="Times New Roman" w:hAnsi="Times New Roman" w:cs="Times New Roman"/>
          <w:bCs/>
          <w:i/>
          <w:sz w:val="28"/>
          <w:szCs w:val="28"/>
        </w:rPr>
        <w:t>прыйи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хав</w:t>
      </w:r>
      <w:r w:rsidRPr="0062079B"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proofErr w:type="spellEnd"/>
      <w:r w:rsidRPr="0062079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2079B">
        <w:rPr>
          <w:rFonts w:ascii="Times New Roman" w:hAnsi="Times New Roman" w:cs="Times New Roman"/>
          <w:b/>
          <w:i/>
          <w:sz w:val="28"/>
          <w:szCs w:val="28"/>
        </w:rPr>
        <w:t>бида</w:t>
      </w:r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>рци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 Платнировская). </w:t>
      </w:r>
      <w:proofErr w:type="spellStart"/>
      <w:r w:rsidRPr="0062079B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пкы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пал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а´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тошниносы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лы</w:t>
      </w:r>
      <w:proofErr w:type="spellEnd"/>
      <w:r w:rsidRPr="0062079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62079B">
        <w:rPr>
          <w:rFonts w:ascii="Times New Roman" w:hAnsi="Times New Roman" w:cs="Times New Roman"/>
          <w:bCs/>
          <w:i/>
          <w:sz w:val="28"/>
          <w:szCs w:val="28"/>
        </w:rPr>
        <w:t>ко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хточкыто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жэ</w:t>
      </w:r>
      <w:proofErr w:type="spellEnd"/>
      <w:r w:rsidRPr="0062079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62079B">
        <w:rPr>
          <w:rFonts w:ascii="Times New Roman" w:hAnsi="Times New Roman" w:cs="Times New Roman"/>
          <w:bCs/>
          <w:i/>
          <w:sz w:val="28"/>
          <w:szCs w:val="28"/>
        </w:rPr>
        <w:t>всэла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bCs/>
          <w:i/>
          <w:sz w:val="28"/>
          <w:szCs w:val="28"/>
        </w:rPr>
        <w:t>тка</w:t>
      </w:r>
      <w:r w:rsidRPr="0062079B">
        <w:rPr>
          <w:rFonts w:ascii="Times New Roman" w:hAnsi="Times New Roman" w:cs="Times New Roman"/>
          <w:b/>
          <w:bCs/>
          <w:i/>
          <w:sz w:val="28"/>
          <w:szCs w:val="28"/>
        </w:rPr>
        <w:t>нал</w:t>
      </w:r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а´</w:t>
      </w:r>
      <w:r w:rsidRPr="0062079B">
        <w:rPr>
          <w:rFonts w:ascii="Times New Roman" w:hAnsi="Times New Roman" w:cs="Times New Roman"/>
          <w:b/>
          <w:bCs/>
          <w:i/>
          <w:sz w:val="28"/>
          <w:szCs w:val="28"/>
        </w:rPr>
        <w:t>тци</w:t>
      </w:r>
      <w:proofErr w:type="spellEnd"/>
      <w:r w:rsidRPr="0062079B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62079B">
        <w:rPr>
          <w:rFonts w:ascii="Times New Roman" w:hAnsi="Times New Roman" w:cs="Times New Roman"/>
          <w:bCs/>
          <w:sz w:val="28"/>
          <w:szCs w:val="28"/>
        </w:rPr>
        <w:t xml:space="preserve"> Сергиевская).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Носы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i/>
          <w:sz w:val="28"/>
          <w:szCs w:val="28"/>
        </w:rPr>
        <w:t>ла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r w:rsidRPr="006207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079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62079B">
        <w:rPr>
          <w:rFonts w:ascii="Times New Roman" w:hAnsi="Times New Roman" w:cs="Times New Roman"/>
          <w:b/>
          <w:i/>
          <w:iCs/>
          <w:sz w:val="28"/>
          <w:szCs w:val="28"/>
        </w:rPr>
        <w:t>а´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>зуси</w:t>
      </w:r>
      <w:r w:rsidRPr="0062079B">
        <w:rPr>
          <w:rFonts w:ascii="Times New Roman" w:hAnsi="Times New Roman" w:cs="Times New Roman"/>
          <w:i/>
          <w:sz w:val="28"/>
          <w:szCs w:val="28"/>
        </w:rPr>
        <w:t>кукуру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´</w:t>
      </w:r>
      <w:r w:rsidRPr="0062079B">
        <w:rPr>
          <w:rFonts w:ascii="Times New Roman" w:hAnsi="Times New Roman" w:cs="Times New Roman"/>
          <w:i/>
          <w:sz w:val="28"/>
          <w:szCs w:val="28"/>
        </w:rPr>
        <w:t>зу</w:t>
      </w:r>
      <w:proofErr w:type="spellEnd"/>
      <w:r w:rsidRPr="0062079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кр</w:t>
      </w:r>
      <w:r w:rsidRPr="0062079B">
        <w:rPr>
          <w:rFonts w:ascii="Times New Roman" w:hAnsi="Times New Roman" w:cs="Times New Roman"/>
          <w:i/>
          <w:iCs/>
          <w:sz w:val="28"/>
          <w:szCs w:val="28"/>
        </w:rPr>
        <w:t>а´</w:t>
      </w:r>
      <w:r w:rsidRPr="0062079B">
        <w:rPr>
          <w:rFonts w:ascii="Times New Roman" w:hAnsi="Times New Roman" w:cs="Times New Roman"/>
          <w:i/>
          <w:sz w:val="28"/>
          <w:szCs w:val="28"/>
        </w:rPr>
        <w:t>ла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 Сергиевская). </w:t>
      </w:r>
      <w:proofErr w:type="spellStart"/>
      <w:r w:rsidRPr="0062079B">
        <w:rPr>
          <w:rFonts w:ascii="Times New Roman" w:hAnsi="Times New Roman" w:cs="Times New Roman"/>
          <w:i/>
          <w:sz w:val="28"/>
          <w:szCs w:val="28"/>
        </w:rPr>
        <w:t>Була</w:t>
      </w:r>
      <w:proofErr w:type="spellEnd"/>
      <w:r w:rsidRPr="0062079B">
        <w:rPr>
          <w:rFonts w:ascii="Times New Roman" w:hAnsi="Times New Roman" w:cs="Times New Roman"/>
          <w:i/>
          <w:iCs/>
          <w:sz w:val="28"/>
          <w:szCs w:val="28"/>
        </w:rPr>
        <w:t xml:space="preserve">´ </w:t>
      </w:r>
      <w:r w:rsidRPr="0062079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62079B">
        <w:rPr>
          <w:rFonts w:ascii="Times New Roman" w:hAnsi="Times New Roman" w:cs="Times New Roman"/>
          <w:b/>
          <w:i/>
          <w:sz w:val="28"/>
          <w:szCs w:val="28"/>
        </w:rPr>
        <w:t>Темрюци</w:t>
      </w:r>
      <w:proofErr w:type="spellEnd"/>
      <w:r w:rsidRPr="0062079B">
        <w:rPr>
          <w:rFonts w:ascii="Times New Roman" w:hAnsi="Times New Roman" w:cs="Times New Roman"/>
          <w:i/>
          <w:iCs/>
          <w:sz w:val="28"/>
          <w:szCs w:val="28"/>
        </w:rPr>
        <w:t xml:space="preserve">´ </w:t>
      </w:r>
      <w:r w:rsidRPr="006207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2079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2079B">
        <w:rPr>
          <w:rFonts w:ascii="Times New Roman" w:hAnsi="Times New Roman" w:cs="Times New Roman"/>
          <w:sz w:val="28"/>
          <w:szCs w:val="28"/>
        </w:rPr>
        <w:t xml:space="preserve"> Старотитаровская).</w:t>
      </w:r>
    </w:p>
    <w:p w:rsidR="0062079B" w:rsidRPr="0062079B" w:rsidRDefault="0062079B" w:rsidP="006207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FCE" w:rsidRDefault="005950B6" w:rsidP="00B67F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B6">
        <w:rPr>
          <w:rFonts w:ascii="Times New Roman" w:hAnsi="Times New Roman" w:cs="Times New Roman"/>
          <w:b/>
          <w:sz w:val="28"/>
          <w:szCs w:val="28"/>
        </w:rPr>
        <w:t xml:space="preserve">Задание 10 </w:t>
      </w:r>
      <w:r w:rsidR="007B3F83">
        <w:rPr>
          <w:rFonts w:ascii="Times New Roman" w:hAnsi="Times New Roman" w:cs="Times New Roman"/>
          <w:b/>
          <w:sz w:val="28"/>
          <w:szCs w:val="28"/>
        </w:rPr>
        <w:t xml:space="preserve"> (9</w:t>
      </w:r>
      <w:bookmarkStart w:id="0" w:name="_GoBack"/>
      <w:bookmarkEnd w:id="0"/>
      <w:r w:rsidR="00AE4245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8862A9" w:rsidRPr="008862A9" w:rsidRDefault="008862A9" w:rsidP="00B67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Переведите фрагмент текста. </w:t>
      </w:r>
    </w:p>
    <w:p w:rsidR="008862A9" w:rsidRPr="008862A9" w:rsidRDefault="008862A9" w:rsidP="008862A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62A9">
        <w:rPr>
          <w:rFonts w:ascii="Times New Roman" w:hAnsi="Times New Roman" w:cs="Times New Roman"/>
          <w:bCs/>
          <w:sz w:val="28"/>
          <w:szCs w:val="28"/>
        </w:rPr>
        <w:t>ПОВЕСТЬ ВРЕМЕННЫХЪ ЛЕТ ЧЕРНОРИЗЦА ФЕДОСЬЕВА МАНАСТЫРЯ ПЕЧЕРЬСКАГО</w:t>
      </w:r>
    </w:p>
    <w:p w:rsidR="008862A9" w:rsidRPr="008862A9" w:rsidRDefault="008862A9" w:rsidP="008862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Такоже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 те же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словене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пришедше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по Днепру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наркошася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поляне, а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друзиидеревляне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зане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лесехъ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друзииседоша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межи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Припетью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Двиною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наркошася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дреговичи,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инииседоша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на Двине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нарекошасяполочане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речькы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яжевтечетьвъ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Двину,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именемьПолота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,[22] </w:t>
      </w:r>
      <w:proofErr w:type="gramStart"/>
      <w:r w:rsidRPr="008862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862A9">
        <w:rPr>
          <w:rFonts w:ascii="Times New Roman" w:hAnsi="Times New Roman" w:cs="Times New Roman"/>
          <w:sz w:val="28"/>
          <w:szCs w:val="28"/>
        </w:rPr>
        <w:t xml:space="preserve"> сея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прозвашасяполочане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Словене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около озера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Илмера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прозвашасясвоимъименемъ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сделашагородъ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нарекоша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и́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Новъгородъ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друзии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седоша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на Десне, и по</w:t>
      </w:r>
      <w:proofErr w:type="gramStart"/>
      <w:r w:rsidRPr="008862A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862A9">
        <w:rPr>
          <w:rFonts w:ascii="Times New Roman" w:hAnsi="Times New Roman" w:cs="Times New Roman"/>
          <w:sz w:val="28"/>
          <w:szCs w:val="28"/>
        </w:rPr>
        <w:t xml:space="preserve">еми,[23] и по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Суле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[24]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наркошасясеверо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.[25]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такоразидесясловенескъязыкъ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темьже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62A9">
        <w:rPr>
          <w:rFonts w:ascii="Times New Roman" w:hAnsi="Times New Roman" w:cs="Times New Roman"/>
          <w:sz w:val="28"/>
          <w:szCs w:val="28"/>
        </w:rPr>
        <w:t>прозвасясловеньская</w:t>
      </w:r>
      <w:proofErr w:type="spellEnd"/>
      <w:r w:rsidRPr="008862A9">
        <w:rPr>
          <w:rFonts w:ascii="Times New Roman" w:hAnsi="Times New Roman" w:cs="Times New Roman"/>
          <w:sz w:val="28"/>
          <w:szCs w:val="28"/>
        </w:rPr>
        <w:t xml:space="preserve"> грамота.</w:t>
      </w:r>
    </w:p>
    <w:p w:rsidR="008862A9" w:rsidRPr="00684A27" w:rsidRDefault="008862A9" w:rsidP="00684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A27">
        <w:rPr>
          <w:rFonts w:ascii="Times New Roman" w:hAnsi="Times New Roman" w:cs="Times New Roman"/>
          <w:sz w:val="24"/>
          <w:szCs w:val="24"/>
        </w:rPr>
        <w:t>Примечание:</w:t>
      </w:r>
    </w:p>
    <w:p w:rsidR="008862A9" w:rsidRPr="00684A27" w:rsidRDefault="008862A9" w:rsidP="00684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A27">
        <w:rPr>
          <w:rFonts w:ascii="Times New Roman" w:hAnsi="Times New Roman" w:cs="Times New Roman"/>
          <w:sz w:val="24"/>
          <w:szCs w:val="24"/>
        </w:rPr>
        <w:t>[22] Полота — правый приток Западной Двины.</w:t>
      </w:r>
    </w:p>
    <w:p w:rsidR="008862A9" w:rsidRPr="00684A27" w:rsidRDefault="008862A9" w:rsidP="00886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A27">
        <w:rPr>
          <w:rFonts w:ascii="Times New Roman" w:hAnsi="Times New Roman" w:cs="Times New Roman"/>
          <w:sz w:val="24"/>
          <w:szCs w:val="24"/>
        </w:rPr>
        <w:t xml:space="preserve">[23] Семь — Сейм, левый приток Десны. Область эта впоследствии именовалась </w:t>
      </w:r>
      <w:proofErr w:type="spellStart"/>
      <w:r w:rsidRPr="00684A27">
        <w:rPr>
          <w:rFonts w:ascii="Times New Roman" w:hAnsi="Times New Roman" w:cs="Times New Roman"/>
          <w:sz w:val="24"/>
          <w:szCs w:val="24"/>
        </w:rPr>
        <w:t>Посемьем</w:t>
      </w:r>
      <w:proofErr w:type="spellEnd"/>
      <w:r w:rsidRPr="00684A27">
        <w:rPr>
          <w:rFonts w:ascii="Times New Roman" w:hAnsi="Times New Roman" w:cs="Times New Roman"/>
          <w:sz w:val="24"/>
          <w:szCs w:val="24"/>
        </w:rPr>
        <w:t xml:space="preserve"> и принадлежала черниговским князьям.</w:t>
      </w:r>
    </w:p>
    <w:p w:rsidR="008862A9" w:rsidRPr="00684A27" w:rsidRDefault="008862A9" w:rsidP="00886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A27">
        <w:rPr>
          <w:rFonts w:ascii="Times New Roman" w:hAnsi="Times New Roman" w:cs="Times New Roman"/>
          <w:sz w:val="24"/>
          <w:szCs w:val="24"/>
        </w:rPr>
        <w:t xml:space="preserve">[24] </w:t>
      </w:r>
      <w:proofErr w:type="spellStart"/>
      <w:r w:rsidRPr="00684A27">
        <w:rPr>
          <w:rFonts w:ascii="Times New Roman" w:hAnsi="Times New Roman" w:cs="Times New Roman"/>
          <w:sz w:val="24"/>
          <w:szCs w:val="24"/>
        </w:rPr>
        <w:t>Сула</w:t>
      </w:r>
      <w:proofErr w:type="spellEnd"/>
      <w:r w:rsidRPr="00684A27">
        <w:rPr>
          <w:rFonts w:ascii="Times New Roman" w:hAnsi="Times New Roman" w:cs="Times New Roman"/>
          <w:sz w:val="24"/>
          <w:szCs w:val="24"/>
        </w:rPr>
        <w:t xml:space="preserve"> — левый приток Днепра.</w:t>
      </w:r>
    </w:p>
    <w:p w:rsidR="008862A9" w:rsidRPr="008862A9" w:rsidRDefault="008862A9" w:rsidP="0088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A27">
        <w:rPr>
          <w:rFonts w:ascii="Times New Roman" w:hAnsi="Times New Roman" w:cs="Times New Roman"/>
          <w:sz w:val="24"/>
          <w:szCs w:val="24"/>
        </w:rPr>
        <w:t>[25] Северяне — славянское племя.</w:t>
      </w:r>
    </w:p>
    <w:p w:rsidR="008862A9" w:rsidRDefault="008862A9" w:rsidP="008862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Источник:</w:t>
      </w:r>
      <w:hyperlink r:id="rId11" w:history="1">
        <w:r w:rsidRPr="008862A9">
          <w:rPr>
            <w:rStyle w:val="a5"/>
            <w:rFonts w:ascii="Times New Roman" w:hAnsi="Times New Roman" w:cs="Times New Roman"/>
          </w:rPr>
          <w:t>http://drevne-rus-lit.niv.ru/drevne-rus-lit/text/povest-vremennyh-let/se-nachnem-povest-siyu.htm</w:t>
        </w:r>
      </w:hyperlink>
    </w:p>
    <w:p w:rsidR="00AE4245" w:rsidRDefault="00AE4245" w:rsidP="00AE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245" w:rsidRDefault="00AE4245" w:rsidP="00AE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245" w:rsidRDefault="00AE4245" w:rsidP="00AE42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A27">
        <w:rPr>
          <w:rFonts w:ascii="Times New Roman" w:hAnsi="Times New Roman" w:cs="Times New Roman"/>
          <w:b/>
          <w:sz w:val="28"/>
          <w:szCs w:val="28"/>
        </w:rPr>
        <w:t>Мак</w:t>
      </w:r>
      <w:r w:rsidR="00C636B6" w:rsidRPr="00684A27">
        <w:rPr>
          <w:rFonts w:ascii="Times New Roman" w:hAnsi="Times New Roman" w:cs="Times New Roman"/>
          <w:b/>
          <w:sz w:val="28"/>
          <w:szCs w:val="28"/>
        </w:rPr>
        <w:t>с</w:t>
      </w:r>
      <w:r w:rsidRPr="00684A27">
        <w:rPr>
          <w:rFonts w:ascii="Times New Roman" w:hAnsi="Times New Roman" w:cs="Times New Roman"/>
          <w:b/>
          <w:sz w:val="28"/>
          <w:szCs w:val="28"/>
        </w:rPr>
        <w:t>имальное количество</w:t>
      </w:r>
      <w:r w:rsidR="00C636B6" w:rsidRPr="00684A27">
        <w:rPr>
          <w:rFonts w:ascii="Times New Roman" w:hAnsi="Times New Roman" w:cs="Times New Roman"/>
          <w:b/>
          <w:sz w:val="28"/>
          <w:szCs w:val="28"/>
        </w:rPr>
        <w:t xml:space="preserve"> баллов за все выполненные задания  – 70.</w:t>
      </w:r>
    </w:p>
    <w:p w:rsidR="00EB0394" w:rsidRDefault="00EB0394" w:rsidP="00AE42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394" w:rsidRPr="00EB0394" w:rsidRDefault="00EB0394" w:rsidP="00EB039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EB0394">
        <w:rPr>
          <w:rFonts w:ascii="Times New Roman" w:hAnsi="Times New Roman" w:cs="Times New Roman"/>
          <w:b/>
          <w:i/>
          <w:sz w:val="48"/>
          <w:szCs w:val="28"/>
        </w:rPr>
        <w:t>Желаем удачи!</w:t>
      </w:r>
    </w:p>
    <w:sectPr w:rsidR="00EB0394" w:rsidRPr="00EB0394" w:rsidSect="0054525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94" w:rsidRDefault="00EB0394" w:rsidP="00EB0394">
      <w:pPr>
        <w:spacing w:after="0" w:line="240" w:lineRule="auto"/>
      </w:pPr>
      <w:r>
        <w:separator/>
      </w:r>
    </w:p>
  </w:endnote>
  <w:endnote w:type="continuationSeparator" w:id="0">
    <w:p w:rsidR="00EB0394" w:rsidRDefault="00EB0394" w:rsidP="00EB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6718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B0394" w:rsidRPr="00EB0394" w:rsidRDefault="00EB0394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EB0394">
          <w:rPr>
            <w:rFonts w:ascii="Times New Roman" w:hAnsi="Times New Roman" w:cs="Times New Roman"/>
            <w:sz w:val="24"/>
          </w:rPr>
          <w:fldChar w:fldCharType="begin"/>
        </w:r>
        <w:r w:rsidRPr="00EB0394">
          <w:rPr>
            <w:rFonts w:ascii="Times New Roman" w:hAnsi="Times New Roman" w:cs="Times New Roman"/>
            <w:sz w:val="24"/>
          </w:rPr>
          <w:instrText>PAGE   \* MERGEFORMAT</w:instrText>
        </w:r>
        <w:r w:rsidRPr="00EB0394">
          <w:rPr>
            <w:rFonts w:ascii="Times New Roman" w:hAnsi="Times New Roman" w:cs="Times New Roman"/>
            <w:sz w:val="24"/>
          </w:rPr>
          <w:fldChar w:fldCharType="separate"/>
        </w:r>
        <w:r w:rsidR="0071009F">
          <w:rPr>
            <w:rFonts w:ascii="Times New Roman" w:hAnsi="Times New Roman" w:cs="Times New Roman"/>
            <w:noProof/>
            <w:sz w:val="24"/>
          </w:rPr>
          <w:t>1</w:t>
        </w:r>
        <w:r w:rsidRPr="00EB039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B0394" w:rsidRDefault="00EB03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94" w:rsidRDefault="00EB0394" w:rsidP="00EB0394">
      <w:pPr>
        <w:spacing w:after="0" w:line="240" w:lineRule="auto"/>
      </w:pPr>
      <w:r>
        <w:separator/>
      </w:r>
    </w:p>
  </w:footnote>
  <w:footnote w:type="continuationSeparator" w:id="0">
    <w:p w:rsidR="00EB0394" w:rsidRDefault="00EB0394" w:rsidP="00EB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58D"/>
    <w:multiLevelType w:val="hybridMultilevel"/>
    <w:tmpl w:val="470048E6"/>
    <w:lvl w:ilvl="0" w:tplc="F37C6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70213"/>
    <w:multiLevelType w:val="hybridMultilevel"/>
    <w:tmpl w:val="6DCA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6F5"/>
    <w:rsid w:val="000048A7"/>
    <w:rsid w:val="0001177A"/>
    <w:rsid w:val="000E673B"/>
    <w:rsid w:val="004656F5"/>
    <w:rsid w:val="00545251"/>
    <w:rsid w:val="00592F9F"/>
    <w:rsid w:val="005950B6"/>
    <w:rsid w:val="0062079B"/>
    <w:rsid w:val="00661AB7"/>
    <w:rsid w:val="00684A27"/>
    <w:rsid w:val="0071009F"/>
    <w:rsid w:val="00713281"/>
    <w:rsid w:val="007B3F83"/>
    <w:rsid w:val="008862A9"/>
    <w:rsid w:val="00A95084"/>
    <w:rsid w:val="00AE4245"/>
    <w:rsid w:val="00B67FCE"/>
    <w:rsid w:val="00C62C76"/>
    <w:rsid w:val="00C636B6"/>
    <w:rsid w:val="00EB0394"/>
    <w:rsid w:val="00F21B77"/>
    <w:rsid w:val="00F7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51"/>
  </w:style>
  <w:style w:type="paragraph" w:styleId="1">
    <w:name w:val="heading 1"/>
    <w:basedOn w:val="a"/>
    <w:next w:val="a"/>
    <w:link w:val="10"/>
    <w:qFormat/>
    <w:rsid w:val="0001177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CE"/>
    <w:pPr>
      <w:ind w:left="720"/>
      <w:contextualSpacing/>
    </w:pPr>
  </w:style>
  <w:style w:type="paragraph" w:styleId="a4">
    <w:name w:val="Normal (Web)"/>
    <w:basedOn w:val="a"/>
    <w:rsid w:val="000E67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886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1177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7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0394"/>
  </w:style>
  <w:style w:type="paragraph" w:styleId="aa">
    <w:name w:val="footer"/>
    <w:basedOn w:val="a"/>
    <w:link w:val="ab"/>
    <w:uiPriority w:val="99"/>
    <w:unhideWhenUsed/>
    <w:rsid w:val="00EB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revne-rus-lit.niv.ru/drevne-rus-lit/text/povest-vremennyh-let/se-nachnem-povest-siyu.ht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ro.krd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68A8-1607-460F-91B2-D2B13A4E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Master</cp:lastModifiedBy>
  <cp:revision>10</cp:revision>
  <dcterms:created xsi:type="dcterms:W3CDTF">2020-03-16T08:06:00Z</dcterms:created>
  <dcterms:modified xsi:type="dcterms:W3CDTF">2020-05-22T13:19:00Z</dcterms:modified>
</cp:coreProperties>
</file>