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5EB" w:rsidRPr="00623CAB" w:rsidRDefault="00C955EB" w:rsidP="00C955E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3C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Министерство образования, науки и молодёжной политики</w:t>
      </w:r>
    </w:p>
    <w:p w:rsidR="00C955EB" w:rsidRPr="0053173D" w:rsidRDefault="00C955EB" w:rsidP="00C955E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17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Краснодарского края</w:t>
      </w:r>
    </w:p>
    <w:p w:rsidR="00C955EB" w:rsidRPr="0053173D" w:rsidRDefault="00C955EB" w:rsidP="00C955E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17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Государственное бюджетное учреждение</w:t>
      </w:r>
    </w:p>
    <w:p w:rsidR="00C955EB" w:rsidRPr="0053173D" w:rsidRDefault="00C955EB" w:rsidP="00C955E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317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дополнительного</w:t>
      </w:r>
      <w:proofErr w:type="gramEnd"/>
      <w:r w:rsidRPr="005317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образования</w:t>
      </w:r>
    </w:p>
    <w:p w:rsidR="00C955EB" w:rsidRPr="0053173D" w:rsidRDefault="00C955EB" w:rsidP="00C955E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17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Краснодарского края «Центр развития одарённости»</w:t>
      </w:r>
    </w:p>
    <w:p w:rsidR="00C955EB" w:rsidRPr="0053173D" w:rsidRDefault="00C955EB" w:rsidP="00C955E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55EB" w:rsidRPr="0053173D" w:rsidRDefault="00C955EB" w:rsidP="00C955E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55EB" w:rsidRPr="0053173D" w:rsidRDefault="00C955EB" w:rsidP="00C955EB">
      <w:pPr>
        <w:tabs>
          <w:tab w:val="left" w:pos="496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55EB" w:rsidRPr="0053173D" w:rsidRDefault="00C955EB" w:rsidP="00C955E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55EB" w:rsidRPr="0053173D" w:rsidRDefault="00C955EB" w:rsidP="00C955E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55EB" w:rsidRDefault="00C955EB" w:rsidP="00C955E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Hlk20773856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Итоговая контрольная работа (о</w:t>
      </w:r>
      <w:r w:rsidRPr="00531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лимпиада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531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955EB" w:rsidRDefault="00C955EB" w:rsidP="00C955E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531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proofErr w:type="gramEnd"/>
      <w:r w:rsidRPr="00531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биолог</w:t>
      </w:r>
      <w:r w:rsidRPr="00531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ии для учащихся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531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класса </w:t>
      </w:r>
    </w:p>
    <w:p w:rsidR="00C955EB" w:rsidRPr="0053173D" w:rsidRDefault="00C955EB" w:rsidP="00C955E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531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очно</w:t>
      </w:r>
      <w:proofErr w:type="gramEnd"/>
      <w:r w:rsidRPr="00531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-заочного обучен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ия (с применением дистанционных</w:t>
      </w:r>
      <w:r w:rsidRPr="00531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образовательных технологий и электронного обучения)</w:t>
      </w:r>
    </w:p>
    <w:bookmarkEnd w:id="0"/>
    <w:p w:rsidR="00C955EB" w:rsidRPr="0053173D" w:rsidRDefault="00C955EB" w:rsidP="00C955E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заочные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курсы</w:t>
      </w:r>
      <w:r w:rsidRPr="00531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«Юниор»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C955EB" w:rsidRPr="0053173D" w:rsidRDefault="00C955EB" w:rsidP="00C955E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5EB" w:rsidRPr="0053173D" w:rsidRDefault="00C955EB" w:rsidP="00C955E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5EB" w:rsidRPr="0053173D" w:rsidRDefault="00C955EB" w:rsidP="00C955E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5EB" w:rsidRPr="0053173D" w:rsidRDefault="00C955EB" w:rsidP="00C955E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5EB" w:rsidRPr="0053173D" w:rsidRDefault="00C955EB" w:rsidP="00C955EB">
      <w:pPr>
        <w:widowControl w:val="0"/>
        <w:autoSpaceDE w:val="0"/>
        <w:autoSpaceDN w:val="0"/>
        <w:spacing w:before="228" w:after="0" w:line="242" w:lineRule="auto"/>
        <w:ind w:left="5582" w:right="307"/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</w:pPr>
      <w:r w:rsidRPr="0053173D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Составитель: </w:t>
      </w:r>
    </w:p>
    <w:p w:rsidR="00C955EB" w:rsidRPr="0053173D" w:rsidRDefault="00C955EB" w:rsidP="00C955EB">
      <w:pPr>
        <w:widowControl w:val="0"/>
        <w:autoSpaceDE w:val="0"/>
        <w:autoSpaceDN w:val="0"/>
        <w:spacing w:before="228" w:after="0" w:line="242" w:lineRule="auto"/>
        <w:ind w:left="5582" w:right="307"/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</w:pPr>
    </w:p>
    <w:p w:rsidR="00C955EB" w:rsidRPr="0053173D" w:rsidRDefault="00C955EB" w:rsidP="00C955E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Козуб Мария Александровна,</w:t>
      </w:r>
    </w:p>
    <w:p w:rsidR="00C955EB" w:rsidRPr="0053173D" w:rsidRDefault="00C955EB" w:rsidP="00C955E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биологических наук</w:t>
      </w:r>
      <w:r w:rsidRPr="0053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7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ФГБОУ ВО «</w:t>
      </w:r>
      <w:proofErr w:type="spellStart"/>
      <w:r w:rsidRPr="005317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КубГУ</w:t>
      </w:r>
      <w:proofErr w:type="spellEnd"/>
      <w:r w:rsidRPr="005317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C955EB" w:rsidRPr="0053173D" w:rsidRDefault="00C955EB" w:rsidP="00C955E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5EB" w:rsidRPr="0053173D" w:rsidRDefault="00C955EB" w:rsidP="00C955E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5EB" w:rsidRPr="0053173D" w:rsidRDefault="00C955EB" w:rsidP="00C955E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55EB" w:rsidRPr="0053173D" w:rsidRDefault="00C955EB" w:rsidP="00C955E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55EB" w:rsidRPr="0053173D" w:rsidRDefault="00C955EB" w:rsidP="00C955E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55EB" w:rsidRPr="0053173D" w:rsidRDefault="00C955EB" w:rsidP="00C955E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55EB" w:rsidRPr="0053173D" w:rsidRDefault="00C955EB" w:rsidP="00C955E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55EB" w:rsidRPr="0053173D" w:rsidRDefault="00C955EB" w:rsidP="00C955E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55EB" w:rsidRPr="0053173D" w:rsidRDefault="00C955EB" w:rsidP="00C955E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55EB" w:rsidRPr="0053173D" w:rsidRDefault="00C955EB" w:rsidP="00C955E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55EB" w:rsidRPr="0053173D" w:rsidRDefault="00C955EB" w:rsidP="00C955E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55EB" w:rsidRPr="0053173D" w:rsidRDefault="00C955EB" w:rsidP="00C955E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55EB" w:rsidRPr="0053173D" w:rsidRDefault="00C955EB" w:rsidP="00C955E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55EB" w:rsidRPr="0053173D" w:rsidRDefault="00C955EB" w:rsidP="00C955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55EB" w:rsidRPr="0053173D" w:rsidRDefault="00C955EB" w:rsidP="00C955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55EB" w:rsidRPr="0053173D" w:rsidRDefault="00C955EB" w:rsidP="00C955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55EB" w:rsidRPr="0053173D" w:rsidRDefault="00C955EB" w:rsidP="00C955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173D">
        <w:rPr>
          <w:rFonts w:ascii="Times New Roman" w:eastAsia="Calibri" w:hAnsi="Times New Roman" w:cs="Times New Roman"/>
          <w:sz w:val="28"/>
          <w:szCs w:val="28"/>
        </w:rPr>
        <w:t>Краснодар</w:t>
      </w:r>
    </w:p>
    <w:p w:rsidR="00C955EB" w:rsidRPr="0053173D" w:rsidRDefault="00C955EB" w:rsidP="00C955E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173D">
        <w:rPr>
          <w:rFonts w:ascii="Times New Roman" w:eastAsia="Calibri" w:hAnsi="Times New Roman" w:cs="Times New Roman"/>
          <w:sz w:val="28"/>
          <w:szCs w:val="28"/>
        </w:rPr>
        <w:t>2020</w:t>
      </w:r>
    </w:p>
    <w:p w:rsidR="00C955EB" w:rsidRDefault="00C955EB">
      <w:pP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B46A3A" w:rsidRPr="006B6163" w:rsidRDefault="00C955EB" w:rsidP="00B46A3A">
      <w:pPr>
        <w:pStyle w:val="a3"/>
        <w:spacing w:line="216" w:lineRule="auto"/>
        <w:ind w:left="0"/>
        <w:jc w:val="center"/>
        <w:rPr>
          <w:rFonts w:eastAsia="+mn-ea"/>
          <w:b/>
          <w:color w:val="000000"/>
          <w:kern w:val="24"/>
          <w:sz w:val="28"/>
          <w:szCs w:val="28"/>
        </w:rPr>
      </w:pPr>
      <w:r>
        <w:rPr>
          <w:rFonts w:eastAsia="+mn-ea"/>
          <w:b/>
          <w:color w:val="000000"/>
          <w:kern w:val="24"/>
          <w:sz w:val="28"/>
          <w:szCs w:val="28"/>
        </w:rPr>
        <w:lastRenderedPageBreak/>
        <w:t>Тема:</w:t>
      </w:r>
      <w:r w:rsidR="00B46A3A">
        <w:rPr>
          <w:rFonts w:eastAsia="+mn-ea"/>
          <w:b/>
          <w:color w:val="000000"/>
          <w:kern w:val="24"/>
          <w:sz w:val="28"/>
          <w:szCs w:val="28"/>
        </w:rPr>
        <w:t xml:space="preserve"> </w:t>
      </w:r>
      <w:r w:rsidR="00B46A3A" w:rsidRPr="006B6163">
        <w:rPr>
          <w:rFonts w:eastAsia="+mn-ea"/>
          <w:b/>
          <w:color w:val="000000"/>
          <w:kern w:val="24"/>
          <w:sz w:val="28"/>
          <w:szCs w:val="28"/>
        </w:rPr>
        <w:t>«</w:t>
      </w:r>
      <w:r w:rsidR="001C5CDC">
        <w:rPr>
          <w:rFonts w:eastAsia="+mn-ea"/>
          <w:b/>
          <w:color w:val="000000"/>
          <w:kern w:val="24"/>
          <w:sz w:val="28"/>
          <w:szCs w:val="28"/>
        </w:rPr>
        <w:t>Зоология беспозвоночных</w:t>
      </w:r>
      <w:r w:rsidR="00B46A3A" w:rsidRPr="006B6163">
        <w:rPr>
          <w:rFonts w:eastAsia="+mn-ea"/>
          <w:b/>
          <w:color w:val="000000"/>
          <w:kern w:val="24"/>
          <w:sz w:val="28"/>
          <w:szCs w:val="28"/>
        </w:rPr>
        <w:t>»</w:t>
      </w:r>
    </w:p>
    <w:p w:rsidR="00F43154" w:rsidRDefault="00F43154" w:rsidP="00F43154">
      <w:pPr>
        <w:pStyle w:val="a3"/>
        <w:spacing w:line="216" w:lineRule="auto"/>
        <w:ind w:left="0"/>
        <w:rPr>
          <w:rFonts w:eastAsia="+mn-ea"/>
          <w:b/>
          <w:color w:val="000000"/>
          <w:kern w:val="24"/>
          <w:sz w:val="28"/>
          <w:szCs w:val="28"/>
        </w:rPr>
      </w:pPr>
    </w:p>
    <w:p w:rsidR="00B46A3A" w:rsidRPr="00FE0A0F" w:rsidRDefault="00F43154" w:rsidP="00944467">
      <w:pPr>
        <w:pStyle w:val="a3"/>
        <w:spacing w:line="216" w:lineRule="auto"/>
        <w:ind w:left="0"/>
        <w:jc w:val="both"/>
        <w:rPr>
          <w:rFonts w:eastAsia="+mn-ea"/>
          <w:b/>
          <w:color w:val="000000"/>
          <w:kern w:val="24"/>
          <w:sz w:val="28"/>
          <w:szCs w:val="28"/>
        </w:rPr>
      </w:pPr>
      <w:r>
        <w:rPr>
          <w:rFonts w:eastAsia="+mn-ea"/>
          <w:b/>
          <w:color w:val="000000"/>
          <w:kern w:val="24"/>
          <w:sz w:val="28"/>
          <w:szCs w:val="28"/>
        </w:rPr>
        <w:t xml:space="preserve">Задания 1-20. Выберете один правильный ответ </w:t>
      </w:r>
      <w:r w:rsidR="00FE2B1A">
        <w:rPr>
          <w:rFonts w:eastAsia="+mn-ea"/>
          <w:b/>
          <w:color w:val="000000"/>
          <w:kern w:val="24"/>
          <w:sz w:val="28"/>
          <w:szCs w:val="28"/>
        </w:rPr>
        <w:t>(м</w:t>
      </w:r>
      <w:r>
        <w:rPr>
          <w:rFonts w:eastAsia="+mn-ea"/>
          <w:b/>
          <w:color w:val="000000"/>
          <w:kern w:val="24"/>
          <w:sz w:val="28"/>
          <w:szCs w:val="28"/>
        </w:rPr>
        <w:t>аксимальное количество баллов – 20).</w:t>
      </w:r>
    </w:p>
    <w:p w:rsidR="00B46A3A" w:rsidRDefault="00B46A3A" w:rsidP="00E8791A">
      <w:pPr>
        <w:spacing w:after="0" w:line="21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791A" w:rsidRDefault="00A46AE9" w:rsidP="00E8791A">
      <w:pPr>
        <w:spacing w:after="0" w:line="21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8791A" w:rsidRPr="00BF6525">
        <w:rPr>
          <w:rFonts w:ascii="Times New Roman" w:hAnsi="Times New Roman" w:cs="Times New Roman"/>
          <w:sz w:val="28"/>
          <w:szCs w:val="28"/>
        </w:rPr>
        <w:t xml:space="preserve">Из названных одноклеточных организмов к </w:t>
      </w:r>
      <w:proofErr w:type="spellStart"/>
      <w:r w:rsidR="00E8791A" w:rsidRPr="00BF6525">
        <w:rPr>
          <w:rFonts w:ascii="Times New Roman" w:hAnsi="Times New Roman" w:cs="Times New Roman"/>
          <w:sz w:val="28"/>
          <w:szCs w:val="28"/>
        </w:rPr>
        <w:t>надцарству</w:t>
      </w:r>
      <w:proofErr w:type="spellEnd"/>
      <w:r w:rsidR="00E8791A" w:rsidRPr="00BF6525">
        <w:rPr>
          <w:rFonts w:ascii="Times New Roman" w:hAnsi="Times New Roman" w:cs="Times New Roman"/>
          <w:sz w:val="28"/>
          <w:szCs w:val="28"/>
        </w:rPr>
        <w:t xml:space="preserve"> эукариот НЕ относится: </w:t>
      </w:r>
    </w:p>
    <w:p w:rsidR="00C955EB" w:rsidRDefault="00E8791A" w:rsidP="00E8791A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радиолярия  </w:t>
      </w:r>
    </w:p>
    <w:p w:rsidR="00C955EB" w:rsidRDefault="00E8791A" w:rsidP="00E8791A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инфузория-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стилонихия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955EB" w:rsidRDefault="00E8791A" w:rsidP="00E8791A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хлорелла      </w:t>
      </w:r>
    </w:p>
    <w:p w:rsidR="00E8791A" w:rsidRPr="00BF6525" w:rsidRDefault="00E8791A" w:rsidP="00E8791A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сенная палочка</w:t>
      </w:r>
    </w:p>
    <w:p w:rsidR="00E8791A" w:rsidRPr="00BF6525" w:rsidRDefault="00E8791A" w:rsidP="00E8791A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791A" w:rsidRDefault="00EE23F9" w:rsidP="00E8791A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8791A" w:rsidRPr="00BF6525">
        <w:rPr>
          <w:rFonts w:ascii="Times New Roman" w:hAnsi="Times New Roman" w:cs="Times New Roman"/>
          <w:sz w:val="28"/>
          <w:szCs w:val="28"/>
        </w:rPr>
        <w:t>К эукариотам относится возбудитель</w:t>
      </w:r>
      <w:r w:rsidR="00E8791A">
        <w:rPr>
          <w:rFonts w:ascii="Times New Roman" w:hAnsi="Times New Roman" w:cs="Times New Roman"/>
          <w:sz w:val="28"/>
          <w:szCs w:val="28"/>
        </w:rPr>
        <w:t>:</w:t>
      </w:r>
    </w:p>
    <w:p w:rsidR="00C955EB" w:rsidRDefault="00E8791A" w:rsidP="00E8791A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F6525">
        <w:rPr>
          <w:rFonts w:ascii="Times New Roman" w:hAnsi="Times New Roman" w:cs="Times New Roman"/>
          <w:sz w:val="28"/>
          <w:szCs w:val="28"/>
        </w:rPr>
        <w:t xml:space="preserve">. СПИДа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955EB" w:rsidRDefault="00E8791A" w:rsidP="00E8791A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гриппа              </w:t>
      </w:r>
    </w:p>
    <w:p w:rsidR="00C955EB" w:rsidRDefault="00E8791A" w:rsidP="00E8791A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F6525">
        <w:rPr>
          <w:rFonts w:ascii="Times New Roman" w:hAnsi="Times New Roman" w:cs="Times New Roman"/>
          <w:sz w:val="28"/>
          <w:szCs w:val="28"/>
        </w:rPr>
        <w:t xml:space="preserve">. малярии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E8791A" w:rsidRPr="00BF6525" w:rsidRDefault="00E8791A" w:rsidP="00E8791A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F65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F6525">
        <w:rPr>
          <w:rFonts w:ascii="Times New Roman" w:hAnsi="Times New Roman" w:cs="Times New Roman"/>
          <w:sz w:val="28"/>
          <w:szCs w:val="28"/>
        </w:rPr>
        <w:t>альмонеллеза</w:t>
      </w:r>
    </w:p>
    <w:p w:rsidR="00E8791A" w:rsidRPr="00BF6525" w:rsidRDefault="00E8791A" w:rsidP="00E8791A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791A" w:rsidRDefault="00A46AE9" w:rsidP="00E8791A">
      <w:pPr>
        <w:spacing w:after="0" w:line="21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791A" w:rsidRPr="00BF6525">
        <w:rPr>
          <w:rFonts w:ascii="Times New Roman" w:hAnsi="Times New Roman" w:cs="Times New Roman"/>
          <w:sz w:val="28"/>
          <w:szCs w:val="28"/>
        </w:rPr>
        <w:t xml:space="preserve">Из списка ниже выберите клеточную структуру, которая выполняет одновременно барьерную, транспортную, рецепторную и структурную функции: </w:t>
      </w:r>
    </w:p>
    <w:p w:rsidR="00E8791A" w:rsidRDefault="00E8791A" w:rsidP="00E8791A">
      <w:pPr>
        <w:spacing w:after="0" w:line="21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525">
        <w:rPr>
          <w:rFonts w:ascii="Times New Roman" w:hAnsi="Times New Roman" w:cs="Times New Roman"/>
          <w:sz w:val="28"/>
          <w:szCs w:val="28"/>
        </w:rPr>
        <w:t xml:space="preserve">А. ядро </w:t>
      </w:r>
    </w:p>
    <w:p w:rsidR="00E8791A" w:rsidRDefault="00E8791A" w:rsidP="00E8791A">
      <w:pPr>
        <w:spacing w:after="0" w:line="21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BF6525">
        <w:rPr>
          <w:rFonts w:ascii="Times New Roman" w:hAnsi="Times New Roman" w:cs="Times New Roman"/>
          <w:sz w:val="28"/>
          <w:szCs w:val="28"/>
        </w:rPr>
        <w:t>. секретор</w:t>
      </w:r>
      <w:r>
        <w:rPr>
          <w:rFonts w:ascii="Times New Roman" w:hAnsi="Times New Roman" w:cs="Times New Roman"/>
          <w:sz w:val="28"/>
          <w:szCs w:val="28"/>
        </w:rPr>
        <w:t xml:space="preserve">ная гранула </w:t>
      </w:r>
    </w:p>
    <w:p w:rsidR="00E8791A" w:rsidRDefault="00E8791A" w:rsidP="00E8791A">
      <w:pPr>
        <w:spacing w:after="0" w:line="21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F6525">
        <w:rPr>
          <w:rFonts w:ascii="Times New Roman" w:hAnsi="Times New Roman" w:cs="Times New Roman"/>
          <w:sz w:val="28"/>
          <w:szCs w:val="28"/>
        </w:rPr>
        <w:t xml:space="preserve">. митохондрия </w:t>
      </w:r>
    </w:p>
    <w:p w:rsidR="00E8791A" w:rsidRDefault="00E8791A" w:rsidP="00E8791A">
      <w:pPr>
        <w:spacing w:after="0" w:line="21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525">
        <w:rPr>
          <w:rFonts w:ascii="Times New Roman" w:hAnsi="Times New Roman" w:cs="Times New Roman"/>
          <w:sz w:val="28"/>
          <w:szCs w:val="28"/>
        </w:rPr>
        <w:t>Г. клеточная мембрана</w:t>
      </w:r>
    </w:p>
    <w:p w:rsidR="00A46AE9" w:rsidRDefault="00A46AE9" w:rsidP="00E8791A">
      <w:pPr>
        <w:spacing w:after="0" w:line="21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6AE9" w:rsidRDefault="00A46AE9" w:rsidP="00E8791A">
      <w:pPr>
        <w:spacing w:after="0" w:line="21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Из перечисленных организмов к простейшим относятся:</w:t>
      </w:r>
    </w:p>
    <w:p w:rsidR="00A46AE9" w:rsidRPr="00BF6525" w:rsidRDefault="00A46AE9" w:rsidP="00E8791A">
      <w:pPr>
        <w:spacing w:after="0" w:line="21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офиуры</w:t>
      </w:r>
      <w:proofErr w:type="spellEnd"/>
      <w:r w:rsidR="00F4315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Б. немертины</w:t>
      </w:r>
      <w:r w:rsidR="00F43154">
        <w:rPr>
          <w:rFonts w:ascii="Times New Roman" w:hAnsi="Times New Roman" w:cs="Times New Roman"/>
          <w:sz w:val="28"/>
          <w:szCs w:val="28"/>
        </w:rPr>
        <w:t xml:space="preserve">       В</w:t>
      </w:r>
      <w:r>
        <w:rPr>
          <w:rFonts w:ascii="Times New Roman" w:hAnsi="Times New Roman" w:cs="Times New Roman"/>
          <w:sz w:val="28"/>
          <w:szCs w:val="28"/>
        </w:rPr>
        <w:t>. фораминиферы</w:t>
      </w:r>
      <w:r w:rsidR="00F4315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Г. погонофоры</w:t>
      </w:r>
    </w:p>
    <w:p w:rsidR="00E8791A" w:rsidRDefault="00E8791A" w:rsidP="00024D33">
      <w:pPr>
        <w:spacing w:after="0" w:line="216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</w:p>
    <w:p w:rsidR="00024D33" w:rsidRPr="00BF6525" w:rsidRDefault="00A46AE9" w:rsidP="00024D33">
      <w:pPr>
        <w:spacing w:after="0" w:line="216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5. </w:t>
      </w:r>
      <w:r w:rsidR="00024D33" w:rsidRPr="00BF652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Выберите верное сочетание заболевания, его переносчика и систематической группы, </w:t>
      </w:r>
      <w:r w:rsidR="001C3E6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к которой относится возбудитель:</w:t>
      </w:r>
    </w:p>
    <w:p w:rsidR="00024D33" w:rsidRPr="00BF6525" w:rsidRDefault="00024D33" w:rsidP="00024D33">
      <w:pPr>
        <w:spacing w:after="0" w:line="216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BF652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А. малярия, комар, инфузория </w:t>
      </w:r>
    </w:p>
    <w:p w:rsidR="00024D33" w:rsidRPr="00BF6525" w:rsidRDefault="00024D33" w:rsidP="00024D33">
      <w:pPr>
        <w:spacing w:after="0" w:line="216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BF652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Б. </w:t>
      </w:r>
      <w:proofErr w:type="spellStart"/>
      <w:r w:rsidRPr="00BF652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дракункулез</w:t>
      </w:r>
      <w:proofErr w:type="spellEnd"/>
      <w:r w:rsidRPr="00BF652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, циклоп, ришта</w:t>
      </w:r>
    </w:p>
    <w:p w:rsidR="00024D33" w:rsidRPr="00BF6525" w:rsidRDefault="00024D33" w:rsidP="00024D33">
      <w:pPr>
        <w:spacing w:after="0" w:line="216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BF652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В. аскаридоз, моллюск, аскарида </w:t>
      </w:r>
    </w:p>
    <w:p w:rsidR="00024D33" w:rsidRPr="00BF6525" w:rsidRDefault="00024D33" w:rsidP="00024D3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BF652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Г. сонная болезнь, муха, амёба</w:t>
      </w:r>
    </w:p>
    <w:p w:rsidR="00A10228" w:rsidRPr="00BF6525" w:rsidRDefault="00C955EB">
      <w:pPr>
        <w:rPr>
          <w:rFonts w:ascii="Times New Roman" w:hAnsi="Times New Roman" w:cs="Times New Roman"/>
          <w:sz w:val="28"/>
          <w:szCs w:val="28"/>
        </w:rPr>
      </w:pPr>
    </w:p>
    <w:p w:rsidR="00024D33" w:rsidRPr="00BF6525" w:rsidRDefault="00A46AE9" w:rsidP="00024D33">
      <w:pPr>
        <w:spacing w:after="0" w:line="216" w:lineRule="auto"/>
        <w:contextualSpacing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6. </w:t>
      </w:r>
      <w:r w:rsidR="00024D33" w:rsidRPr="00BF652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Промежуточным хозяином ши</w:t>
      </w:r>
      <w:r w:rsidR="001C3E6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рокого лентеца и ришты является:</w:t>
      </w:r>
    </w:p>
    <w:p w:rsidR="00024D33" w:rsidRPr="00BF6525" w:rsidRDefault="00024D33" w:rsidP="00024D33">
      <w:pPr>
        <w:spacing w:after="0" w:line="216" w:lineRule="auto"/>
        <w:contextualSpacing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BF652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А. циклоп </w:t>
      </w:r>
    </w:p>
    <w:p w:rsidR="00024D33" w:rsidRPr="00BF6525" w:rsidRDefault="00024D33" w:rsidP="00024D33">
      <w:pPr>
        <w:spacing w:after="0" w:line="216" w:lineRule="auto"/>
        <w:contextualSpacing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BF652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Б. крупный рогатый скот </w:t>
      </w:r>
    </w:p>
    <w:p w:rsidR="00024D33" w:rsidRPr="00BF6525" w:rsidRDefault="00024D33" w:rsidP="00024D33">
      <w:pPr>
        <w:spacing w:after="0" w:line="216" w:lineRule="auto"/>
        <w:contextualSpacing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BF652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В. малый прудовик </w:t>
      </w:r>
    </w:p>
    <w:p w:rsidR="00024D33" w:rsidRPr="00BF6525" w:rsidRDefault="00024D33" w:rsidP="00024D33">
      <w:pPr>
        <w:spacing w:after="0" w:line="216" w:lineRule="auto"/>
        <w:contextualSpacing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BF652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Г. человек</w:t>
      </w:r>
    </w:p>
    <w:p w:rsidR="00513AF5" w:rsidRPr="00BF6525" w:rsidRDefault="00513AF5" w:rsidP="00024D33">
      <w:pPr>
        <w:spacing w:after="0" w:line="216" w:lineRule="auto"/>
        <w:contextualSpacing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E8791A" w:rsidRDefault="00A46AE9" w:rsidP="00024D33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F6525" w:rsidRPr="00BF6525">
        <w:rPr>
          <w:rFonts w:ascii="Times New Roman" w:hAnsi="Times New Roman" w:cs="Times New Roman"/>
          <w:sz w:val="28"/>
          <w:szCs w:val="28"/>
        </w:rPr>
        <w:t>Кровеносная система у круглых червей</w:t>
      </w:r>
      <w:r w:rsidR="00E8791A">
        <w:rPr>
          <w:rFonts w:ascii="Times New Roman" w:hAnsi="Times New Roman" w:cs="Times New Roman"/>
          <w:sz w:val="28"/>
          <w:szCs w:val="28"/>
        </w:rPr>
        <w:t>:</w:t>
      </w:r>
    </w:p>
    <w:p w:rsidR="00E8791A" w:rsidRDefault="00BF6525" w:rsidP="00024D33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6525">
        <w:rPr>
          <w:rFonts w:ascii="Times New Roman" w:hAnsi="Times New Roman" w:cs="Times New Roman"/>
          <w:sz w:val="28"/>
          <w:szCs w:val="28"/>
        </w:rPr>
        <w:t xml:space="preserve">А. незамкнутая </w:t>
      </w:r>
    </w:p>
    <w:p w:rsidR="00E8791A" w:rsidRDefault="00BF6525" w:rsidP="00024D33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6525">
        <w:rPr>
          <w:rFonts w:ascii="Times New Roman" w:hAnsi="Times New Roman" w:cs="Times New Roman"/>
          <w:sz w:val="28"/>
          <w:szCs w:val="28"/>
        </w:rPr>
        <w:t xml:space="preserve">Б. замкнутая без сердца </w:t>
      </w:r>
    </w:p>
    <w:p w:rsidR="00E8791A" w:rsidRDefault="00BF6525" w:rsidP="00024D33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6525">
        <w:rPr>
          <w:rFonts w:ascii="Times New Roman" w:hAnsi="Times New Roman" w:cs="Times New Roman"/>
          <w:sz w:val="28"/>
          <w:szCs w:val="28"/>
        </w:rPr>
        <w:t xml:space="preserve">В. замкнутая с трубчатым сердцем </w:t>
      </w:r>
    </w:p>
    <w:p w:rsidR="00BF6525" w:rsidRDefault="00BF6525" w:rsidP="00024D33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6525">
        <w:rPr>
          <w:rFonts w:ascii="Times New Roman" w:hAnsi="Times New Roman" w:cs="Times New Roman"/>
          <w:sz w:val="28"/>
          <w:szCs w:val="28"/>
        </w:rPr>
        <w:t>Г. отсутствует</w:t>
      </w:r>
    </w:p>
    <w:p w:rsidR="00EE23F9" w:rsidRPr="00BF6525" w:rsidRDefault="00EE23F9" w:rsidP="00024D33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1294" w:rsidRPr="00691294" w:rsidRDefault="00A46AE9" w:rsidP="00691294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691294" w:rsidRPr="00691294">
        <w:rPr>
          <w:rFonts w:ascii="Times New Roman" w:hAnsi="Times New Roman" w:cs="Times New Roman"/>
          <w:sz w:val="28"/>
          <w:szCs w:val="28"/>
        </w:rPr>
        <w:t xml:space="preserve">Какие мышцы сокращаются у аскариды при ползании? </w:t>
      </w:r>
    </w:p>
    <w:p w:rsidR="00691294" w:rsidRDefault="00691294" w:rsidP="00691294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А.</w:t>
      </w:r>
      <w:r w:rsidRPr="00691294">
        <w:rPr>
          <w:rFonts w:ascii="Times New Roman" w:hAnsi="Times New Roman" w:cs="Times New Roman"/>
          <w:sz w:val="28"/>
          <w:szCs w:val="28"/>
        </w:rPr>
        <w:t xml:space="preserve"> одно</w:t>
      </w:r>
      <w:r>
        <w:rPr>
          <w:rFonts w:ascii="Times New Roman" w:hAnsi="Times New Roman" w:cs="Times New Roman"/>
          <w:sz w:val="28"/>
          <w:szCs w:val="28"/>
        </w:rPr>
        <w:t>временно кольцевые и продольные</w:t>
      </w:r>
    </w:p>
    <w:p w:rsidR="00691294" w:rsidRPr="00691294" w:rsidRDefault="00691294" w:rsidP="00691294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</w:t>
      </w:r>
      <w:r w:rsidRPr="00691294">
        <w:rPr>
          <w:rFonts w:ascii="Times New Roman" w:hAnsi="Times New Roman" w:cs="Times New Roman"/>
          <w:sz w:val="28"/>
          <w:szCs w:val="28"/>
        </w:rPr>
        <w:t xml:space="preserve"> пооч</w:t>
      </w:r>
      <w:r>
        <w:rPr>
          <w:rFonts w:ascii="Times New Roman" w:hAnsi="Times New Roman" w:cs="Times New Roman"/>
          <w:sz w:val="28"/>
          <w:szCs w:val="28"/>
        </w:rPr>
        <w:t>ерёдно кольцевые и продольные</w:t>
      </w:r>
    </w:p>
    <w:p w:rsidR="00691294" w:rsidRDefault="00691294" w:rsidP="00691294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только кольцевые</w:t>
      </w:r>
    </w:p>
    <w:p w:rsidR="00691294" w:rsidRDefault="00691294" w:rsidP="00691294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Pr="00691294">
        <w:rPr>
          <w:rFonts w:ascii="Times New Roman" w:hAnsi="Times New Roman" w:cs="Times New Roman"/>
          <w:sz w:val="28"/>
          <w:szCs w:val="28"/>
        </w:rPr>
        <w:t xml:space="preserve"> только продольные.</w:t>
      </w:r>
    </w:p>
    <w:p w:rsidR="00F43154" w:rsidRDefault="00F43154" w:rsidP="00691294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43154" w:rsidRDefault="00F43154" w:rsidP="00691294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791A" w:rsidRDefault="00A46AE9" w:rsidP="00024D33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BF6525" w:rsidRPr="00BF6525">
        <w:rPr>
          <w:rFonts w:ascii="Times New Roman" w:hAnsi="Times New Roman" w:cs="Times New Roman"/>
          <w:sz w:val="28"/>
          <w:szCs w:val="28"/>
        </w:rPr>
        <w:t xml:space="preserve">Два зародышевых листка имеют: </w:t>
      </w:r>
    </w:p>
    <w:p w:rsidR="00E8791A" w:rsidRDefault="00BF6525" w:rsidP="00024D33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6525">
        <w:rPr>
          <w:rFonts w:ascii="Times New Roman" w:hAnsi="Times New Roman" w:cs="Times New Roman"/>
          <w:sz w:val="28"/>
          <w:szCs w:val="28"/>
        </w:rPr>
        <w:t xml:space="preserve">А. кишечнополостные </w:t>
      </w:r>
    </w:p>
    <w:p w:rsidR="00E8791A" w:rsidRDefault="00BF6525" w:rsidP="00024D33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6525">
        <w:rPr>
          <w:rFonts w:ascii="Times New Roman" w:hAnsi="Times New Roman" w:cs="Times New Roman"/>
          <w:sz w:val="28"/>
          <w:szCs w:val="28"/>
        </w:rPr>
        <w:t xml:space="preserve">Б. кольчатые черви </w:t>
      </w:r>
    </w:p>
    <w:p w:rsidR="00E8791A" w:rsidRDefault="00BF6525" w:rsidP="00024D33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6525">
        <w:rPr>
          <w:rFonts w:ascii="Times New Roman" w:hAnsi="Times New Roman" w:cs="Times New Roman"/>
          <w:sz w:val="28"/>
          <w:szCs w:val="28"/>
        </w:rPr>
        <w:t xml:space="preserve">В. плоские черви </w:t>
      </w:r>
    </w:p>
    <w:p w:rsidR="00BF6525" w:rsidRDefault="00E8791A" w:rsidP="00024D33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BF6525" w:rsidRPr="00BF6525">
        <w:rPr>
          <w:rFonts w:ascii="Times New Roman" w:hAnsi="Times New Roman" w:cs="Times New Roman"/>
          <w:sz w:val="28"/>
          <w:szCs w:val="28"/>
        </w:rPr>
        <w:t>круглые черви</w:t>
      </w:r>
    </w:p>
    <w:p w:rsidR="004D48D5" w:rsidRDefault="004D48D5" w:rsidP="00024D33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48D5" w:rsidRDefault="00A46AE9" w:rsidP="00024D33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4D48D5" w:rsidRPr="004D48D5">
        <w:rPr>
          <w:rFonts w:ascii="Times New Roman" w:hAnsi="Times New Roman" w:cs="Times New Roman"/>
          <w:sz w:val="28"/>
          <w:szCs w:val="28"/>
        </w:rPr>
        <w:t xml:space="preserve">У медицинской пиявки имеются: </w:t>
      </w:r>
    </w:p>
    <w:p w:rsidR="004D48D5" w:rsidRDefault="004D48D5" w:rsidP="00024D33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="00457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EB2">
        <w:rPr>
          <w:rFonts w:ascii="Times New Roman" w:hAnsi="Times New Roman" w:cs="Times New Roman"/>
          <w:sz w:val="28"/>
          <w:szCs w:val="28"/>
        </w:rPr>
        <w:t>параподии</w:t>
      </w:r>
      <w:proofErr w:type="spellEnd"/>
    </w:p>
    <w:p w:rsidR="004D48D5" w:rsidRDefault="004D48D5" w:rsidP="00024D33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</w:t>
      </w:r>
      <w:r w:rsidR="00457EB2">
        <w:rPr>
          <w:rFonts w:ascii="Times New Roman" w:hAnsi="Times New Roman" w:cs="Times New Roman"/>
          <w:sz w:val="28"/>
          <w:szCs w:val="28"/>
        </w:rPr>
        <w:t xml:space="preserve"> щетинки</w:t>
      </w:r>
    </w:p>
    <w:p w:rsidR="004D48D5" w:rsidRDefault="004D48D5" w:rsidP="00024D33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457EB2">
        <w:rPr>
          <w:rFonts w:ascii="Times New Roman" w:hAnsi="Times New Roman" w:cs="Times New Roman"/>
          <w:sz w:val="28"/>
          <w:szCs w:val="28"/>
        </w:rPr>
        <w:t>параподии</w:t>
      </w:r>
      <w:proofErr w:type="spellEnd"/>
      <w:r w:rsidR="00457EB2">
        <w:rPr>
          <w:rFonts w:ascii="Times New Roman" w:hAnsi="Times New Roman" w:cs="Times New Roman"/>
          <w:sz w:val="28"/>
          <w:szCs w:val="28"/>
        </w:rPr>
        <w:t xml:space="preserve"> и щетинки</w:t>
      </w:r>
    </w:p>
    <w:p w:rsidR="004D48D5" w:rsidRDefault="004D48D5" w:rsidP="00024D33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Pr="004D48D5">
        <w:rPr>
          <w:rFonts w:ascii="Times New Roman" w:hAnsi="Times New Roman" w:cs="Times New Roman"/>
          <w:sz w:val="28"/>
          <w:szCs w:val="28"/>
        </w:rPr>
        <w:t xml:space="preserve"> нет ни </w:t>
      </w:r>
      <w:proofErr w:type="spellStart"/>
      <w:r w:rsidRPr="004D48D5">
        <w:rPr>
          <w:rFonts w:ascii="Times New Roman" w:hAnsi="Times New Roman" w:cs="Times New Roman"/>
          <w:sz w:val="28"/>
          <w:szCs w:val="28"/>
        </w:rPr>
        <w:t>параподий</w:t>
      </w:r>
      <w:proofErr w:type="spellEnd"/>
      <w:r w:rsidRPr="004D48D5">
        <w:rPr>
          <w:rFonts w:ascii="Times New Roman" w:hAnsi="Times New Roman" w:cs="Times New Roman"/>
          <w:sz w:val="28"/>
          <w:szCs w:val="28"/>
        </w:rPr>
        <w:t>, ни щетинок</w:t>
      </w:r>
    </w:p>
    <w:p w:rsidR="004D48D5" w:rsidRDefault="004D48D5" w:rsidP="00024D33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C3E61" w:rsidRDefault="00A46AE9" w:rsidP="00024D33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B45368" w:rsidRPr="00B45368">
        <w:rPr>
          <w:rFonts w:ascii="Times New Roman" w:hAnsi="Times New Roman" w:cs="Times New Roman"/>
          <w:sz w:val="28"/>
          <w:szCs w:val="28"/>
        </w:rPr>
        <w:t>Из паразитов человека наибольших размеров (на взрослой стадии) достигает</w:t>
      </w:r>
      <w:r w:rsidR="00B46A3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45368" w:rsidRDefault="001C3E61" w:rsidP="00024D33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46A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46A3A">
        <w:rPr>
          <w:rFonts w:ascii="Times New Roman" w:hAnsi="Times New Roman" w:cs="Times New Roman"/>
          <w:sz w:val="28"/>
          <w:szCs w:val="28"/>
        </w:rPr>
        <w:t>трихинелла  Б.</w:t>
      </w:r>
      <w:proofErr w:type="gramEnd"/>
      <w:r w:rsidR="00B46A3A">
        <w:rPr>
          <w:rFonts w:ascii="Times New Roman" w:hAnsi="Times New Roman" w:cs="Times New Roman"/>
          <w:sz w:val="28"/>
          <w:szCs w:val="28"/>
        </w:rPr>
        <w:t xml:space="preserve"> аскарида</w:t>
      </w:r>
      <w:r w:rsidR="00B72A54">
        <w:rPr>
          <w:rFonts w:ascii="Times New Roman" w:hAnsi="Times New Roman" w:cs="Times New Roman"/>
          <w:sz w:val="28"/>
          <w:szCs w:val="28"/>
        </w:rPr>
        <w:t xml:space="preserve">  </w:t>
      </w:r>
      <w:r w:rsidR="00B46A3A">
        <w:rPr>
          <w:rFonts w:ascii="Times New Roman" w:hAnsi="Times New Roman" w:cs="Times New Roman"/>
          <w:sz w:val="28"/>
          <w:szCs w:val="28"/>
        </w:rPr>
        <w:t xml:space="preserve"> В. дизентерийная амёба  Г.</w:t>
      </w:r>
      <w:r w:rsidR="00C138BE">
        <w:rPr>
          <w:rFonts w:ascii="Times New Roman" w:hAnsi="Times New Roman" w:cs="Times New Roman"/>
          <w:sz w:val="28"/>
          <w:szCs w:val="28"/>
        </w:rPr>
        <w:t xml:space="preserve"> эхинококк</w:t>
      </w:r>
    </w:p>
    <w:p w:rsidR="00C138BE" w:rsidRDefault="00C138BE" w:rsidP="00024D33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38BE" w:rsidRDefault="00A46AE9" w:rsidP="00024D33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C138BE">
        <w:rPr>
          <w:rFonts w:ascii="Times New Roman" w:hAnsi="Times New Roman" w:cs="Times New Roman"/>
          <w:sz w:val="28"/>
          <w:szCs w:val="28"/>
        </w:rPr>
        <w:t>Чередова</w:t>
      </w:r>
      <w:r w:rsidR="001C3E61">
        <w:rPr>
          <w:rFonts w:ascii="Times New Roman" w:hAnsi="Times New Roman" w:cs="Times New Roman"/>
          <w:sz w:val="28"/>
          <w:szCs w:val="28"/>
        </w:rPr>
        <w:t>ние полового размножения с парте</w:t>
      </w:r>
      <w:r w:rsidR="00C138BE">
        <w:rPr>
          <w:rFonts w:ascii="Times New Roman" w:hAnsi="Times New Roman" w:cs="Times New Roman"/>
          <w:sz w:val="28"/>
          <w:szCs w:val="28"/>
        </w:rPr>
        <w:t>ногенезом наблюдается в жизненном цикле:</w:t>
      </w:r>
    </w:p>
    <w:p w:rsidR="00C138BE" w:rsidRDefault="00C138BE" w:rsidP="00024D33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малярийного плазмодия</w:t>
      </w:r>
    </w:p>
    <w:p w:rsidR="00C138BE" w:rsidRDefault="00C138BE" w:rsidP="00024D33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дафнии </w:t>
      </w:r>
    </w:p>
    <w:p w:rsidR="00C138BE" w:rsidRDefault="00C138BE" w:rsidP="00024D33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дождевого червя</w:t>
      </w:r>
    </w:p>
    <w:p w:rsidR="00C138BE" w:rsidRDefault="00C138BE" w:rsidP="00024D33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пиявки</w:t>
      </w:r>
    </w:p>
    <w:p w:rsidR="00A46AE9" w:rsidRDefault="00A46AE9" w:rsidP="00024D33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46AE9" w:rsidRDefault="00A46AE9" w:rsidP="00024D33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Трахейное дыхание характерно для:</w:t>
      </w:r>
    </w:p>
    <w:p w:rsidR="00A46AE9" w:rsidRDefault="00A46AE9" w:rsidP="00024D33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стрекозы</w:t>
      </w:r>
    </w:p>
    <w:p w:rsidR="00A46AE9" w:rsidRDefault="00A46AE9" w:rsidP="00024D33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беззубки</w:t>
      </w:r>
    </w:p>
    <w:p w:rsidR="00A46AE9" w:rsidRDefault="00A46AE9" w:rsidP="00024D33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бычьего цепня</w:t>
      </w:r>
    </w:p>
    <w:p w:rsidR="00A46AE9" w:rsidRDefault="00A46AE9" w:rsidP="00024D33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дождевого червя</w:t>
      </w:r>
    </w:p>
    <w:p w:rsidR="00B45368" w:rsidRDefault="00B45368" w:rsidP="00024D33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90F49" w:rsidRPr="00A90F49" w:rsidRDefault="00A90F49" w:rsidP="00024D33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0F49">
        <w:rPr>
          <w:rFonts w:ascii="Times New Roman" w:hAnsi="Times New Roman" w:cs="Times New Roman"/>
          <w:sz w:val="28"/>
          <w:szCs w:val="28"/>
        </w:rPr>
        <w:t xml:space="preserve">14. Какова функция зеленой железы рака: </w:t>
      </w:r>
    </w:p>
    <w:p w:rsidR="00A90F49" w:rsidRPr="00A90F49" w:rsidRDefault="00A90F49" w:rsidP="00024D33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Pr="00A90F49">
        <w:rPr>
          <w:rFonts w:ascii="Times New Roman" w:hAnsi="Times New Roman" w:cs="Times New Roman"/>
          <w:sz w:val="28"/>
          <w:szCs w:val="28"/>
        </w:rPr>
        <w:t xml:space="preserve"> участвует в пищеварении </w:t>
      </w:r>
    </w:p>
    <w:p w:rsidR="00A90F49" w:rsidRPr="00A90F49" w:rsidRDefault="00A90F49" w:rsidP="00024D33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</w:t>
      </w:r>
      <w:r w:rsidRPr="00A90F49">
        <w:rPr>
          <w:rFonts w:ascii="Times New Roman" w:hAnsi="Times New Roman" w:cs="Times New Roman"/>
          <w:sz w:val="28"/>
          <w:szCs w:val="28"/>
        </w:rPr>
        <w:t xml:space="preserve"> орган равновесия </w:t>
      </w:r>
    </w:p>
    <w:p w:rsidR="00A90F49" w:rsidRPr="00A90F49" w:rsidRDefault="00A90F49" w:rsidP="00024D33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Pr="00A90F49">
        <w:rPr>
          <w:rFonts w:ascii="Times New Roman" w:hAnsi="Times New Roman" w:cs="Times New Roman"/>
          <w:sz w:val="28"/>
          <w:szCs w:val="28"/>
        </w:rPr>
        <w:t xml:space="preserve">орган выделения </w:t>
      </w:r>
    </w:p>
    <w:p w:rsidR="00A90F49" w:rsidRDefault="00A90F49" w:rsidP="00024D33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A90F49">
        <w:rPr>
          <w:rFonts w:ascii="Times New Roman" w:hAnsi="Times New Roman" w:cs="Times New Roman"/>
          <w:sz w:val="28"/>
          <w:szCs w:val="28"/>
        </w:rPr>
        <w:t>орган размножения</w:t>
      </w:r>
    </w:p>
    <w:p w:rsidR="002C5C3E" w:rsidRDefault="002C5C3E" w:rsidP="00024D33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5C3E" w:rsidRDefault="002C5C3E" w:rsidP="00024D33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Сколько пар конечностей у клеща:</w:t>
      </w:r>
    </w:p>
    <w:p w:rsidR="002C5C3E" w:rsidRDefault="002C5C3E" w:rsidP="00024D33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3</w:t>
      </w:r>
    </w:p>
    <w:p w:rsidR="002C5C3E" w:rsidRDefault="002C5C3E" w:rsidP="00024D33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4</w:t>
      </w:r>
    </w:p>
    <w:p w:rsidR="002C5C3E" w:rsidRDefault="002C5C3E" w:rsidP="00024D33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5</w:t>
      </w:r>
    </w:p>
    <w:p w:rsidR="002C5C3E" w:rsidRDefault="002C5C3E" w:rsidP="00024D33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BC241E">
        <w:rPr>
          <w:rFonts w:ascii="Times New Roman" w:hAnsi="Times New Roman" w:cs="Times New Roman"/>
          <w:sz w:val="28"/>
          <w:szCs w:val="28"/>
        </w:rPr>
        <w:t>конечности отсутствуют</w:t>
      </w:r>
    </w:p>
    <w:p w:rsidR="00BC241E" w:rsidRDefault="00BC241E" w:rsidP="00024D33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C241E" w:rsidRPr="00BC241E" w:rsidRDefault="00BC241E" w:rsidP="00024D33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241E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BC241E">
        <w:rPr>
          <w:rFonts w:ascii="Times New Roman" w:hAnsi="Times New Roman" w:cs="Times New Roman"/>
          <w:sz w:val="28"/>
          <w:szCs w:val="28"/>
        </w:rPr>
        <w:t>Планула</w:t>
      </w:r>
      <w:proofErr w:type="spellEnd"/>
      <w:r w:rsidRPr="00BC241E">
        <w:rPr>
          <w:rFonts w:ascii="Times New Roman" w:hAnsi="Times New Roman" w:cs="Times New Roman"/>
          <w:sz w:val="28"/>
          <w:szCs w:val="28"/>
        </w:rPr>
        <w:t xml:space="preserve"> – это:</w:t>
      </w:r>
    </w:p>
    <w:p w:rsidR="00BC241E" w:rsidRPr="00BC241E" w:rsidRDefault="00BC241E" w:rsidP="00024D33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241E">
        <w:rPr>
          <w:rFonts w:ascii="Times New Roman" w:hAnsi="Times New Roman" w:cs="Times New Roman"/>
          <w:sz w:val="28"/>
          <w:szCs w:val="28"/>
        </w:rPr>
        <w:t xml:space="preserve">А. личинка, покрытая ресничками </w:t>
      </w:r>
    </w:p>
    <w:p w:rsidR="00BC241E" w:rsidRPr="00BC241E" w:rsidRDefault="00BC241E" w:rsidP="00024D33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241E">
        <w:rPr>
          <w:rFonts w:ascii="Times New Roman" w:hAnsi="Times New Roman" w:cs="Times New Roman"/>
          <w:sz w:val="28"/>
          <w:szCs w:val="28"/>
        </w:rPr>
        <w:t xml:space="preserve">Б. название медузы </w:t>
      </w:r>
    </w:p>
    <w:p w:rsidR="00BC241E" w:rsidRPr="00BC241E" w:rsidRDefault="00BC241E" w:rsidP="00024D33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241E">
        <w:rPr>
          <w:rFonts w:ascii="Times New Roman" w:hAnsi="Times New Roman" w:cs="Times New Roman"/>
          <w:sz w:val="28"/>
          <w:szCs w:val="28"/>
        </w:rPr>
        <w:lastRenderedPageBreak/>
        <w:t xml:space="preserve">В. вид клетки у гидры </w:t>
      </w:r>
    </w:p>
    <w:p w:rsidR="00BC241E" w:rsidRDefault="00BC241E" w:rsidP="00024D33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241E">
        <w:rPr>
          <w:rFonts w:ascii="Times New Roman" w:hAnsi="Times New Roman" w:cs="Times New Roman"/>
          <w:sz w:val="28"/>
          <w:szCs w:val="28"/>
        </w:rPr>
        <w:t>Г. слой стенки у гидры</w:t>
      </w:r>
    </w:p>
    <w:p w:rsidR="00BC241E" w:rsidRDefault="00BC241E" w:rsidP="00024D33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F11F2" w:rsidRPr="00DF11F2" w:rsidRDefault="00BC241E" w:rsidP="00024D33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11F2">
        <w:rPr>
          <w:rFonts w:ascii="Times New Roman" w:hAnsi="Times New Roman" w:cs="Times New Roman"/>
          <w:sz w:val="28"/>
          <w:szCs w:val="28"/>
        </w:rPr>
        <w:t xml:space="preserve">17. У бычьего цепня имеются специальные органы: </w:t>
      </w:r>
    </w:p>
    <w:p w:rsidR="00DF11F2" w:rsidRPr="00DF11F2" w:rsidRDefault="00DF11F2" w:rsidP="00024D33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11F2">
        <w:rPr>
          <w:rFonts w:ascii="Times New Roman" w:hAnsi="Times New Roman" w:cs="Times New Roman"/>
          <w:sz w:val="28"/>
          <w:szCs w:val="28"/>
        </w:rPr>
        <w:t>А. дыхания и выделения</w:t>
      </w:r>
    </w:p>
    <w:p w:rsidR="00DF11F2" w:rsidRPr="00DF11F2" w:rsidRDefault="00DF11F2" w:rsidP="00024D33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11F2">
        <w:rPr>
          <w:rFonts w:ascii="Times New Roman" w:hAnsi="Times New Roman" w:cs="Times New Roman"/>
          <w:sz w:val="28"/>
          <w:szCs w:val="28"/>
        </w:rPr>
        <w:t>Б. только для дыхания</w:t>
      </w:r>
    </w:p>
    <w:p w:rsidR="00DF11F2" w:rsidRPr="00DF11F2" w:rsidRDefault="00DF11F2" w:rsidP="00024D33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11F2">
        <w:rPr>
          <w:rFonts w:ascii="Times New Roman" w:hAnsi="Times New Roman" w:cs="Times New Roman"/>
          <w:sz w:val="28"/>
          <w:szCs w:val="28"/>
        </w:rPr>
        <w:t>В. только для выделения</w:t>
      </w:r>
    </w:p>
    <w:p w:rsidR="00BC241E" w:rsidRPr="00DF11F2" w:rsidRDefault="00DF11F2" w:rsidP="00024D33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11F2">
        <w:rPr>
          <w:rFonts w:ascii="Times New Roman" w:hAnsi="Times New Roman" w:cs="Times New Roman"/>
          <w:sz w:val="28"/>
          <w:szCs w:val="28"/>
        </w:rPr>
        <w:t xml:space="preserve">Г. </w:t>
      </w:r>
      <w:r w:rsidR="00BC241E" w:rsidRPr="00DF11F2">
        <w:rPr>
          <w:rFonts w:ascii="Times New Roman" w:hAnsi="Times New Roman" w:cs="Times New Roman"/>
          <w:sz w:val="28"/>
          <w:szCs w:val="28"/>
        </w:rPr>
        <w:t>н</w:t>
      </w:r>
      <w:r w:rsidRPr="00DF11F2">
        <w:rPr>
          <w:rFonts w:ascii="Times New Roman" w:hAnsi="Times New Roman" w:cs="Times New Roman"/>
          <w:sz w:val="28"/>
          <w:szCs w:val="28"/>
        </w:rPr>
        <w:t>и для дыхания, ни для выделения</w:t>
      </w:r>
    </w:p>
    <w:p w:rsidR="00BC241E" w:rsidRDefault="00BC241E" w:rsidP="0037406F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406F" w:rsidRPr="0037406F" w:rsidRDefault="00BC241E" w:rsidP="0037406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sz w:val="28"/>
          <w:szCs w:val="28"/>
        </w:rPr>
        <w:t>18.</w:t>
      </w:r>
      <w:r w:rsidR="0037406F">
        <w:rPr>
          <w:sz w:val="28"/>
          <w:szCs w:val="28"/>
        </w:rPr>
        <w:t xml:space="preserve"> </w:t>
      </w:r>
      <w:r w:rsidR="0037406F">
        <w:rPr>
          <w:bCs/>
          <w:color w:val="333333"/>
          <w:sz w:val="28"/>
          <w:szCs w:val="28"/>
        </w:rPr>
        <w:t>Реактивный способ передвижения характе</w:t>
      </w:r>
      <w:r w:rsidR="0037406F" w:rsidRPr="0037406F">
        <w:rPr>
          <w:bCs/>
          <w:color w:val="333333"/>
          <w:sz w:val="28"/>
          <w:szCs w:val="28"/>
        </w:rPr>
        <w:t>рен</w:t>
      </w:r>
      <w:r w:rsidR="00D02B6F">
        <w:rPr>
          <w:bCs/>
          <w:color w:val="333333"/>
          <w:sz w:val="28"/>
          <w:szCs w:val="28"/>
        </w:rPr>
        <w:t xml:space="preserve"> для</w:t>
      </w:r>
      <w:r w:rsidR="0037406F">
        <w:rPr>
          <w:bCs/>
          <w:color w:val="333333"/>
          <w:sz w:val="28"/>
          <w:szCs w:val="28"/>
        </w:rPr>
        <w:t>:</w:t>
      </w:r>
    </w:p>
    <w:p w:rsidR="0037406F" w:rsidRDefault="00D02B6F" w:rsidP="0037406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А. </w:t>
      </w:r>
      <w:r w:rsidR="0037406F">
        <w:rPr>
          <w:color w:val="333333"/>
          <w:sz w:val="28"/>
          <w:szCs w:val="28"/>
        </w:rPr>
        <w:t xml:space="preserve">беззубки </w:t>
      </w:r>
    </w:p>
    <w:p w:rsidR="0037406F" w:rsidRDefault="00D02B6F" w:rsidP="0037406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Б. </w:t>
      </w:r>
      <w:r w:rsidR="0037406F">
        <w:rPr>
          <w:color w:val="333333"/>
          <w:sz w:val="28"/>
          <w:szCs w:val="28"/>
        </w:rPr>
        <w:t xml:space="preserve">мидии </w:t>
      </w:r>
    </w:p>
    <w:p w:rsidR="0037406F" w:rsidRDefault="0037406F" w:rsidP="0037406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В.</w:t>
      </w:r>
      <w:r w:rsidR="00D02B6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перловицы </w:t>
      </w:r>
    </w:p>
    <w:p w:rsidR="0037406F" w:rsidRPr="0037406F" w:rsidRDefault="00D02B6F" w:rsidP="0037406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Г. </w:t>
      </w:r>
      <w:r w:rsidR="0037406F">
        <w:rPr>
          <w:color w:val="333333"/>
          <w:sz w:val="28"/>
          <w:szCs w:val="28"/>
        </w:rPr>
        <w:t>каракати</w:t>
      </w:r>
      <w:r w:rsidR="0037406F" w:rsidRPr="0037406F">
        <w:rPr>
          <w:color w:val="333333"/>
          <w:sz w:val="28"/>
          <w:szCs w:val="28"/>
        </w:rPr>
        <w:t>цы</w:t>
      </w:r>
    </w:p>
    <w:p w:rsidR="00BC241E" w:rsidRPr="0037406F" w:rsidRDefault="00BC241E" w:rsidP="00024D33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2B6F" w:rsidRPr="00D02B6F" w:rsidRDefault="00BC241E" w:rsidP="00D02B6F">
      <w:pPr>
        <w:pStyle w:val="p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02B6F">
        <w:rPr>
          <w:color w:val="000000" w:themeColor="text1"/>
          <w:sz w:val="28"/>
          <w:szCs w:val="28"/>
        </w:rPr>
        <w:t xml:space="preserve">19. </w:t>
      </w:r>
      <w:r w:rsidR="00D02B6F" w:rsidRPr="00D02B6F">
        <w:rPr>
          <w:color w:val="000000" w:themeColor="text1"/>
          <w:sz w:val="28"/>
          <w:szCs w:val="28"/>
        </w:rPr>
        <w:t>Клещей можно отличить от пауков:</w:t>
      </w:r>
    </w:p>
    <w:p w:rsidR="00D02B6F" w:rsidRPr="00D02B6F" w:rsidRDefault="00D02B6F" w:rsidP="00D02B6F">
      <w:pPr>
        <w:pStyle w:val="p1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A. в</w:t>
      </w:r>
      <w:r w:rsidRPr="00D02B6F">
        <w:rPr>
          <w:color w:val="000000" w:themeColor="text1"/>
          <w:sz w:val="28"/>
          <w:szCs w:val="28"/>
        </w:rPr>
        <w:t>се членики тела срастаются между собой</w:t>
      </w:r>
    </w:p>
    <w:p w:rsidR="00D02B6F" w:rsidRPr="00D02B6F" w:rsidRDefault="00D02B6F" w:rsidP="00D02B6F">
      <w:pPr>
        <w:pStyle w:val="p1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Б. т</w:t>
      </w:r>
      <w:r w:rsidRPr="00D02B6F">
        <w:rPr>
          <w:color w:val="000000" w:themeColor="text1"/>
          <w:sz w:val="28"/>
          <w:szCs w:val="28"/>
        </w:rPr>
        <w:t>ело разделено на головогрудь и брюшко</w:t>
      </w:r>
    </w:p>
    <w:p w:rsidR="00D02B6F" w:rsidRPr="00D02B6F" w:rsidRDefault="00D02B6F" w:rsidP="00D02B6F">
      <w:pPr>
        <w:pStyle w:val="p1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B. и</w:t>
      </w:r>
      <w:r w:rsidRPr="00D02B6F">
        <w:rPr>
          <w:color w:val="000000" w:themeColor="text1"/>
          <w:sz w:val="28"/>
          <w:szCs w:val="28"/>
        </w:rPr>
        <w:t>меют пять пар ног</w:t>
      </w:r>
    </w:p>
    <w:p w:rsidR="00D02B6F" w:rsidRPr="00D02B6F" w:rsidRDefault="00D02B6F" w:rsidP="00D02B6F">
      <w:pPr>
        <w:pStyle w:val="p1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Г. и</w:t>
      </w:r>
      <w:r w:rsidRPr="00D02B6F">
        <w:rPr>
          <w:color w:val="000000" w:themeColor="text1"/>
          <w:sz w:val="28"/>
          <w:szCs w:val="28"/>
        </w:rPr>
        <w:t>меются ядовитые железы</w:t>
      </w:r>
    </w:p>
    <w:p w:rsidR="00BC241E" w:rsidRPr="00A90F49" w:rsidRDefault="00BC241E" w:rsidP="00024D33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46A3A" w:rsidTr="002C5C3E">
        <w:tc>
          <w:tcPr>
            <w:tcW w:w="4672" w:type="dxa"/>
          </w:tcPr>
          <w:p w:rsidR="00B46A3A" w:rsidRDefault="00A46AE9" w:rsidP="00DF11F2">
            <w:pPr>
              <w:spacing w:line="21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20. </w:t>
            </w:r>
            <w:r w:rsidR="00B46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Изучите схему жизненного цикла паразитического червя. Какое утверждение об особенностях жизненного ц</w:t>
            </w:r>
            <w:r w:rsidR="00C95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икла данного вида паразита верно</w:t>
            </w:r>
            <w:bookmarkStart w:id="1" w:name="_GoBack"/>
            <w:bookmarkEnd w:id="1"/>
            <w:r w:rsidR="00B46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е?</w:t>
            </w:r>
          </w:p>
          <w:p w:rsidR="00B46A3A" w:rsidRDefault="00B46A3A" w:rsidP="00B46A3A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6A3A" w:rsidRDefault="00B46A3A" w:rsidP="00DF11F2">
            <w:pPr>
              <w:spacing w:line="21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рыба является окончательным хозяином данного паразита</w:t>
            </w:r>
          </w:p>
          <w:p w:rsidR="00B46A3A" w:rsidRDefault="00B46A3A" w:rsidP="00DF11F2">
            <w:pPr>
              <w:spacing w:line="21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в ж</w:t>
            </w:r>
            <w:r w:rsidR="002C5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изненном цикле два промежуточных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хозяин</w:t>
            </w:r>
            <w:r w:rsidR="002C5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B46A3A" w:rsidRDefault="00B46A3A" w:rsidP="00DF11F2">
            <w:pPr>
              <w:spacing w:line="21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данный паразитический червь относится к кольчатым червям</w:t>
            </w:r>
          </w:p>
          <w:p w:rsidR="00B46A3A" w:rsidRDefault="00B46A3A" w:rsidP="00DF11F2">
            <w:pPr>
              <w:spacing w:line="21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данный паразит размножается в каждом из своих хозяев</w:t>
            </w:r>
          </w:p>
        </w:tc>
        <w:tc>
          <w:tcPr>
            <w:tcW w:w="4673" w:type="dxa"/>
          </w:tcPr>
          <w:p w:rsidR="00B46A3A" w:rsidRDefault="00B46A3A" w:rsidP="00024D33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5A5D61" wp14:editId="75BD01E4">
                  <wp:extent cx="2750820" cy="3111307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55794" t="29418" r="26627" b="35234"/>
                          <a:stretch/>
                        </pic:blipFill>
                        <pic:spPr bwMode="auto">
                          <a:xfrm>
                            <a:off x="0" y="0"/>
                            <a:ext cx="2754575" cy="3115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2A54" w:rsidRPr="004D48D5" w:rsidRDefault="00B72A54" w:rsidP="00024D33">
      <w:p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AF5" w:rsidRDefault="00513AF5" w:rsidP="00B46A3A">
      <w:pPr>
        <w:jc w:val="center"/>
      </w:pPr>
      <w:r>
        <w:br w:type="page"/>
      </w:r>
    </w:p>
    <w:p w:rsidR="001C3E61" w:rsidRPr="001C3E61" w:rsidRDefault="001C3E61" w:rsidP="001C3E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E61">
        <w:rPr>
          <w:rFonts w:ascii="Times New Roman" w:hAnsi="Times New Roman" w:cs="Times New Roman"/>
          <w:b/>
          <w:sz w:val="28"/>
          <w:szCs w:val="28"/>
        </w:rPr>
        <w:lastRenderedPageBreak/>
        <w:t>Часть 2</w:t>
      </w:r>
    </w:p>
    <w:p w:rsidR="001C3E61" w:rsidRDefault="001C3E61" w:rsidP="00A90F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4467" w:rsidRPr="00944467" w:rsidRDefault="00944467" w:rsidP="00A90F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467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FE2B1A">
        <w:rPr>
          <w:rFonts w:ascii="Times New Roman" w:hAnsi="Times New Roman" w:cs="Times New Roman"/>
          <w:b/>
          <w:sz w:val="28"/>
          <w:szCs w:val="28"/>
        </w:rPr>
        <w:t>21. (максимальное количество баллов – 2).</w:t>
      </w:r>
    </w:p>
    <w:p w:rsidR="00A90F49" w:rsidRDefault="00A90F49" w:rsidP="00A90F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F49">
        <w:rPr>
          <w:rFonts w:ascii="Times New Roman" w:hAnsi="Times New Roman" w:cs="Times New Roman"/>
          <w:sz w:val="28"/>
          <w:szCs w:val="28"/>
        </w:rPr>
        <w:t>Укажите правильную последовательность продвижения пищевой час</w:t>
      </w:r>
      <w:r w:rsidR="002C5C3E">
        <w:rPr>
          <w:rFonts w:ascii="Times New Roman" w:hAnsi="Times New Roman" w:cs="Times New Roman"/>
          <w:sz w:val="28"/>
          <w:szCs w:val="28"/>
        </w:rPr>
        <w:t>тицы в теле инфузории-туфельки:</w:t>
      </w:r>
    </w:p>
    <w:p w:rsidR="00A90F49" w:rsidRDefault="0026054C" w:rsidP="00A90F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A90F49">
        <w:rPr>
          <w:rFonts w:ascii="Times New Roman" w:hAnsi="Times New Roman" w:cs="Times New Roman"/>
          <w:sz w:val="28"/>
          <w:szCs w:val="28"/>
        </w:rPr>
        <w:t>цитофаринкс</w:t>
      </w:r>
      <w:proofErr w:type="spellEnd"/>
    </w:p>
    <w:p w:rsidR="00A90F49" w:rsidRDefault="0026054C" w:rsidP="00A90F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r w:rsidR="00A90F49">
        <w:rPr>
          <w:rFonts w:ascii="Times New Roman" w:hAnsi="Times New Roman" w:cs="Times New Roman"/>
          <w:sz w:val="28"/>
          <w:szCs w:val="28"/>
        </w:rPr>
        <w:t>пищеварительная вакуоль</w:t>
      </w:r>
    </w:p>
    <w:p w:rsidR="00A90F49" w:rsidRDefault="0026054C" w:rsidP="00A90F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A90F49">
        <w:rPr>
          <w:rFonts w:ascii="Times New Roman" w:hAnsi="Times New Roman" w:cs="Times New Roman"/>
          <w:sz w:val="28"/>
          <w:szCs w:val="28"/>
        </w:rPr>
        <w:t>цитостом</w:t>
      </w:r>
      <w:proofErr w:type="spellEnd"/>
    </w:p>
    <w:p w:rsidR="00A90F49" w:rsidRDefault="0026054C" w:rsidP="00A90F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A90F49">
        <w:rPr>
          <w:rFonts w:ascii="Times New Roman" w:hAnsi="Times New Roman" w:cs="Times New Roman"/>
          <w:sz w:val="28"/>
          <w:szCs w:val="28"/>
        </w:rPr>
        <w:t>порошица</w:t>
      </w:r>
    </w:p>
    <w:p w:rsidR="00A90F49" w:rsidRPr="00A90F49" w:rsidRDefault="0026054C" w:rsidP="00A90F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2C5C3E">
        <w:rPr>
          <w:rFonts w:ascii="Times New Roman" w:hAnsi="Times New Roman" w:cs="Times New Roman"/>
          <w:sz w:val="28"/>
          <w:szCs w:val="28"/>
        </w:rPr>
        <w:t>цитоплазма</w:t>
      </w:r>
    </w:p>
    <w:p w:rsidR="00A90F49" w:rsidRDefault="00A90F49" w:rsidP="00A90F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2B1A" w:rsidRPr="00FE2B1A" w:rsidRDefault="00FE2B1A" w:rsidP="00A90F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B1A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A90F49" w:rsidRPr="00FE2B1A">
        <w:rPr>
          <w:rFonts w:ascii="Times New Roman" w:hAnsi="Times New Roman" w:cs="Times New Roman"/>
          <w:b/>
          <w:sz w:val="28"/>
          <w:szCs w:val="28"/>
        </w:rPr>
        <w:t>22</w:t>
      </w:r>
      <w:r w:rsidR="001C5CDC" w:rsidRPr="00FE2B1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E2B1A">
        <w:rPr>
          <w:rFonts w:ascii="Times New Roman" w:hAnsi="Times New Roman" w:cs="Times New Roman"/>
          <w:b/>
          <w:sz w:val="28"/>
          <w:szCs w:val="28"/>
        </w:rPr>
        <w:t>(максим</w:t>
      </w:r>
      <w:r>
        <w:rPr>
          <w:rFonts w:ascii="Times New Roman" w:hAnsi="Times New Roman" w:cs="Times New Roman"/>
          <w:b/>
          <w:sz w:val="28"/>
          <w:szCs w:val="28"/>
        </w:rPr>
        <w:t>альное количество баллов – 3</w:t>
      </w:r>
      <w:r w:rsidRPr="00FE2B1A">
        <w:rPr>
          <w:rFonts w:ascii="Times New Roman" w:hAnsi="Times New Roman" w:cs="Times New Roman"/>
          <w:b/>
          <w:sz w:val="28"/>
          <w:szCs w:val="28"/>
        </w:rPr>
        <w:t>).</w:t>
      </w:r>
    </w:p>
    <w:p w:rsidR="001C5CDC" w:rsidRDefault="001C5CDC" w:rsidP="00A90F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CDC">
        <w:rPr>
          <w:rFonts w:ascii="Times New Roman" w:hAnsi="Times New Roman" w:cs="Times New Roman"/>
          <w:sz w:val="28"/>
          <w:szCs w:val="28"/>
        </w:rPr>
        <w:t xml:space="preserve">Выпишите цифры, обозначающие характерные особенности белой </w:t>
      </w:r>
      <w:proofErr w:type="spellStart"/>
      <w:r w:rsidRPr="001C5CDC">
        <w:rPr>
          <w:rFonts w:ascii="Times New Roman" w:hAnsi="Times New Roman" w:cs="Times New Roman"/>
          <w:sz w:val="28"/>
          <w:szCs w:val="28"/>
        </w:rPr>
        <w:t>планарии</w:t>
      </w:r>
      <w:proofErr w:type="spellEnd"/>
      <w:r w:rsidRPr="001C5CDC">
        <w:rPr>
          <w:rFonts w:ascii="Times New Roman" w:hAnsi="Times New Roman" w:cs="Times New Roman"/>
          <w:sz w:val="28"/>
          <w:szCs w:val="28"/>
        </w:rPr>
        <w:t xml:space="preserve"> (А), бычьего цепня (Б</w:t>
      </w:r>
      <w:r>
        <w:rPr>
          <w:rFonts w:ascii="Times New Roman" w:hAnsi="Times New Roman" w:cs="Times New Roman"/>
          <w:sz w:val="28"/>
          <w:szCs w:val="28"/>
        </w:rPr>
        <w:t xml:space="preserve">) и человеческой аскариды (В). </w:t>
      </w:r>
      <w:r w:rsidR="0026054C">
        <w:rPr>
          <w:rFonts w:ascii="Times New Roman" w:hAnsi="Times New Roman" w:cs="Times New Roman"/>
          <w:sz w:val="28"/>
          <w:szCs w:val="28"/>
        </w:rPr>
        <w:t>Один признак может соответствовать нескольким организмам.</w:t>
      </w:r>
    </w:p>
    <w:p w:rsidR="001C5CDC" w:rsidRDefault="002C5C3E" w:rsidP="00A90F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Тело лентовидное, членистое</w:t>
      </w:r>
    </w:p>
    <w:p w:rsidR="001C5CDC" w:rsidRDefault="002C5C3E" w:rsidP="00A90F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Тело сплюснутое, вытянутое</w:t>
      </w:r>
    </w:p>
    <w:p w:rsidR="001C5CDC" w:rsidRDefault="001C5CDC" w:rsidP="00A90F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CDC">
        <w:rPr>
          <w:rFonts w:ascii="Times New Roman" w:hAnsi="Times New Roman" w:cs="Times New Roman"/>
          <w:sz w:val="28"/>
          <w:szCs w:val="28"/>
        </w:rPr>
        <w:t xml:space="preserve">3. Тело сильно </w:t>
      </w:r>
      <w:r w:rsidR="002C5C3E">
        <w:rPr>
          <w:rFonts w:ascii="Times New Roman" w:hAnsi="Times New Roman" w:cs="Times New Roman"/>
          <w:sz w:val="28"/>
          <w:szCs w:val="28"/>
        </w:rPr>
        <w:t>вытянутое, в разрезе – круглое</w:t>
      </w:r>
    </w:p>
    <w:p w:rsidR="001C5CDC" w:rsidRDefault="001C5CDC" w:rsidP="00A90F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CDC">
        <w:rPr>
          <w:rFonts w:ascii="Times New Roman" w:hAnsi="Times New Roman" w:cs="Times New Roman"/>
          <w:sz w:val="28"/>
          <w:szCs w:val="28"/>
        </w:rPr>
        <w:t>4</w:t>
      </w:r>
      <w:r w:rsidR="002C5C3E">
        <w:rPr>
          <w:rFonts w:ascii="Times New Roman" w:hAnsi="Times New Roman" w:cs="Times New Roman"/>
          <w:sz w:val="28"/>
          <w:szCs w:val="28"/>
        </w:rPr>
        <w:t>. Обитает в кишечнике человека</w:t>
      </w:r>
    </w:p>
    <w:p w:rsidR="001C5CDC" w:rsidRDefault="001C5CDC" w:rsidP="00A90F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CDC">
        <w:rPr>
          <w:rFonts w:ascii="Times New Roman" w:hAnsi="Times New Roman" w:cs="Times New Roman"/>
          <w:sz w:val="28"/>
          <w:szCs w:val="28"/>
        </w:rPr>
        <w:t>5. Проме</w:t>
      </w:r>
      <w:r w:rsidR="002C5C3E">
        <w:rPr>
          <w:rFonts w:ascii="Times New Roman" w:hAnsi="Times New Roman" w:cs="Times New Roman"/>
          <w:sz w:val="28"/>
          <w:szCs w:val="28"/>
        </w:rPr>
        <w:t>жуточный хозяин – рогатый скот</w:t>
      </w:r>
    </w:p>
    <w:p w:rsidR="001C5CDC" w:rsidRDefault="002C5C3E" w:rsidP="00A90F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Имеет присоски</w:t>
      </w:r>
    </w:p>
    <w:p w:rsidR="00A90F49" w:rsidRDefault="002C5C3E" w:rsidP="00A90F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Обитает в водоемах</w:t>
      </w:r>
    </w:p>
    <w:p w:rsidR="001C5CDC" w:rsidRDefault="002C5C3E" w:rsidP="00A90F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Гермафродит</w:t>
      </w:r>
    </w:p>
    <w:p w:rsidR="001C5CDC" w:rsidRDefault="001C5CDC" w:rsidP="00A90F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CDC">
        <w:rPr>
          <w:rFonts w:ascii="Times New Roman" w:hAnsi="Times New Roman" w:cs="Times New Roman"/>
          <w:sz w:val="28"/>
          <w:szCs w:val="28"/>
        </w:rPr>
        <w:t>9. Рот находится на брюшной стороне</w:t>
      </w:r>
    </w:p>
    <w:p w:rsidR="002E6B4A" w:rsidRDefault="002E6B4A">
      <w:pPr>
        <w:rPr>
          <w:rFonts w:ascii="Times New Roman" w:hAnsi="Times New Roman" w:cs="Times New Roman"/>
          <w:sz w:val="28"/>
          <w:szCs w:val="28"/>
        </w:rPr>
      </w:pPr>
    </w:p>
    <w:p w:rsidR="00FE2B1A" w:rsidRPr="00FE2B1A" w:rsidRDefault="00FE2B1A" w:rsidP="00FE2B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2B1A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2E6B4A" w:rsidRPr="00FE2B1A">
        <w:rPr>
          <w:rFonts w:ascii="Times New Roman" w:hAnsi="Times New Roman" w:cs="Times New Roman"/>
          <w:b/>
          <w:sz w:val="28"/>
          <w:szCs w:val="28"/>
        </w:rPr>
        <w:t xml:space="preserve">23. </w:t>
      </w:r>
      <w:r w:rsidR="00972C7A" w:rsidRPr="00972C7A">
        <w:rPr>
          <w:rFonts w:ascii="Times New Roman" w:hAnsi="Times New Roman" w:cs="Times New Roman"/>
          <w:b/>
          <w:sz w:val="28"/>
          <w:szCs w:val="28"/>
        </w:rPr>
        <w:t>(ма</w:t>
      </w:r>
      <w:r w:rsidR="00972C7A">
        <w:rPr>
          <w:rFonts w:ascii="Times New Roman" w:hAnsi="Times New Roman" w:cs="Times New Roman"/>
          <w:b/>
          <w:sz w:val="28"/>
          <w:szCs w:val="28"/>
        </w:rPr>
        <w:t>ксимальное количество баллов – 6</w:t>
      </w:r>
      <w:r w:rsidR="00972C7A" w:rsidRPr="00972C7A">
        <w:rPr>
          <w:rFonts w:ascii="Times New Roman" w:hAnsi="Times New Roman" w:cs="Times New Roman"/>
          <w:b/>
          <w:sz w:val="28"/>
          <w:szCs w:val="28"/>
        </w:rPr>
        <w:t>).</w:t>
      </w:r>
    </w:p>
    <w:p w:rsidR="002E6B4A" w:rsidRDefault="002E6B4A" w:rsidP="00FE2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утверждения о дыхательной системе с классом животных, для которых это характерно.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E6B4A" w:rsidRPr="002C5C3E" w:rsidTr="002E6B4A">
        <w:tc>
          <w:tcPr>
            <w:tcW w:w="4672" w:type="dxa"/>
          </w:tcPr>
          <w:p w:rsidR="002E6B4A" w:rsidRPr="002C5C3E" w:rsidRDefault="002C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2E6B4A" w:rsidRPr="002C5C3E">
              <w:rPr>
                <w:rFonts w:ascii="Times New Roman" w:hAnsi="Times New Roman" w:cs="Times New Roman"/>
                <w:sz w:val="28"/>
                <w:szCs w:val="28"/>
              </w:rPr>
              <w:t>Органы дыхания - трахеи</w:t>
            </w:r>
          </w:p>
        </w:tc>
        <w:tc>
          <w:tcPr>
            <w:tcW w:w="4673" w:type="dxa"/>
          </w:tcPr>
          <w:p w:rsidR="002E6B4A" w:rsidRPr="002C5C3E" w:rsidRDefault="002C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2C5C3E">
              <w:rPr>
                <w:rFonts w:ascii="Times New Roman" w:hAnsi="Times New Roman" w:cs="Times New Roman"/>
                <w:sz w:val="28"/>
                <w:szCs w:val="28"/>
              </w:rPr>
              <w:t>Гидроидные полипы</w:t>
            </w:r>
          </w:p>
        </w:tc>
      </w:tr>
      <w:tr w:rsidR="002E6B4A" w:rsidRPr="002C5C3E" w:rsidTr="002E6B4A">
        <w:tc>
          <w:tcPr>
            <w:tcW w:w="4672" w:type="dxa"/>
          </w:tcPr>
          <w:p w:rsidR="002E6B4A" w:rsidRPr="002C5C3E" w:rsidRDefault="002C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="002E6B4A" w:rsidRPr="002C5C3E">
              <w:rPr>
                <w:rFonts w:ascii="Times New Roman" w:hAnsi="Times New Roman" w:cs="Times New Roman"/>
                <w:sz w:val="28"/>
                <w:szCs w:val="28"/>
              </w:rPr>
              <w:t>Дыхание всей поверхностью тела</w:t>
            </w:r>
          </w:p>
        </w:tc>
        <w:tc>
          <w:tcPr>
            <w:tcW w:w="4673" w:type="dxa"/>
          </w:tcPr>
          <w:p w:rsidR="002E6B4A" w:rsidRPr="002C5C3E" w:rsidRDefault="002C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2C5C3E">
              <w:rPr>
                <w:rFonts w:ascii="Times New Roman" w:hAnsi="Times New Roman" w:cs="Times New Roman"/>
                <w:sz w:val="28"/>
                <w:szCs w:val="28"/>
              </w:rPr>
              <w:t>Двустворчатые моллюски</w:t>
            </w:r>
          </w:p>
        </w:tc>
      </w:tr>
      <w:tr w:rsidR="002E6B4A" w:rsidRPr="002C5C3E" w:rsidTr="002E6B4A">
        <w:tc>
          <w:tcPr>
            <w:tcW w:w="4672" w:type="dxa"/>
          </w:tcPr>
          <w:p w:rsidR="002E6B4A" w:rsidRPr="002C5C3E" w:rsidRDefault="002C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="002E6B4A" w:rsidRPr="002C5C3E">
              <w:rPr>
                <w:rFonts w:ascii="Times New Roman" w:hAnsi="Times New Roman" w:cs="Times New Roman"/>
                <w:sz w:val="28"/>
                <w:szCs w:val="28"/>
              </w:rPr>
              <w:t>Жабры на конечностях</w:t>
            </w:r>
          </w:p>
        </w:tc>
        <w:tc>
          <w:tcPr>
            <w:tcW w:w="4673" w:type="dxa"/>
          </w:tcPr>
          <w:p w:rsidR="002E6B4A" w:rsidRPr="002C5C3E" w:rsidRDefault="002C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2C5C3E">
              <w:rPr>
                <w:rFonts w:ascii="Times New Roman" w:hAnsi="Times New Roman" w:cs="Times New Roman"/>
                <w:sz w:val="28"/>
                <w:szCs w:val="28"/>
              </w:rPr>
              <w:t>Брюхоногие моллюски</w:t>
            </w:r>
          </w:p>
        </w:tc>
      </w:tr>
      <w:tr w:rsidR="002E6B4A" w:rsidRPr="002C5C3E" w:rsidTr="002E6B4A">
        <w:tc>
          <w:tcPr>
            <w:tcW w:w="4672" w:type="dxa"/>
          </w:tcPr>
          <w:p w:rsidR="002E6B4A" w:rsidRPr="002C5C3E" w:rsidRDefault="002C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2E6B4A" w:rsidRPr="002C5C3E">
              <w:rPr>
                <w:rFonts w:ascii="Times New Roman" w:hAnsi="Times New Roman" w:cs="Times New Roman"/>
                <w:sz w:val="28"/>
                <w:szCs w:val="28"/>
              </w:rPr>
              <w:t>Жабры также улавливают частицы пищи из воды</w:t>
            </w:r>
          </w:p>
        </w:tc>
        <w:tc>
          <w:tcPr>
            <w:tcW w:w="4673" w:type="dxa"/>
          </w:tcPr>
          <w:p w:rsidR="002E6B4A" w:rsidRPr="002C5C3E" w:rsidRDefault="002C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2C5C3E">
              <w:rPr>
                <w:rFonts w:ascii="Times New Roman" w:hAnsi="Times New Roman" w:cs="Times New Roman"/>
                <w:sz w:val="28"/>
                <w:szCs w:val="28"/>
              </w:rPr>
              <w:t>Высшие раки</w:t>
            </w:r>
          </w:p>
        </w:tc>
      </w:tr>
      <w:tr w:rsidR="002C5C3E" w:rsidRPr="002C5C3E" w:rsidTr="002E6B4A">
        <w:tc>
          <w:tcPr>
            <w:tcW w:w="4672" w:type="dxa"/>
          </w:tcPr>
          <w:p w:rsidR="002C5C3E" w:rsidRPr="002C5C3E" w:rsidRDefault="002C5C3E" w:rsidP="002C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2C5C3E">
              <w:rPr>
                <w:rFonts w:ascii="Times New Roman" w:hAnsi="Times New Roman" w:cs="Times New Roman"/>
                <w:sz w:val="28"/>
                <w:szCs w:val="28"/>
              </w:rPr>
              <w:t>Легкое – обособленная часть мантийной полости</w:t>
            </w:r>
          </w:p>
        </w:tc>
        <w:tc>
          <w:tcPr>
            <w:tcW w:w="4673" w:type="dxa"/>
          </w:tcPr>
          <w:p w:rsidR="002C5C3E" w:rsidRPr="002C5C3E" w:rsidRDefault="002C5C3E" w:rsidP="002C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2C5C3E">
              <w:rPr>
                <w:rFonts w:ascii="Times New Roman" w:hAnsi="Times New Roman" w:cs="Times New Roman"/>
                <w:sz w:val="28"/>
                <w:szCs w:val="28"/>
              </w:rPr>
              <w:t>Ленточные черви</w:t>
            </w:r>
          </w:p>
        </w:tc>
      </w:tr>
      <w:tr w:rsidR="002C5C3E" w:rsidRPr="002C5C3E" w:rsidTr="002E6B4A">
        <w:tc>
          <w:tcPr>
            <w:tcW w:w="4672" w:type="dxa"/>
          </w:tcPr>
          <w:p w:rsidR="002C5C3E" w:rsidRPr="002C5C3E" w:rsidRDefault="002C5C3E" w:rsidP="002C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r w:rsidRPr="002C5C3E">
              <w:rPr>
                <w:rFonts w:ascii="Times New Roman" w:hAnsi="Times New Roman" w:cs="Times New Roman"/>
                <w:sz w:val="28"/>
                <w:szCs w:val="28"/>
              </w:rPr>
              <w:t>Не используют кислород для дыхания</w:t>
            </w:r>
          </w:p>
        </w:tc>
        <w:tc>
          <w:tcPr>
            <w:tcW w:w="4673" w:type="dxa"/>
          </w:tcPr>
          <w:p w:rsidR="002C5C3E" w:rsidRPr="002C5C3E" w:rsidRDefault="002C5C3E" w:rsidP="002C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2C5C3E"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</w:tr>
    </w:tbl>
    <w:p w:rsidR="002E6B4A" w:rsidRDefault="002E6B4A">
      <w:pPr>
        <w:rPr>
          <w:rFonts w:ascii="Times New Roman" w:hAnsi="Times New Roman" w:cs="Times New Roman"/>
          <w:sz w:val="28"/>
          <w:szCs w:val="28"/>
        </w:rPr>
      </w:pPr>
    </w:p>
    <w:p w:rsidR="002E6B4A" w:rsidRPr="002C5C3E" w:rsidRDefault="002E6B4A">
      <w:r w:rsidRPr="002C5C3E">
        <w:br w:type="page"/>
      </w:r>
    </w:p>
    <w:p w:rsidR="00972C7A" w:rsidRPr="00972C7A" w:rsidRDefault="00972C7A" w:rsidP="00972C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C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 w:rsidR="001C3E61" w:rsidRPr="00972C7A">
        <w:rPr>
          <w:rFonts w:ascii="Times New Roman" w:hAnsi="Times New Roman" w:cs="Times New Roman"/>
          <w:b/>
          <w:sz w:val="28"/>
          <w:szCs w:val="28"/>
        </w:rPr>
        <w:t xml:space="preserve">24. </w:t>
      </w:r>
      <w:r w:rsidRPr="00972C7A">
        <w:rPr>
          <w:rFonts w:ascii="Times New Roman" w:hAnsi="Times New Roman" w:cs="Times New Roman"/>
          <w:b/>
          <w:sz w:val="28"/>
          <w:szCs w:val="28"/>
        </w:rPr>
        <w:t>(ма</w:t>
      </w:r>
      <w:r>
        <w:rPr>
          <w:rFonts w:ascii="Times New Roman" w:hAnsi="Times New Roman" w:cs="Times New Roman"/>
          <w:b/>
          <w:sz w:val="28"/>
          <w:szCs w:val="28"/>
        </w:rPr>
        <w:t>ксимальное количество баллов – 6</w:t>
      </w:r>
      <w:r w:rsidRPr="00972C7A">
        <w:rPr>
          <w:rFonts w:ascii="Times New Roman" w:hAnsi="Times New Roman" w:cs="Times New Roman"/>
          <w:b/>
          <w:sz w:val="28"/>
          <w:szCs w:val="28"/>
        </w:rPr>
        <w:t>).</w:t>
      </w:r>
    </w:p>
    <w:p w:rsidR="001C3E61" w:rsidRDefault="001C3E61" w:rsidP="00972C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E61">
        <w:rPr>
          <w:rFonts w:ascii="Times New Roman" w:hAnsi="Times New Roman" w:cs="Times New Roman"/>
          <w:sz w:val="28"/>
          <w:szCs w:val="28"/>
        </w:rPr>
        <w:t>Установите соответствие между насекомыми и отрядами, к которым они принадлежат.</w:t>
      </w:r>
    </w:p>
    <w:p w:rsidR="001C3E61" w:rsidRDefault="001C3E61" w:rsidP="000B2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Стрекозы</w:t>
      </w:r>
    </w:p>
    <w:p w:rsidR="001C3E61" w:rsidRDefault="001C3E61" w:rsidP="000B2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Полужесткокрылые</w:t>
      </w:r>
    </w:p>
    <w:p w:rsidR="00CB3881" w:rsidRDefault="00CB3881" w:rsidP="000B2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Перепончатокрылые</w:t>
      </w:r>
    </w:p>
    <w:p w:rsidR="000B2741" w:rsidRDefault="000B2741" w:rsidP="000B2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Жесткокрылые</w:t>
      </w:r>
    </w:p>
    <w:p w:rsidR="0026054C" w:rsidRDefault="0026054C" w:rsidP="000B2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Поденки</w:t>
      </w:r>
    </w:p>
    <w:p w:rsidR="000B2741" w:rsidRDefault="0026054C" w:rsidP="000B2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0B2741">
        <w:rPr>
          <w:rFonts w:ascii="Times New Roman" w:hAnsi="Times New Roman" w:cs="Times New Roman"/>
          <w:sz w:val="28"/>
          <w:szCs w:val="28"/>
        </w:rPr>
        <w:t>. Прямокрылые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1"/>
        <w:gridCol w:w="3118"/>
        <w:gridCol w:w="3096"/>
      </w:tblGrid>
      <w:tr w:rsidR="000B2741" w:rsidTr="0026054C">
        <w:tc>
          <w:tcPr>
            <w:tcW w:w="3115" w:type="dxa"/>
          </w:tcPr>
          <w:p w:rsidR="001C3E61" w:rsidRDefault="000B2741" w:rsidP="001C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1F2581E" wp14:editId="615A4A3F">
                  <wp:extent cx="2011680" cy="1821180"/>
                  <wp:effectExtent l="0" t="0" r="7620" b="7620"/>
                  <wp:docPr id="16" name="Рисунок 16" descr="C:\Users\User\AppData\Local\Microsoft\Windows\INetCache\Content.MSO\E0B1EF0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INetCache\Content.MSO\E0B1EF0E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06" r="9394"/>
                          <a:stretch/>
                        </pic:blipFill>
                        <pic:spPr bwMode="auto">
                          <a:xfrm>
                            <a:off x="0" y="0"/>
                            <a:ext cx="2011680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1C3E61" w:rsidRDefault="001C3E61" w:rsidP="001C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E6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04463" cy="1729740"/>
                  <wp:effectExtent l="0" t="0" r="0" b="3810"/>
                  <wp:docPr id="13" name="Рисунок 13" descr="C:\Users\User\Desktop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unname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1" t="8451" r="16406" b="11737"/>
                          <a:stretch/>
                        </pic:blipFill>
                        <pic:spPr bwMode="auto">
                          <a:xfrm>
                            <a:off x="0" y="0"/>
                            <a:ext cx="2008511" cy="1733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1C3E61" w:rsidRDefault="0026054C" w:rsidP="001C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78FAB6" wp14:editId="5F79DE66">
                  <wp:extent cx="1988820" cy="1744980"/>
                  <wp:effectExtent l="0" t="0" r="0" b="7620"/>
                  <wp:docPr id="20" name="Рисунок 20" descr="C:\Users\User\AppData\Local\Microsoft\Windows\INetCache\Content.MSO\FBE56D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AppData\Local\Microsoft\Windows\INetCache\Content.MSO\FBE56D5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81" r="11047"/>
                          <a:stretch/>
                        </pic:blipFill>
                        <pic:spPr bwMode="auto">
                          <a:xfrm>
                            <a:off x="0" y="0"/>
                            <a:ext cx="1988820" cy="174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741" w:rsidTr="0026054C">
        <w:tc>
          <w:tcPr>
            <w:tcW w:w="3115" w:type="dxa"/>
          </w:tcPr>
          <w:p w:rsidR="001C3E61" w:rsidRPr="001C3E61" w:rsidRDefault="001C3E61" w:rsidP="001C3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E6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1C3E61" w:rsidRPr="001C3E61" w:rsidRDefault="001C3E61" w:rsidP="001C3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E6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1C3E61" w:rsidRPr="001C3E61" w:rsidRDefault="001C3E61" w:rsidP="001C3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E6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B2741" w:rsidTr="0026054C">
        <w:tc>
          <w:tcPr>
            <w:tcW w:w="3115" w:type="dxa"/>
          </w:tcPr>
          <w:p w:rsidR="001C3E61" w:rsidRPr="001C3E61" w:rsidRDefault="000B2741" w:rsidP="001C3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678175" wp14:editId="2AB765D0">
                  <wp:extent cx="1783080" cy="2896676"/>
                  <wp:effectExtent l="0" t="0" r="7620" b="0"/>
                  <wp:docPr id="15" name="Рисунок 15" descr="Обыкновенная медведка — Википед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быкновенная медведка — Википедия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800" b="5800"/>
                          <a:stretch/>
                        </pic:blipFill>
                        <pic:spPr bwMode="auto">
                          <a:xfrm>
                            <a:off x="0" y="0"/>
                            <a:ext cx="1785348" cy="2900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1C3E61" w:rsidRPr="001C3E61" w:rsidRDefault="000B2741" w:rsidP="001C3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F2D955" wp14:editId="50F2892E">
                  <wp:extent cx="1485056" cy="2932430"/>
                  <wp:effectExtent l="0" t="0" r="1270" b="1270"/>
                  <wp:docPr id="17" name="Рисунок 17" descr="Усачи (жуки) — Википед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Усачи (жуки)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370" cy="2940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1C3E61" w:rsidRPr="001C3E61" w:rsidRDefault="000B2741" w:rsidP="001C3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84F631" wp14:editId="4EB35260">
                  <wp:extent cx="1973580" cy="3383280"/>
                  <wp:effectExtent l="0" t="0" r="7620" b="7620"/>
                  <wp:docPr id="19" name="Рисунок 19" descr="godofinsects.com :: Burrowing Mayfly (Hexagenia sp.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odofinsects.com :: Burrowing Mayfly (Hexagenia sp.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12" t="7011" r="18573" b="11070"/>
                          <a:stretch/>
                        </pic:blipFill>
                        <pic:spPr bwMode="auto">
                          <a:xfrm>
                            <a:off x="0" y="0"/>
                            <a:ext cx="1973580" cy="338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741" w:rsidTr="0026054C">
        <w:tc>
          <w:tcPr>
            <w:tcW w:w="3115" w:type="dxa"/>
          </w:tcPr>
          <w:p w:rsidR="001C3E61" w:rsidRPr="001C3E61" w:rsidRDefault="001C3E61" w:rsidP="001C3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E6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1C3E61" w:rsidRPr="001C3E61" w:rsidRDefault="001C3E61" w:rsidP="001C3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E6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:rsidR="001C3E61" w:rsidRPr="001C3E61" w:rsidRDefault="001C3E61" w:rsidP="001C3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E6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1C3E61" w:rsidRDefault="001C3E61" w:rsidP="001C3E6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2E6B4A" w:rsidTr="002E6B4A">
        <w:tc>
          <w:tcPr>
            <w:tcW w:w="1557" w:type="dxa"/>
          </w:tcPr>
          <w:p w:rsidR="002E6B4A" w:rsidRPr="002E6B4A" w:rsidRDefault="002E6B4A" w:rsidP="002E6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B4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557" w:type="dxa"/>
          </w:tcPr>
          <w:p w:rsidR="002E6B4A" w:rsidRPr="002E6B4A" w:rsidRDefault="002E6B4A" w:rsidP="002E6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B4A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557" w:type="dxa"/>
          </w:tcPr>
          <w:p w:rsidR="002E6B4A" w:rsidRPr="002E6B4A" w:rsidRDefault="002E6B4A" w:rsidP="002E6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B4A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558" w:type="dxa"/>
          </w:tcPr>
          <w:p w:rsidR="002E6B4A" w:rsidRPr="002E6B4A" w:rsidRDefault="002E6B4A" w:rsidP="002E6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B4A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558" w:type="dxa"/>
          </w:tcPr>
          <w:p w:rsidR="002E6B4A" w:rsidRPr="002E6B4A" w:rsidRDefault="002E6B4A" w:rsidP="002E6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B4A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558" w:type="dxa"/>
          </w:tcPr>
          <w:p w:rsidR="002E6B4A" w:rsidRPr="002E6B4A" w:rsidRDefault="002E6B4A" w:rsidP="002E6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B4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  <w:tr w:rsidR="002E6B4A" w:rsidTr="002E6B4A">
        <w:tc>
          <w:tcPr>
            <w:tcW w:w="1557" w:type="dxa"/>
          </w:tcPr>
          <w:p w:rsidR="002E6B4A" w:rsidRDefault="002E6B4A" w:rsidP="001C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2E6B4A" w:rsidRDefault="002E6B4A" w:rsidP="001C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2E6B4A" w:rsidRDefault="002E6B4A" w:rsidP="001C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2E6B4A" w:rsidRDefault="002E6B4A" w:rsidP="001C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2E6B4A" w:rsidRDefault="002E6B4A" w:rsidP="001C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2E6B4A" w:rsidRDefault="002E6B4A" w:rsidP="001C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6B4A" w:rsidRPr="001C3E61" w:rsidRDefault="002E6B4A" w:rsidP="001C3E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B4A" w:rsidRDefault="002E6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72C7A" w:rsidRPr="00972C7A" w:rsidRDefault="00972C7A" w:rsidP="00972C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C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 w:rsidR="001C5CDC" w:rsidRPr="00972C7A">
        <w:rPr>
          <w:rFonts w:ascii="Times New Roman" w:hAnsi="Times New Roman" w:cs="Times New Roman"/>
          <w:b/>
          <w:sz w:val="28"/>
          <w:szCs w:val="28"/>
        </w:rPr>
        <w:t xml:space="preserve">25. </w:t>
      </w:r>
      <w:r w:rsidRPr="00972C7A">
        <w:rPr>
          <w:rFonts w:ascii="Times New Roman" w:hAnsi="Times New Roman" w:cs="Times New Roman"/>
          <w:b/>
          <w:sz w:val="28"/>
          <w:szCs w:val="28"/>
        </w:rPr>
        <w:t>(ма</w:t>
      </w:r>
      <w:r w:rsidR="00F55484">
        <w:rPr>
          <w:rFonts w:ascii="Times New Roman" w:hAnsi="Times New Roman" w:cs="Times New Roman"/>
          <w:b/>
          <w:sz w:val="28"/>
          <w:szCs w:val="28"/>
        </w:rPr>
        <w:t>ксимальное количество баллов – 6</w:t>
      </w:r>
      <w:r w:rsidRPr="00972C7A">
        <w:rPr>
          <w:rFonts w:ascii="Times New Roman" w:hAnsi="Times New Roman" w:cs="Times New Roman"/>
          <w:b/>
          <w:sz w:val="28"/>
          <w:szCs w:val="28"/>
        </w:rPr>
        <w:t>).</w:t>
      </w:r>
    </w:p>
    <w:p w:rsidR="00A46AE9" w:rsidRPr="001C5CDC" w:rsidRDefault="00A46AE9" w:rsidP="00972C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CDC"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="001C5CDC">
        <w:rPr>
          <w:rFonts w:ascii="Times New Roman" w:hAnsi="Times New Roman" w:cs="Times New Roman"/>
          <w:sz w:val="28"/>
          <w:szCs w:val="28"/>
        </w:rPr>
        <w:t>соответствие между признаками,</w:t>
      </w:r>
      <w:r w:rsidRPr="001C5CDC">
        <w:rPr>
          <w:rFonts w:ascii="Times New Roman" w:hAnsi="Times New Roman" w:cs="Times New Roman"/>
          <w:sz w:val="28"/>
          <w:szCs w:val="28"/>
        </w:rPr>
        <w:t xml:space="preserve"> характерны</w:t>
      </w:r>
      <w:r w:rsidR="001C5CDC">
        <w:rPr>
          <w:rFonts w:ascii="Times New Roman" w:hAnsi="Times New Roman" w:cs="Times New Roman"/>
          <w:sz w:val="28"/>
          <w:szCs w:val="28"/>
        </w:rPr>
        <w:t>ми</w:t>
      </w:r>
      <w:r w:rsidRPr="001C5CDC">
        <w:rPr>
          <w:rFonts w:ascii="Times New Roman" w:hAnsi="Times New Roman" w:cs="Times New Roman"/>
          <w:sz w:val="28"/>
          <w:szCs w:val="28"/>
        </w:rPr>
        <w:t xml:space="preserve"> для Типа Плоские черви</w:t>
      </w:r>
      <w:r w:rsidR="002E6B4A">
        <w:rPr>
          <w:rFonts w:ascii="Times New Roman" w:hAnsi="Times New Roman" w:cs="Times New Roman"/>
          <w:sz w:val="28"/>
          <w:szCs w:val="28"/>
        </w:rPr>
        <w:t xml:space="preserve"> </w:t>
      </w:r>
      <w:r w:rsidR="002E6B4A" w:rsidRPr="002E6B4A">
        <w:rPr>
          <w:rFonts w:ascii="Times New Roman" w:hAnsi="Times New Roman" w:cs="Times New Roman"/>
          <w:b/>
          <w:sz w:val="28"/>
          <w:szCs w:val="28"/>
        </w:rPr>
        <w:t>(А)</w:t>
      </w:r>
      <w:r w:rsidRPr="001C5CDC">
        <w:rPr>
          <w:rFonts w:ascii="Times New Roman" w:hAnsi="Times New Roman" w:cs="Times New Roman"/>
          <w:sz w:val="28"/>
          <w:szCs w:val="28"/>
        </w:rPr>
        <w:t xml:space="preserve"> и Тип Кольчатые черви</w:t>
      </w:r>
      <w:r w:rsidR="002E6B4A">
        <w:rPr>
          <w:rFonts w:ascii="Times New Roman" w:hAnsi="Times New Roman" w:cs="Times New Roman"/>
          <w:sz w:val="28"/>
          <w:szCs w:val="28"/>
        </w:rPr>
        <w:t xml:space="preserve"> </w:t>
      </w:r>
      <w:r w:rsidR="002E6B4A" w:rsidRPr="002E6B4A">
        <w:rPr>
          <w:rFonts w:ascii="Times New Roman" w:hAnsi="Times New Roman" w:cs="Times New Roman"/>
          <w:b/>
          <w:sz w:val="28"/>
          <w:szCs w:val="28"/>
        </w:rPr>
        <w:t>(Б)</w:t>
      </w:r>
      <w:r w:rsidR="001C5CD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2"/>
        <w:gridCol w:w="3011"/>
        <w:gridCol w:w="3662"/>
      </w:tblGrid>
      <w:tr w:rsidR="00F62A2E" w:rsidTr="0026054C">
        <w:tc>
          <w:tcPr>
            <w:tcW w:w="3115" w:type="dxa"/>
          </w:tcPr>
          <w:p w:rsidR="00A46AE9" w:rsidRDefault="00F62A2E">
            <w:r w:rsidRPr="00024D33">
              <w:rPr>
                <w:noProof/>
                <w:lang w:eastAsia="ru-RU"/>
              </w:rPr>
              <w:drawing>
                <wp:inline distT="0" distB="0" distL="0" distR="0" wp14:anchorId="65A787BB" wp14:editId="670F10C2">
                  <wp:extent cx="1576430" cy="1846829"/>
                  <wp:effectExtent l="0" t="0" r="5080" b="1270"/>
                  <wp:docPr id="7" name="Рисунок 7" descr="C:\Users\User\Desktop\unnamed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unnamed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769" cy="1860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A46AE9" w:rsidRDefault="001C5CDC" w:rsidP="00A46AE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3B98FF4">
                  <wp:extent cx="1792605" cy="164020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605" cy="1640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A46AE9" w:rsidRDefault="00F62A2E">
            <w:r w:rsidRPr="00F62A2E">
              <w:rPr>
                <w:noProof/>
                <w:lang w:eastAsia="ru-RU"/>
              </w:rPr>
              <w:drawing>
                <wp:inline distT="0" distB="0" distL="0" distR="0">
                  <wp:extent cx="2203441" cy="1325880"/>
                  <wp:effectExtent l="0" t="0" r="6985" b="7620"/>
                  <wp:docPr id="6" name="Рисунок 6" descr="C:\Users\User\Desktop\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3987" cy="1332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2A2E" w:rsidTr="0026054C">
        <w:tc>
          <w:tcPr>
            <w:tcW w:w="3115" w:type="dxa"/>
          </w:tcPr>
          <w:p w:rsidR="00A46AE9" w:rsidRPr="00F62A2E" w:rsidRDefault="00F62A2E" w:rsidP="00F62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A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A46AE9" w:rsidRPr="00F62A2E" w:rsidRDefault="00F62A2E" w:rsidP="00F62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A2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A46AE9" w:rsidRPr="00F62A2E" w:rsidRDefault="00F62A2E" w:rsidP="00F62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A2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62A2E" w:rsidTr="0026054C">
        <w:tc>
          <w:tcPr>
            <w:tcW w:w="3115" w:type="dxa"/>
          </w:tcPr>
          <w:p w:rsidR="00A46AE9" w:rsidRDefault="00F62A2E">
            <w:r w:rsidRPr="00F62A2E">
              <w:rPr>
                <w:noProof/>
                <w:lang w:eastAsia="ru-RU"/>
              </w:rPr>
              <w:drawing>
                <wp:inline distT="0" distB="0" distL="0" distR="0">
                  <wp:extent cx="962737" cy="3230880"/>
                  <wp:effectExtent l="0" t="0" r="8890" b="7620"/>
                  <wp:docPr id="8" name="Рисунок 8" descr="C:\Users\User\Desktop\htmlconvd-Q6RfxA24x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htmlconvd-Q6RfxA24x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333" r="12376"/>
                          <a:stretch/>
                        </pic:blipFill>
                        <pic:spPr bwMode="auto">
                          <a:xfrm>
                            <a:off x="0" y="0"/>
                            <a:ext cx="980932" cy="3291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A46AE9" w:rsidRDefault="001C5CDC" w:rsidP="001C5CDC">
            <w:pPr>
              <w:jc w:val="center"/>
            </w:pPr>
            <w:r w:rsidRPr="001C5CDC">
              <w:rPr>
                <w:noProof/>
                <w:lang w:eastAsia="ru-RU"/>
              </w:rPr>
              <w:drawing>
                <wp:inline distT="0" distB="0" distL="0" distR="0">
                  <wp:extent cx="886265" cy="3200400"/>
                  <wp:effectExtent l="0" t="0" r="9525" b="0"/>
                  <wp:docPr id="9" name="Рисунок 9" descr="C:\Users\User\Desktop\image2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image20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981" r="51330" b="14474"/>
                          <a:stretch/>
                        </pic:blipFill>
                        <pic:spPr bwMode="auto">
                          <a:xfrm>
                            <a:off x="0" y="0"/>
                            <a:ext cx="889376" cy="3211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A46AE9" w:rsidRDefault="001C5CDC" w:rsidP="001C5CDC">
            <w:pPr>
              <w:jc w:val="center"/>
            </w:pPr>
            <w:r w:rsidRPr="00A46AE9">
              <w:rPr>
                <w:noProof/>
                <w:lang w:eastAsia="ru-RU"/>
              </w:rPr>
              <w:drawing>
                <wp:inline distT="0" distB="0" distL="0" distR="0" wp14:anchorId="183B610A" wp14:editId="3906737B">
                  <wp:extent cx="1485900" cy="2795155"/>
                  <wp:effectExtent l="0" t="0" r="0" b="5715"/>
                  <wp:docPr id="5" name="Рисунок 5" descr="C:\Users\User\Desktop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unname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873"/>
                          <a:stretch/>
                        </pic:blipFill>
                        <pic:spPr bwMode="auto">
                          <a:xfrm>
                            <a:off x="0" y="0"/>
                            <a:ext cx="1489401" cy="2801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2A2E" w:rsidTr="0026054C">
        <w:tc>
          <w:tcPr>
            <w:tcW w:w="3115" w:type="dxa"/>
          </w:tcPr>
          <w:p w:rsidR="00A46AE9" w:rsidRPr="001C5CDC" w:rsidRDefault="001C5CDC" w:rsidP="001C5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CD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A46AE9" w:rsidRPr="001C5CDC" w:rsidRDefault="001C5CDC" w:rsidP="001C5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CD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:rsidR="00A46AE9" w:rsidRPr="001C5CDC" w:rsidRDefault="001C5CDC" w:rsidP="001C5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CD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A46AE9" w:rsidRDefault="00A46AE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2E6B4A" w:rsidTr="004169D1">
        <w:tc>
          <w:tcPr>
            <w:tcW w:w="1557" w:type="dxa"/>
          </w:tcPr>
          <w:p w:rsidR="002E6B4A" w:rsidRPr="002E6B4A" w:rsidRDefault="002E6B4A" w:rsidP="00416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B4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2E6B4A" w:rsidRPr="002E6B4A" w:rsidRDefault="002E6B4A" w:rsidP="00416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B4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2E6B4A" w:rsidRPr="002E6B4A" w:rsidRDefault="002E6B4A" w:rsidP="00416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B4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8" w:type="dxa"/>
          </w:tcPr>
          <w:p w:rsidR="002E6B4A" w:rsidRPr="002E6B4A" w:rsidRDefault="002E6B4A" w:rsidP="00416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B4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8" w:type="dxa"/>
          </w:tcPr>
          <w:p w:rsidR="002E6B4A" w:rsidRPr="002E6B4A" w:rsidRDefault="002E6B4A" w:rsidP="00416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B4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8" w:type="dxa"/>
          </w:tcPr>
          <w:p w:rsidR="002E6B4A" w:rsidRPr="002E6B4A" w:rsidRDefault="002E6B4A" w:rsidP="00416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B4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E6B4A" w:rsidTr="004169D1">
        <w:tc>
          <w:tcPr>
            <w:tcW w:w="1557" w:type="dxa"/>
          </w:tcPr>
          <w:p w:rsidR="002E6B4A" w:rsidRDefault="002E6B4A" w:rsidP="00416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2E6B4A" w:rsidRDefault="002E6B4A" w:rsidP="00416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2E6B4A" w:rsidRDefault="002E6B4A" w:rsidP="00416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2E6B4A" w:rsidRDefault="002E6B4A" w:rsidP="00416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2E6B4A" w:rsidRDefault="002E6B4A" w:rsidP="00416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2E6B4A" w:rsidRDefault="002E6B4A" w:rsidP="00416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6B4A" w:rsidRPr="00A46AE9" w:rsidRDefault="002E6B4A"/>
    <w:sectPr w:rsidR="002E6B4A" w:rsidRPr="00A46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12AC1"/>
    <w:multiLevelType w:val="hybridMultilevel"/>
    <w:tmpl w:val="DD161EF2"/>
    <w:lvl w:ilvl="0" w:tplc="74845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829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44C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760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300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BE5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DCC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E2A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5C2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ACC6367"/>
    <w:multiLevelType w:val="hybridMultilevel"/>
    <w:tmpl w:val="CB88DB08"/>
    <w:lvl w:ilvl="0" w:tplc="B44676D2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2169E"/>
    <w:multiLevelType w:val="hybridMultilevel"/>
    <w:tmpl w:val="E328285C"/>
    <w:lvl w:ilvl="0" w:tplc="B4FE0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0AA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92E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6472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62E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1E57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49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BCA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1AB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D33"/>
    <w:rsid w:val="00024D33"/>
    <w:rsid w:val="000677DE"/>
    <w:rsid w:val="000B2741"/>
    <w:rsid w:val="001578B6"/>
    <w:rsid w:val="001B0922"/>
    <w:rsid w:val="001C3E61"/>
    <w:rsid w:val="001C5CDC"/>
    <w:rsid w:val="0026054C"/>
    <w:rsid w:val="002C5C3E"/>
    <w:rsid w:val="002E6B4A"/>
    <w:rsid w:val="0037406F"/>
    <w:rsid w:val="00440F22"/>
    <w:rsid w:val="00457EB2"/>
    <w:rsid w:val="004A0347"/>
    <w:rsid w:val="004D48D5"/>
    <w:rsid w:val="00513AF5"/>
    <w:rsid w:val="0053162E"/>
    <w:rsid w:val="00541DC6"/>
    <w:rsid w:val="00615E6E"/>
    <w:rsid w:val="00691294"/>
    <w:rsid w:val="00944467"/>
    <w:rsid w:val="00972C7A"/>
    <w:rsid w:val="00A46AE9"/>
    <w:rsid w:val="00A90F49"/>
    <w:rsid w:val="00B45368"/>
    <w:rsid w:val="00B46A3A"/>
    <w:rsid w:val="00B72A54"/>
    <w:rsid w:val="00BC241E"/>
    <w:rsid w:val="00BF6525"/>
    <w:rsid w:val="00C138BE"/>
    <w:rsid w:val="00C955EB"/>
    <w:rsid w:val="00CB3881"/>
    <w:rsid w:val="00D02B6F"/>
    <w:rsid w:val="00DF11F2"/>
    <w:rsid w:val="00E8791A"/>
    <w:rsid w:val="00EC4FEC"/>
    <w:rsid w:val="00EE23F9"/>
    <w:rsid w:val="00F20FDA"/>
    <w:rsid w:val="00F43154"/>
    <w:rsid w:val="00F55484"/>
    <w:rsid w:val="00F62A2E"/>
    <w:rsid w:val="00FE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D24F4-8C4A-4BCD-BAF3-8F158E51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D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24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74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D0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1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89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E883C-8C25-41FB-A260-6CE8E30C0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7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Лесник Георгий</cp:lastModifiedBy>
  <cp:revision>22</cp:revision>
  <dcterms:created xsi:type="dcterms:W3CDTF">2020-03-31T15:07:00Z</dcterms:created>
  <dcterms:modified xsi:type="dcterms:W3CDTF">2020-05-14T19:13:00Z</dcterms:modified>
</cp:coreProperties>
</file>