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2F2" w:rsidRPr="009972F2" w:rsidRDefault="009972F2" w:rsidP="009972F2">
      <w:pPr>
        <w:spacing w:after="0" w:line="240" w:lineRule="auto"/>
        <w:jc w:val="center"/>
        <w:rPr>
          <w:rFonts w:ascii="Times New Roman" w:eastAsia="Times New Roman" w:hAnsi="Times New Roman"/>
          <w:b/>
          <w:sz w:val="24"/>
          <w:szCs w:val="24"/>
          <w:lang w:eastAsia="ru-RU"/>
        </w:rPr>
      </w:pPr>
      <w:bookmarkStart w:id="0" w:name="_GoBack"/>
      <w:bookmarkEnd w:id="0"/>
      <w:r w:rsidRPr="009972F2">
        <w:rPr>
          <w:rFonts w:ascii="Times New Roman" w:eastAsia="Times New Roman" w:hAnsi="Times New Roman"/>
          <w:b/>
          <w:sz w:val="24"/>
          <w:szCs w:val="24"/>
          <w:lang w:eastAsia="ru-RU"/>
        </w:rPr>
        <w:t>ПРЯМОЛИНЕЙНОЕ РАСПРОСТРАНЕНИЕ СВЕТА. </w:t>
      </w:r>
      <w:r w:rsidRPr="009972F2">
        <w:rPr>
          <w:rFonts w:ascii="Times New Roman" w:eastAsia="Times New Roman" w:hAnsi="Times New Roman"/>
          <w:b/>
          <w:iCs/>
          <w:sz w:val="24"/>
          <w:szCs w:val="24"/>
          <w:lang w:eastAsia="ru-RU"/>
        </w:rPr>
        <w:t>ОТРАЖЕНИЕ СВЕТА</w:t>
      </w:r>
      <w:r w:rsidRPr="009972F2">
        <w:rPr>
          <w:rFonts w:ascii="Times New Roman" w:eastAsia="Times New Roman" w:hAnsi="Times New Roman"/>
          <w:b/>
          <w:sz w:val="24"/>
          <w:szCs w:val="24"/>
          <w:lang w:eastAsia="ru-RU"/>
        </w:rPr>
        <w:t>. ЗАКОН ОТРАЖЕНИЯ СВЕТА.</w:t>
      </w:r>
      <w:r w:rsidRPr="009972F2">
        <w:rPr>
          <w:rFonts w:ascii="Times New Roman" w:eastAsia="Times New Roman" w:hAnsi="Times New Roman"/>
          <w:b/>
          <w:iCs/>
          <w:sz w:val="24"/>
          <w:szCs w:val="24"/>
          <w:lang w:eastAsia="ru-RU"/>
        </w:rPr>
        <w:t> </w:t>
      </w:r>
      <w:r w:rsidRPr="009972F2">
        <w:rPr>
          <w:rFonts w:ascii="Times New Roman" w:eastAsia="Times New Roman" w:hAnsi="Times New Roman"/>
          <w:b/>
          <w:sz w:val="24"/>
          <w:szCs w:val="24"/>
          <w:lang w:eastAsia="ru-RU"/>
        </w:rPr>
        <w:t>ПРЕЛОМЛЕНИЕ СВЕТА. ЗАКОН ПРЕЛОМЛЕНИЯ СВЕТА. ЛИНЗЫ. ФОКУСНОЕ РАССТОЯНИЕ ЛИНЗЫ</w:t>
      </w:r>
    </w:p>
    <w:p w:rsidR="009972F2" w:rsidRDefault="009972F2" w:rsidP="009972F2">
      <w:pPr>
        <w:spacing w:after="0" w:line="240" w:lineRule="auto"/>
        <w:rPr>
          <w:rFonts w:ascii="Times New Roman" w:hAnsi="Times New Roman" w:cs="Times New Roman"/>
          <w:sz w:val="24"/>
          <w:szCs w:val="24"/>
        </w:rPr>
      </w:pPr>
    </w:p>
    <w:p w:rsidR="00B52C61" w:rsidRPr="009972F2" w:rsidRDefault="00B52C61" w:rsidP="009972F2">
      <w:pPr>
        <w:spacing w:after="0" w:line="240" w:lineRule="auto"/>
        <w:ind w:firstLine="708"/>
        <w:jc w:val="both"/>
        <w:rPr>
          <w:rFonts w:ascii="Times New Roman" w:hAnsi="Times New Roman" w:cs="Times New Roman"/>
          <w:sz w:val="24"/>
          <w:szCs w:val="24"/>
        </w:rPr>
      </w:pPr>
      <w:r w:rsidRPr="009972F2">
        <w:rPr>
          <w:rFonts w:ascii="Times New Roman" w:hAnsi="Times New Roman" w:cs="Times New Roman"/>
          <w:sz w:val="24"/>
          <w:szCs w:val="24"/>
        </w:rPr>
        <w:t>В основе</w:t>
      </w:r>
      <w:r w:rsidR="009972F2">
        <w:rPr>
          <w:rFonts w:ascii="Times New Roman" w:hAnsi="Times New Roman" w:cs="Times New Roman"/>
          <w:sz w:val="24"/>
          <w:szCs w:val="24"/>
        </w:rPr>
        <w:t xml:space="preserve"> </w:t>
      </w:r>
      <w:r w:rsidRPr="009972F2">
        <w:rPr>
          <w:rFonts w:ascii="Times New Roman" w:hAnsi="Times New Roman" w:cs="Times New Roman"/>
          <w:b/>
          <w:bCs/>
          <w:sz w:val="24"/>
          <w:szCs w:val="24"/>
        </w:rPr>
        <w:t>явления распространения света</w:t>
      </w:r>
      <w:r w:rsidRPr="009972F2">
        <w:rPr>
          <w:rFonts w:ascii="Times New Roman" w:hAnsi="Times New Roman" w:cs="Times New Roman"/>
          <w:sz w:val="24"/>
          <w:szCs w:val="24"/>
        </w:rPr>
        <w:t> лежат </w:t>
      </w:r>
      <w:r w:rsidRPr="009972F2">
        <w:rPr>
          <w:rFonts w:ascii="Times New Roman" w:hAnsi="Times New Roman" w:cs="Times New Roman"/>
          <w:b/>
          <w:bCs/>
          <w:i/>
          <w:iCs/>
          <w:sz w:val="24"/>
          <w:szCs w:val="24"/>
        </w:rPr>
        <w:t>три закона</w:t>
      </w:r>
      <w:r w:rsidRPr="009972F2">
        <w:rPr>
          <w:rFonts w:ascii="Times New Roman" w:hAnsi="Times New Roman" w:cs="Times New Roman"/>
          <w:sz w:val="24"/>
          <w:szCs w:val="24"/>
        </w:rPr>
        <w:t>: закон прямолинейного распространения света, закон отражения света и закон преломления света.</w:t>
      </w:r>
    </w:p>
    <w:p w:rsidR="00B52C61" w:rsidRPr="009972F2" w:rsidRDefault="00B52C61" w:rsidP="009972F2">
      <w:pPr>
        <w:spacing w:after="0" w:line="240" w:lineRule="auto"/>
        <w:ind w:firstLine="708"/>
        <w:jc w:val="both"/>
        <w:rPr>
          <w:rFonts w:ascii="Times New Roman" w:hAnsi="Times New Roman" w:cs="Times New Roman"/>
          <w:sz w:val="24"/>
          <w:szCs w:val="24"/>
          <w:u w:val="single"/>
        </w:rPr>
      </w:pPr>
      <w:r w:rsidRPr="009972F2">
        <w:rPr>
          <w:rFonts w:ascii="Times New Roman" w:hAnsi="Times New Roman" w:cs="Times New Roman"/>
          <w:b/>
          <w:bCs/>
          <w:sz w:val="24"/>
          <w:szCs w:val="24"/>
          <w:u w:val="single"/>
        </w:rPr>
        <w:t>1. Закон прямолинейного распространения света</w:t>
      </w:r>
    </w:p>
    <w:p w:rsidR="00B52C61" w:rsidRPr="009972F2" w:rsidRDefault="00B52C61" w:rsidP="009972F2">
      <w:pPr>
        <w:spacing w:before="120" w:after="0" w:line="240" w:lineRule="auto"/>
        <w:ind w:firstLine="709"/>
        <w:jc w:val="both"/>
        <w:rPr>
          <w:rFonts w:ascii="Times New Roman" w:hAnsi="Times New Roman" w:cs="Times New Roman"/>
          <w:sz w:val="24"/>
          <w:szCs w:val="24"/>
        </w:rPr>
      </w:pPr>
      <w:r w:rsidRPr="009972F2">
        <w:rPr>
          <w:rFonts w:ascii="Times New Roman" w:hAnsi="Times New Roman" w:cs="Times New Roman"/>
          <w:b/>
          <w:bCs/>
          <w:sz w:val="24"/>
          <w:szCs w:val="24"/>
        </w:rPr>
        <w:t>Закон прямолинейного распространения света</w:t>
      </w:r>
      <w:r w:rsidRPr="009972F2">
        <w:rPr>
          <w:rFonts w:ascii="Times New Roman" w:hAnsi="Times New Roman" w:cs="Times New Roman"/>
          <w:sz w:val="24"/>
          <w:szCs w:val="24"/>
        </w:rPr>
        <w:t>: в однородной среде свет распространяется прямолинейно. Однородная среда — это среда, состоящая из одного и того же вещества, например, воздух, вода, стекло, масло и пр. Наблюдать прямолинейное распространение света можно в затемненной комнате, в которую через небольшое отверстие проникает луч света.</w:t>
      </w:r>
    </w:p>
    <w:p w:rsidR="00B52C61" w:rsidRDefault="00B52C61" w:rsidP="009972F2">
      <w:pPr>
        <w:spacing w:after="0" w:line="240" w:lineRule="auto"/>
        <w:jc w:val="both"/>
        <w:rPr>
          <w:rFonts w:ascii="Times New Roman" w:hAnsi="Times New Roman" w:cs="Times New Roman"/>
          <w:sz w:val="24"/>
          <w:szCs w:val="24"/>
        </w:rPr>
      </w:pPr>
      <w:r w:rsidRPr="009972F2">
        <w:rPr>
          <w:rFonts w:ascii="Times New Roman" w:hAnsi="Times New Roman" w:cs="Times New Roman"/>
          <w:sz w:val="24"/>
          <w:szCs w:val="24"/>
        </w:rPr>
        <w:t xml:space="preserve"> </w:t>
      </w:r>
      <w:r w:rsidRPr="009972F2">
        <w:rPr>
          <w:rFonts w:ascii="Times New Roman" w:hAnsi="Times New Roman" w:cs="Times New Roman"/>
          <w:sz w:val="24"/>
          <w:szCs w:val="24"/>
        </w:rPr>
        <w:tab/>
        <w:t>Экспериментальным подтверждением закона прямолинейного распространения света является образование тени и образование полутени. На границе двух прозрачных сред световой луч частично отражается, частично преломляется.</w:t>
      </w:r>
    </w:p>
    <w:p w:rsidR="009972F2" w:rsidRPr="009972F2" w:rsidRDefault="009972F2" w:rsidP="009972F2">
      <w:pPr>
        <w:spacing w:after="0" w:line="240" w:lineRule="auto"/>
        <w:jc w:val="both"/>
        <w:rPr>
          <w:rFonts w:ascii="Times New Roman" w:hAnsi="Times New Roman" w:cs="Times New Roman"/>
          <w:sz w:val="24"/>
          <w:szCs w:val="24"/>
        </w:rPr>
      </w:pPr>
    </w:p>
    <w:p w:rsidR="00B52C61" w:rsidRPr="009972F2" w:rsidRDefault="00B52C61"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4438649" cy="5715000"/>
            <wp:effectExtent l="19050" t="0" r="1" b="0"/>
            <wp:docPr id="6" name="Рисунок 6" descr="закон прямолинейного распространения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закон прямолинейного распространения свет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8649" cy="5715000"/>
                    </a:xfrm>
                    <a:prstGeom prst="rect">
                      <a:avLst/>
                    </a:prstGeom>
                    <a:noFill/>
                    <a:ln>
                      <a:noFill/>
                    </a:ln>
                  </pic:spPr>
                </pic:pic>
              </a:graphicData>
            </a:graphic>
          </wp:inline>
        </w:drawing>
      </w:r>
    </w:p>
    <w:p w:rsidR="00B52C61" w:rsidRDefault="00B52C61" w:rsidP="009972F2">
      <w:pPr>
        <w:spacing w:after="0" w:line="240" w:lineRule="auto"/>
        <w:rPr>
          <w:rFonts w:ascii="Times New Roman" w:hAnsi="Times New Roman" w:cs="Times New Roman"/>
          <w:sz w:val="24"/>
          <w:szCs w:val="24"/>
        </w:rPr>
      </w:pPr>
    </w:p>
    <w:p w:rsidR="009972F2" w:rsidRPr="009972F2" w:rsidRDefault="009972F2" w:rsidP="009972F2">
      <w:pPr>
        <w:spacing w:after="0" w:line="240" w:lineRule="auto"/>
        <w:rPr>
          <w:rFonts w:ascii="Times New Roman" w:hAnsi="Times New Roman" w:cs="Times New Roman"/>
          <w:sz w:val="24"/>
          <w:szCs w:val="24"/>
        </w:rPr>
      </w:pPr>
    </w:p>
    <w:p w:rsidR="00B52C61" w:rsidRPr="009972F2" w:rsidRDefault="00B52C61" w:rsidP="009972F2">
      <w:pPr>
        <w:spacing w:after="0" w:line="240" w:lineRule="auto"/>
        <w:ind w:firstLine="709"/>
        <w:rPr>
          <w:rFonts w:ascii="Times New Roman" w:hAnsi="Times New Roman" w:cs="Times New Roman"/>
          <w:sz w:val="24"/>
          <w:szCs w:val="24"/>
          <w:u w:val="single"/>
        </w:rPr>
      </w:pPr>
      <w:r w:rsidRPr="009972F2">
        <w:rPr>
          <w:rFonts w:ascii="Times New Roman" w:hAnsi="Times New Roman" w:cs="Times New Roman"/>
          <w:b/>
          <w:bCs/>
          <w:sz w:val="24"/>
          <w:szCs w:val="24"/>
          <w:u w:val="single"/>
        </w:rPr>
        <w:lastRenderedPageBreak/>
        <w:t>2. Закон отражения света. Плоское зеркало</w:t>
      </w:r>
    </w:p>
    <w:p w:rsidR="00B52C61" w:rsidRPr="009972F2" w:rsidRDefault="00B52C61" w:rsidP="009972F2">
      <w:pPr>
        <w:spacing w:before="120" w:after="0" w:line="240" w:lineRule="auto"/>
        <w:ind w:firstLine="709"/>
        <w:jc w:val="both"/>
        <w:rPr>
          <w:rFonts w:ascii="Times New Roman" w:hAnsi="Times New Roman" w:cs="Times New Roman"/>
          <w:sz w:val="24"/>
          <w:szCs w:val="24"/>
        </w:rPr>
      </w:pPr>
      <w:r w:rsidRPr="009972F2">
        <w:rPr>
          <w:rFonts w:ascii="Times New Roman" w:hAnsi="Times New Roman" w:cs="Times New Roman"/>
          <w:b/>
          <w:bCs/>
          <w:sz w:val="24"/>
          <w:szCs w:val="24"/>
        </w:rPr>
        <w:t>Закон отражения света</w:t>
      </w:r>
      <w:r w:rsidRPr="009972F2">
        <w:rPr>
          <w:rFonts w:ascii="Times New Roman" w:hAnsi="Times New Roman" w:cs="Times New Roman"/>
          <w:sz w:val="24"/>
          <w:szCs w:val="24"/>
        </w:rPr>
        <w:t>: а) луч падающий, луч отражённый и перпендикуляр к отражающей поверхности в точке падения луча лежат в одной плоскости; б) угол падения равен углу отражения.</w:t>
      </w:r>
    </w:p>
    <w:p w:rsidR="00B52C61" w:rsidRDefault="00B52C61" w:rsidP="009972F2">
      <w:pPr>
        <w:spacing w:after="0" w:line="240" w:lineRule="auto"/>
        <w:ind w:firstLine="708"/>
        <w:jc w:val="both"/>
        <w:rPr>
          <w:rFonts w:ascii="Times New Roman" w:hAnsi="Times New Roman" w:cs="Times New Roman"/>
          <w:sz w:val="24"/>
          <w:szCs w:val="24"/>
        </w:rPr>
      </w:pPr>
      <w:r w:rsidRPr="009972F2">
        <w:rPr>
          <w:rFonts w:ascii="Times New Roman" w:hAnsi="Times New Roman" w:cs="Times New Roman"/>
          <w:sz w:val="24"/>
          <w:szCs w:val="24"/>
        </w:rPr>
        <w:t>Закон отражения света работает в</w:t>
      </w:r>
      <w:r w:rsidRPr="009972F2">
        <w:rPr>
          <w:rFonts w:ascii="Times New Roman" w:hAnsi="Times New Roman" w:cs="Times New Roman"/>
          <w:b/>
          <w:bCs/>
          <w:sz w:val="24"/>
          <w:szCs w:val="24"/>
        </w:rPr>
        <w:t> плоском зеркале</w:t>
      </w:r>
      <w:r w:rsidRPr="009972F2">
        <w:rPr>
          <w:rFonts w:ascii="Times New Roman" w:hAnsi="Times New Roman" w:cs="Times New Roman"/>
          <w:sz w:val="24"/>
          <w:szCs w:val="24"/>
        </w:rPr>
        <w:t>. Изображения предметов в плоском зеркале являются мнимыми, находятся позади зеркала на таком же расстоянии от него, как и сами предметы, и равны им по размерам.</w:t>
      </w:r>
    </w:p>
    <w:p w:rsidR="009972F2" w:rsidRPr="009972F2" w:rsidRDefault="009972F2" w:rsidP="009972F2">
      <w:pPr>
        <w:spacing w:after="0" w:line="240" w:lineRule="auto"/>
        <w:ind w:firstLine="708"/>
        <w:jc w:val="both"/>
        <w:rPr>
          <w:rFonts w:ascii="Times New Roman" w:hAnsi="Times New Roman" w:cs="Times New Roman"/>
          <w:sz w:val="24"/>
          <w:szCs w:val="24"/>
        </w:rPr>
      </w:pPr>
    </w:p>
    <w:p w:rsidR="00B52C61" w:rsidRPr="009972F2" w:rsidRDefault="00B52C61"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5184777" cy="7448550"/>
            <wp:effectExtent l="0" t="0" r="0" b="0"/>
            <wp:docPr id="5" name="Рисунок 5" descr="Закон отражения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Закон отражения свет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8452" cy="7482562"/>
                    </a:xfrm>
                    <a:prstGeom prst="rect">
                      <a:avLst/>
                    </a:prstGeom>
                    <a:noFill/>
                    <a:ln>
                      <a:noFill/>
                    </a:ln>
                  </pic:spPr>
                </pic:pic>
              </a:graphicData>
            </a:graphic>
          </wp:inline>
        </w:drawing>
      </w:r>
    </w:p>
    <w:p w:rsidR="00B52C61" w:rsidRPr="009972F2" w:rsidRDefault="00B52C61" w:rsidP="009972F2">
      <w:pPr>
        <w:spacing w:after="0" w:line="240" w:lineRule="auto"/>
        <w:rPr>
          <w:rFonts w:ascii="Times New Roman" w:hAnsi="Times New Roman" w:cs="Times New Roman"/>
          <w:sz w:val="24"/>
          <w:szCs w:val="24"/>
        </w:rPr>
      </w:pPr>
    </w:p>
    <w:p w:rsidR="00B52C61" w:rsidRPr="009972F2" w:rsidRDefault="00B52C61" w:rsidP="009972F2">
      <w:pPr>
        <w:spacing w:after="0" w:line="240" w:lineRule="auto"/>
        <w:ind w:firstLine="709"/>
        <w:rPr>
          <w:rFonts w:ascii="Times New Roman" w:hAnsi="Times New Roman" w:cs="Times New Roman"/>
          <w:sz w:val="24"/>
          <w:szCs w:val="24"/>
          <w:u w:val="single"/>
        </w:rPr>
      </w:pPr>
      <w:r w:rsidRPr="009972F2">
        <w:rPr>
          <w:rFonts w:ascii="Times New Roman" w:hAnsi="Times New Roman" w:cs="Times New Roman"/>
          <w:b/>
          <w:bCs/>
          <w:sz w:val="24"/>
          <w:szCs w:val="24"/>
          <w:u w:val="single"/>
        </w:rPr>
        <w:lastRenderedPageBreak/>
        <w:t>3. Закон преломления света</w:t>
      </w:r>
    </w:p>
    <w:p w:rsidR="00B52C61" w:rsidRPr="009972F2" w:rsidRDefault="00B52C61" w:rsidP="009972F2">
      <w:pPr>
        <w:spacing w:before="120" w:after="0" w:line="240" w:lineRule="auto"/>
        <w:ind w:firstLine="709"/>
        <w:rPr>
          <w:rFonts w:ascii="Times New Roman" w:hAnsi="Times New Roman" w:cs="Times New Roman"/>
          <w:sz w:val="24"/>
          <w:szCs w:val="24"/>
        </w:rPr>
      </w:pPr>
      <w:r w:rsidRPr="009972F2">
        <w:rPr>
          <w:rFonts w:ascii="Times New Roman" w:hAnsi="Times New Roman" w:cs="Times New Roman"/>
          <w:b/>
          <w:bCs/>
          <w:sz w:val="24"/>
          <w:szCs w:val="24"/>
        </w:rPr>
        <w:t>Закон преломления света</w:t>
      </w:r>
      <w:r w:rsidRPr="009972F2">
        <w:rPr>
          <w:rFonts w:ascii="Times New Roman" w:hAnsi="Times New Roman" w:cs="Times New Roman"/>
          <w:sz w:val="24"/>
          <w:szCs w:val="24"/>
        </w:rPr>
        <w:t>: 1. Луч падающий, луч преломлённый и перпендикуляр к границе раздела сред в точке падения луча лежат в одной плоскости. 2. При переходе света в оптически более плотную среду луч отклоняется к перпендикуляру к границе раздела сред. И наоборот.</w:t>
      </w:r>
    </w:p>
    <w:p w:rsidR="00B52C61" w:rsidRDefault="00B52C61" w:rsidP="009972F2">
      <w:pPr>
        <w:spacing w:after="0" w:line="240" w:lineRule="auto"/>
        <w:ind w:firstLine="708"/>
        <w:rPr>
          <w:rFonts w:ascii="Times New Roman" w:hAnsi="Times New Roman" w:cs="Times New Roman"/>
          <w:sz w:val="24"/>
          <w:szCs w:val="24"/>
        </w:rPr>
      </w:pPr>
      <w:r w:rsidRPr="009972F2">
        <w:rPr>
          <w:rFonts w:ascii="Times New Roman" w:hAnsi="Times New Roman" w:cs="Times New Roman"/>
          <w:sz w:val="24"/>
          <w:szCs w:val="24"/>
        </w:rPr>
        <w:t>Принцип обратимости световых лучей: ход лучей не изменится, если изменить их направление на противоположное.</w:t>
      </w:r>
    </w:p>
    <w:p w:rsidR="009972F2" w:rsidRPr="009972F2" w:rsidRDefault="009972F2" w:rsidP="009972F2">
      <w:pPr>
        <w:spacing w:after="0" w:line="240" w:lineRule="auto"/>
        <w:ind w:firstLine="708"/>
        <w:rPr>
          <w:rFonts w:ascii="Times New Roman" w:hAnsi="Times New Roman" w:cs="Times New Roman"/>
          <w:sz w:val="24"/>
          <w:szCs w:val="24"/>
        </w:rPr>
      </w:pPr>
    </w:p>
    <w:p w:rsidR="00B52C61" w:rsidRDefault="00B52C61"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5133975" cy="7447879"/>
            <wp:effectExtent l="0" t="0" r="0" b="1270"/>
            <wp:docPr id="4" name="Рисунок 4" descr="Закон преломления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Закон преломления свет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36183" cy="7451082"/>
                    </a:xfrm>
                    <a:prstGeom prst="rect">
                      <a:avLst/>
                    </a:prstGeom>
                    <a:noFill/>
                    <a:ln>
                      <a:noFill/>
                    </a:ln>
                  </pic:spPr>
                </pic:pic>
              </a:graphicData>
            </a:graphic>
          </wp:inline>
        </w:drawing>
      </w:r>
    </w:p>
    <w:p w:rsidR="009972F2" w:rsidRPr="009972F2" w:rsidRDefault="009972F2" w:rsidP="009972F2">
      <w:pPr>
        <w:spacing w:after="0" w:line="240" w:lineRule="auto"/>
        <w:jc w:val="center"/>
        <w:rPr>
          <w:rFonts w:ascii="Times New Roman" w:hAnsi="Times New Roman" w:cs="Times New Roman"/>
          <w:sz w:val="24"/>
          <w:szCs w:val="24"/>
        </w:rPr>
      </w:pPr>
    </w:p>
    <w:p w:rsidR="006968DC" w:rsidRPr="009972F2" w:rsidRDefault="006968DC" w:rsidP="009972F2">
      <w:pPr>
        <w:spacing w:after="0" w:line="240" w:lineRule="auto"/>
        <w:ind w:firstLine="709"/>
        <w:jc w:val="both"/>
        <w:rPr>
          <w:rFonts w:ascii="Times New Roman" w:hAnsi="Times New Roman" w:cs="Times New Roman"/>
          <w:b/>
          <w:bCs/>
          <w:sz w:val="24"/>
          <w:szCs w:val="24"/>
        </w:rPr>
      </w:pPr>
      <w:r w:rsidRPr="009972F2">
        <w:rPr>
          <w:rFonts w:ascii="Times New Roman" w:hAnsi="Times New Roman" w:cs="Times New Roman"/>
          <w:b/>
          <w:bCs/>
          <w:sz w:val="24"/>
          <w:szCs w:val="24"/>
        </w:rPr>
        <w:lastRenderedPageBreak/>
        <w:t>Линза — деталь из прозрачного однородного материала, ограниченная криволинейными (чаще всего сферическими) или криволинейной и плоской поверхностями.</w:t>
      </w:r>
    </w:p>
    <w:p w:rsidR="006968DC" w:rsidRPr="009972F2" w:rsidRDefault="006968DC" w:rsidP="009972F2">
      <w:pPr>
        <w:spacing w:after="0" w:line="240" w:lineRule="auto"/>
        <w:ind w:firstLine="709"/>
        <w:rPr>
          <w:rFonts w:ascii="Times New Roman" w:hAnsi="Times New Roman" w:cs="Times New Roman"/>
          <w:sz w:val="24"/>
          <w:szCs w:val="24"/>
        </w:rPr>
      </w:pPr>
      <w:r w:rsidRPr="009972F2">
        <w:rPr>
          <w:rFonts w:ascii="Times New Roman" w:hAnsi="Times New Roman" w:cs="Times New Roman"/>
          <w:sz w:val="24"/>
          <w:szCs w:val="24"/>
        </w:rPr>
        <w:t>В зависимости от формы различают два типа линз:</w:t>
      </w:r>
    </w:p>
    <w:p w:rsidR="006968DC" w:rsidRPr="009972F2" w:rsidRDefault="006968DC" w:rsidP="009972F2">
      <w:pPr>
        <w:numPr>
          <w:ilvl w:val="0"/>
          <w:numId w:val="1"/>
        </w:num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собирающие</w:t>
      </w:r>
      <w:r w:rsidRPr="009972F2">
        <w:rPr>
          <w:rFonts w:ascii="Times New Roman" w:hAnsi="Times New Roman" w:cs="Times New Roman"/>
          <w:sz w:val="24"/>
          <w:szCs w:val="24"/>
        </w:rPr>
        <w:t> — линзы, у которых середина толще их краёв;</w:t>
      </w:r>
    </w:p>
    <w:p w:rsidR="006968DC" w:rsidRPr="009972F2" w:rsidRDefault="006968DC" w:rsidP="009972F2">
      <w:pPr>
        <w:numPr>
          <w:ilvl w:val="0"/>
          <w:numId w:val="1"/>
        </w:num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рассеивающие</w:t>
      </w:r>
      <w:r w:rsidRPr="009972F2">
        <w:rPr>
          <w:rFonts w:ascii="Times New Roman" w:hAnsi="Times New Roman" w:cs="Times New Roman"/>
          <w:sz w:val="24"/>
          <w:szCs w:val="24"/>
        </w:rPr>
        <w:t> — линзы, края которых толще середины.</w:t>
      </w:r>
    </w:p>
    <w:p w:rsidR="006968DC" w:rsidRPr="009972F2" w:rsidRDefault="006968DC"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3314700" cy="1698784"/>
            <wp:effectExtent l="19050" t="0" r="0" b="0"/>
            <wp:docPr id="10" name="Рисунок 10" descr="рис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рис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4700" cy="1698784"/>
                    </a:xfrm>
                    <a:prstGeom prst="rect">
                      <a:avLst/>
                    </a:prstGeom>
                    <a:noFill/>
                    <a:ln>
                      <a:noFill/>
                    </a:ln>
                  </pic:spPr>
                </pic:pic>
              </a:graphicData>
            </a:graphic>
          </wp:inline>
        </w:drawing>
      </w:r>
    </w:p>
    <w:p w:rsidR="006968DC" w:rsidRPr="009972F2" w:rsidRDefault="006968DC" w:rsidP="009972F2">
      <w:pPr>
        <w:spacing w:after="0" w:line="240" w:lineRule="auto"/>
        <w:rPr>
          <w:rFonts w:ascii="Times New Roman" w:hAnsi="Times New Roman" w:cs="Times New Roman"/>
          <w:sz w:val="24"/>
          <w:szCs w:val="24"/>
        </w:rPr>
      </w:pPr>
      <w:r w:rsidRPr="009972F2">
        <w:rPr>
          <w:rFonts w:ascii="Times New Roman" w:hAnsi="Times New Roman" w:cs="Times New Roman"/>
          <w:sz w:val="24"/>
          <w:szCs w:val="24"/>
        </w:rPr>
        <w:t> </w:t>
      </w:r>
    </w:p>
    <w:p w:rsidR="006968DC" w:rsidRPr="009972F2" w:rsidRDefault="006968DC"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sz w:val="24"/>
          <w:szCs w:val="24"/>
        </w:rPr>
        <w:t>Собирающие: 1 — двояковыпуклая; 2 — плоско-выпуклая; 3 — вогнуто-выпуклая.</w:t>
      </w:r>
    </w:p>
    <w:p w:rsidR="006968DC" w:rsidRPr="009972F2" w:rsidRDefault="006968DC"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sz w:val="24"/>
          <w:szCs w:val="24"/>
        </w:rPr>
        <w:t>Рассеивающие: 4 — двояковогнутая; 5 — плоско-вогнутая; 6 — выпукло-вогнутая.</w:t>
      </w:r>
    </w:p>
    <w:p w:rsidR="006968DC" w:rsidRPr="009972F2" w:rsidRDefault="006968DC" w:rsidP="009972F2">
      <w:pPr>
        <w:spacing w:after="0" w:line="240" w:lineRule="auto"/>
        <w:rPr>
          <w:rFonts w:ascii="Times New Roman" w:hAnsi="Times New Roman" w:cs="Times New Roman"/>
          <w:sz w:val="24"/>
          <w:szCs w:val="24"/>
        </w:rPr>
      </w:pPr>
      <w:r w:rsidRPr="009972F2">
        <w:rPr>
          <w:rFonts w:ascii="Times New Roman" w:hAnsi="Times New Roman" w:cs="Times New Roman"/>
          <w:sz w:val="24"/>
          <w:szCs w:val="24"/>
        </w:rPr>
        <w:t> </w:t>
      </w:r>
    </w:p>
    <w:p w:rsidR="006968DC" w:rsidRPr="009972F2" w:rsidRDefault="006968DC"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Если через центры кривизны поверхностей линзы провести прямую AB, то эта прямая будет называться </w:t>
      </w:r>
      <w:r w:rsidRPr="009972F2">
        <w:rPr>
          <w:rFonts w:ascii="Times New Roman" w:hAnsi="Times New Roman" w:cs="Times New Roman"/>
          <w:b/>
          <w:bCs/>
          <w:sz w:val="24"/>
          <w:szCs w:val="24"/>
        </w:rPr>
        <w:t>главной оптической</w:t>
      </w:r>
      <w:r w:rsidRPr="009972F2">
        <w:rPr>
          <w:rFonts w:ascii="Times New Roman" w:hAnsi="Times New Roman" w:cs="Times New Roman"/>
          <w:sz w:val="24"/>
          <w:szCs w:val="24"/>
        </w:rPr>
        <w:t> </w:t>
      </w:r>
      <w:r w:rsidRPr="009972F2">
        <w:rPr>
          <w:rFonts w:ascii="Times New Roman" w:hAnsi="Times New Roman" w:cs="Times New Roman"/>
          <w:b/>
          <w:bCs/>
          <w:sz w:val="24"/>
          <w:szCs w:val="24"/>
        </w:rPr>
        <w:t>осью</w:t>
      </w:r>
      <w:r w:rsidRPr="009972F2">
        <w:rPr>
          <w:rFonts w:ascii="Times New Roman" w:hAnsi="Times New Roman" w:cs="Times New Roman"/>
          <w:sz w:val="24"/>
          <w:szCs w:val="24"/>
        </w:rPr>
        <w:t> </w:t>
      </w:r>
      <w:r w:rsidRPr="009972F2">
        <w:rPr>
          <w:rFonts w:ascii="Times New Roman" w:hAnsi="Times New Roman" w:cs="Times New Roman"/>
          <w:b/>
          <w:bCs/>
          <w:sz w:val="24"/>
          <w:szCs w:val="24"/>
        </w:rPr>
        <w:t>линзы</w:t>
      </w:r>
      <w:r w:rsidRPr="009972F2">
        <w:rPr>
          <w:rFonts w:ascii="Times New Roman" w:hAnsi="Times New Roman" w:cs="Times New Roman"/>
          <w:sz w:val="24"/>
          <w:szCs w:val="24"/>
        </w:rPr>
        <w:t>. </w:t>
      </w:r>
    </w:p>
    <w:p w:rsidR="006968DC" w:rsidRPr="009972F2" w:rsidRDefault="006968DC" w:rsidP="009972F2">
      <w:pPr>
        <w:spacing w:after="0" w:line="240" w:lineRule="auto"/>
        <w:ind w:firstLine="709"/>
        <w:jc w:val="both"/>
        <w:rPr>
          <w:rFonts w:ascii="Times New Roman" w:hAnsi="Times New Roman" w:cs="Times New Roman"/>
          <w:b/>
          <w:bCs/>
          <w:sz w:val="24"/>
          <w:szCs w:val="24"/>
        </w:rPr>
      </w:pPr>
      <w:r w:rsidRPr="009972F2">
        <w:rPr>
          <w:rFonts w:ascii="Times New Roman" w:hAnsi="Times New Roman" w:cs="Times New Roman"/>
          <w:b/>
          <w:bCs/>
          <w:sz w:val="24"/>
          <w:szCs w:val="24"/>
        </w:rPr>
        <w:t>Главная оптическая ось линзы — это прямая, проведённая через центры сферических поверхностей.</w:t>
      </w:r>
    </w:p>
    <w:p w:rsidR="006968DC" w:rsidRPr="009972F2" w:rsidRDefault="006968DC"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 </w:t>
      </w:r>
    </w:p>
    <w:p w:rsidR="006968DC" w:rsidRPr="009972F2" w:rsidRDefault="006968DC"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2809875" cy="1638300"/>
            <wp:effectExtent l="19050" t="0" r="9525" b="0"/>
            <wp:docPr id="9" name="Рисунок 9" descr="Главная оптическая о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Главная оптическая ось.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7717" cy="1642872"/>
                    </a:xfrm>
                    <a:prstGeom prst="rect">
                      <a:avLst/>
                    </a:prstGeom>
                    <a:noFill/>
                    <a:ln>
                      <a:noFill/>
                    </a:ln>
                  </pic:spPr>
                </pic:pic>
              </a:graphicData>
            </a:graphic>
          </wp:inline>
        </w:drawing>
      </w:r>
    </w:p>
    <w:p w:rsidR="006968DC" w:rsidRPr="009972F2" w:rsidRDefault="006968DC" w:rsidP="009972F2">
      <w:pPr>
        <w:spacing w:after="0" w:line="240" w:lineRule="auto"/>
        <w:rPr>
          <w:rFonts w:ascii="Times New Roman" w:hAnsi="Times New Roman" w:cs="Times New Roman"/>
          <w:sz w:val="24"/>
          <w:szCs w:val="24"/>
        </w:rPr>
      </w:pPr>
      <w:r w:rsidRPr="009972F2">
        <w:rPr>
          <w:rFonts w:ascii="Times New Roman" w:hAnsi="Times New Roman" w:cs="Times New Roman"/>
          <w:sz w:val="24"/>
          <w:szCs w:val="24"/>
        </w:rPr>
        <w:t> </w:t>
      </w:r>
    </w:p>
    <w:p w:rsidR="006968DC" w:rsidRPr="009972F2" w:rsidRDefault="006968DC"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Если на собирающую линзу пустить пучок света параллельно главной оптической оси, то после прохождения лучей через линзу они пересекутся в одной точке F, которая называется </w:t>
      </w:r>
      <w:r w:rsidRPr="009972F2">
        <w:rPr>
          <w:rFonts w:ascii="Times New Roman" w:hAnsi="Times New Roman" w:cs="Times New Roman"/>
          <w:b/>
          <w:bCs/>
          <w:sz w:val="24"/>
          <w:szCs w:val="24"/>
        </w:rPr>
        <w:t>фокусом</w:t>
      </w:r>
      <w:r w:rsidRPr="009972F2">
        <w:rPr>
          <w:rFonts w:ascii="Times New Roman" w:hAnsi="Times New Roman" w:cs="Times New Roman"/>
          <w:sz w:val="24"/>
          <w:szCs w:val="24"/>
        </w:rPr>
        <w:t> </w:t>
      </w:r>
      <w:r w:rsidRPr="009972F2">
        <w:rPr>
          <w:rFonts w:ascii="Times New Roman" w:hAnsi="Times New Roman" w:cs="Times New Roman"/>
          <w:b/>
          <w:bCs/>
          <w:sz w:val="24"/>
          <w:szCs w:val="24"/>
        </w:rPr>
        <w:t>линзы</w:t>
      </w:r>
      <w:r w:rsidRPr="009972F2">
        <w:rPr>
          <w:rFonts w:ascii="Times New Roman" w:hAnsi="Times New Roman" w:cs="Times New Roman"/>
          <w:sz w:val="24"/>
          <w:szCs w:val="24"/>
        </w:rPr>
        <w:t>.</w:t>
      </w:r>
    </w:p>
    <w:p w:rsidR="006968DC" w:rsidRPr="009972F2" w:rsidRDefault="006968DC" w:rsidP="009972F2">
      <w:pPr>
        <w:spacing w:after="0" w:line="240" w:lineRule="auto"/>
        <w:rPr>
          <w:rFonts w:ascii="Times New Roman" w:hAnsi="Times New Roman" w:cs="Times New Roman"/>
          <w:sz w:val="24"/>
          <w:szCs w:val="24"/>
        </w:rPr>
      </w:pPr>
      <w:r w:rsidRPr="009972F2">
        <w:rPr>
          <w:rFonts w:ascii="Times New Roman" w:hAnsi="Times New Roman" w:cs="Times New Roman"/>
          <w:sz w:val="24"/>
          <w:szCs w:val="24"/>
        </w:rPr>
        <w:t> </w:t>
      </w:r>
    </w:p>
    <w:p w:rsidR="006968DC" w:rsidRPr="009972F2" w:rsidRDefault="006968DC" w:rsidP="009972F2">
      <w:pPr>
        <w:spacing w:after="0" w:line="240" w:lineRule="auto"/>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2135675" cy="1609725"/>
            <wp:effectExtent l="19050" t="0" r="0" b="0"/>
            <wp:docPr id="8" name="Рисунок 8" descr="im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2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5675" cy="1609725"/>
                    </a:xfrm>
                    <a:prstGeom prst="rect">
                      <a:avLst/>
                    </a:prstGeom>
                    <a:noFill/>
                    <a:ln>
                      <a:noFill/>
                    </a:ln>
                  </pic:spPr>
                </pic:pic>
              </a:graphicData>
            </a:graphic>
          </wp:inline>
        </w:drawing>
      </w:r>
    </w:p>
    <w:p w:rsidR="006968DC" w:rsidRPr="009972F2" w:rsidRDefault="006968DC" w:rsidP="009972F2">
      <w:pPr>
        <w:spacing w:after="0" w:line="240" w:lineRule="auto"/>
        <w:rPr>
          <w:rFonts w:ascii="Times New Roman" w:hAnsi="Times New Roman" w:cs="Times New Roman"/>
          <w:sz w:val="24"/>
          <w:szCs w:val="24"/>
        </w:rPr>
      </w:pPr>
      <w:r w:rsidRPr="009972F2">
        <w:rPr>
          <w:rFonts w:ascii="Times New Roman" w:hAnsi="Times New Roman" w:cs="Times New Roman"/>
          <w:sz w:val="24"/>
          <w:szCs w:val="24"/>
        </w:rPr>
        <w:t> </w:t>
      </w:r>
    </w:p>
    <w:p w:rsidR="006968DC" w:rsidRPr="009972F2" w:rsidRDefault="006968DC" w:rsidP="009972F2">
      <w:pPr>
        <w:spacing w:after="0" w:line="240" w:lineRule="auto"/>
        <w:ind w:firstLine="709"/>
        <w:jc w:val="both"/>
        <w:rPr>
          <w:rFonts w:ascii="Times New Roman" w:hAnsi="Times New Roman" w:cs="Times New Roman"/>
          <w:b/>
          <w:bCs/>
          <w:sz w:val="24"/>
          <w:szCs w:val="24"/>
        </w:rPr>
      </w:pPr>
      <w:r w:rsidRPr="009972F2">
        <w:rPr>
          <w:rFonts w:ascii="Times New Roman" w:hAnsi="Times New Roman" w:cs="Times New Roman"/>
          <w:b/>
          <w:bCs/>
          <w:sz w:val="24"/>
          <w:szCs w:val="24"/>
        </w:rPr>
        <w:t>Расстояние от оптического центр</w:t>
      </w:r>
      <w:r w:rsidR="009972F2">
        <w:rPr>
          <w:rFonts w:ascii="Times New Roman" w:hAnsi="Times New Roman" w:cs="Times New Roman"/>
          <w:b/>
          <w:bCs/>
          <w:sz w:val="24"/>
          <w:szCs w:val="24"/>
        </w:rPr>
        <w:t xml:space="preserve">а линзы до фокуса называется фокусным </w:t>
      </w:r>
      <w:r w:rsidRPr="009972F2">
        <w:rPr>
          <w:rFonts w:ascii="Times New Roman" w:hAnsi="Times New Roman" w:cs="Times New Roman"/>
          <w:b/>
          <w:bCs/>
          <w:sz w:val="24"/>
          <w:szCs w:val="24"/>
        </w:rPr>
        <w:t>расстоянием.</w:t>
      </w:r>
    </w:p>
    <w:p w:rsidR="006968DC" w:rsidRPr="009972F2" w:rsidRDefault="006968DC"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lastRenderedPageBreak/>
        <w:t>Если пустить пучок света параллельно главной оптической оси на рассеивающую линзу, то после прохождения через линзу получится расходящийся пучок, как бы выходящий из фокуса линзы. Это мнимый фокус (лучи не проходят через него в действительности, нам это только кажется).</w:t>
      </w:r>
    </w:p>
    <w:p w:rsidR="006968DC" w:rsidRPr="009972F2" w:rsidRDefault="006968DC" w:rsidP="009972F2">
      <w:pPr>
        <w:spacing w:after="0" w:line="240" w:lineRule="auto"/>
        <w:rPr>
          <w:rFonts w:ascii="Times New Roman" w:hAnsi="Times New Roman" w:cs="Times New Roman"/>
          <w:sz w:val="24"/>
          <w:szCs w:val="24"/>
        </w:rPr>
      </w:pPr>
      <w:r w:rsidRPr="009972F2">
        <w:rPr>
          <w:rFonts w:ascii="Times New Roman" w:hAnsi="Times New Roman" w:cs="Times New Roman"/>
          <w:sz w:val="24"/>
          <w:szCs w:val="24"/>
        </w:rPr>
        <w:t> </w:t>
      </w:r>
    </w:p>
    <w:p w:rsidR="006968DC" w:rsidRPr="009972F2" w:rsidRDefault="006968DC"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2714625" cy="2105025"/>
            <wp:effectExtent l="0" t="0" r="9525" b="9525"/>
            <wp:docPr id="7" name="Рисунок 7" descr="im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2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4625" cy="2105025"/>
                    </a:xfrm>
                    <a:prstGeom prst="rect">
                      <a:avLst/>
                    </a:prstGeom>
                    <a:noFill/>
                    <a:ln>
                      <a:noFill/>
                    </a:ln>
                  </pic:spPr>
                </pic:pic>
              </a:graphicData>
            </a:graphic>
          </wp:inline>
        </w:drawing>
      </w:r>
    </w:p>
    <w:p w:rsidR="006968DC" w:rsidRPr="009972F2" w:rsidRDefault="006968DC" w:rsidP="009972F2">
      <w:pPr>
        <w:spacing w:after="0" w:line="240" w:lineRule="auto"/>
        <w:rPr>
          <w:rFonts w:ascii="Times New Roman" w:hAnsi="Times New Roman" w:cs="Times New Roman"/>
          <w:sz w:val="24"/>
          <w:szCs w:val="24"/>
        </w:rPr>
      </w:pPr>
      <w:r w:rsidRPr="009972F2">
        <w:rPr>
          <w:rFonts w:ascii="Times New Roman" w:hAnsi="Times New Roman" w:cs="Times New Roman"/>
          <w:sz w:val="24"/>
          <w:szCs w:val="24"/>
        </w:rPr>
        <w:t> </w:t>
      </w:r>
    </w:p>
    <w:p w:rsidR="006968DC" w:rsidRPr="009972F2" w:rsidRDefault="006968DC"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В рассеивающей линзе фокусное расстояни</w:t>
      </w:r>
      <w:r w:rsidR="009972F2">
        <w:rPr>
          <w:rFonts w:ascii="Times New Roman" w:hAnsi="Times New Roman" w:cs="Times New Roman"/>
          <w:sz w:val="24"/>
          <w:szCs w:val="24"/>
        </w:rPr>
        <w:t xml:space="preserve">е принято считать отрицательным, </w:t>
      </w:r>
      <w:r w:rsidRPr="009972F2">
        <w:rPr>
          <w:rFonts w:ascii="Times New Roman" w:hAnsi="Times New Roman" w:cs="Times New Roman"/>
          <w:sz w:val="24"/>
          <w:szCs w:val="24"/>
        </w:rPr>
        <w:t>F&lt;0.</w:t>
      </w:r>
    </w:p>
    <w:p w:rsidR="006968DC" w:rsidRPr="009972F2" w:rsidRDefault="006968DC"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Фокусное расстояние линзы зависит от степени кривизны её поверхности. Линза с более выпуклыми поверхностями (меньшими радиусами кривизны) преломляет лучи сильнее, чем линза с менее выпуклыми поверхностями (большими радиусами кривизны), и поэтому обладает меньшим фокусным расстоянием.</w:t>
      </w:r>
    </w:p>
    <w:p w:rsidR="006968DC" w:rsidRPr="009972F2" w:rsidRDefault="006968DC"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 </w:t>
      </w:r>
    </w:p>
    <w:p w:rsidR="006968DC" w:rsidRPr="009972F2" w:rsidRDefault="006968DC" w:rsidP="009972F2">
      <w:pPr>
        <w:spacing w:after="0" w:line="240" w:lineRule="auto"/>
        <w:ind w:firstLine="709"/>
        <w:jc w:val="both"/>
        <w:rPr>
          <w:rFonts w:ascii="Times New Roman" w:hAnsi="Times New Roman" w:cs="Times New Roman"/>
          <w:i/>
          <w:iCs/>
          <w:sz w:val="24"/>
          <w:szCs w:val="24"/>
          <w:u w:val="single"/>
        </w:rPr>
      </w:pPr>
      <w:r w:rsidRPr="009972F2">
        <w:rPr>
          <w:rFonts w:ascii="Times New Roman" w:hAnsi="Times New Roman" w:cs="Times New Roman"/>
          <w:i/>
          <w:iCs/>
          <w:sz w:val="24"/>
          <w:szCs w:val="24"/>
          <w:u w:val="single"/>
        </w:rPr>
        <w:t>Обрати внимание!</w:t>
      </w:r>
    </w:p>
    <w:p w:rsidR="006968DC" w:rsidRPr="009972F2" w:rsidRDefault="006968DC"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Если поместить рассеивающую линзу в среду с показателем преломления большим, чем у вещества, из которого она сделана, то линза будет действовать как собирающая.</w:t>
      </w:r>
    </w:p>
    <w:p w:rsidR="006968DC" w:rsidRPr="009972F2" w:rsidRDefault="006968DC"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 </w:t>
      </w:r>
    </w:p>
    <w:p w:rsidR="006968DC" w:rsidRPr="009972F2" w:rsidRDefault="006968DC"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Аналогично, если поместить собирающую линзу в среду с большим показателем преломления, чем у вещества, из которого она сделана, то линза будет действовать как рассеивающая.</w:t>
      </w:r>
    </w:p>
    <w:p w:rsidR="00E66108" w:rsidRPr="009972F2" w:rsidRDefault="00E66108" w:rsidP="009972F2">
      <w:pPr>
        <w:spacing w:after="0" w:line="240" w:lineRule="auto"/>
        <w:ind w:firstLine="709"/>
        <w:jc w:val="both"/>
        <w:rPr>
          <w:rFonts w:ascii="Times New Roman" w:hAnsi="Times New Roman" w:cs="Times New Roman"/>
          <w:sz w:val="24"/>
          <w:szCs w:val="24"/>
        </w:rPr>
      </w:pPr>
    </w:p>
    <w:p w:rsidR="00E66108" w:rsidRPr="009972F2" w:rsidRDefault="00E66108"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При преломлении предмета в собирающей линзе можно получить действительное его изображение, причем находиться оно будет за линзой (т.е. предмет и его изображение оказываются по разные стороны от нее). Действительное изображение можно увидеть, например, на экране, установленном за линзой на расстоянии, больше фокусного. Визуально оно оказывается перевернутым. Пример – на рис.1.</w:t>
      </w:r>
    </w:p>
    <w:p w:rsidR="00E66108" w:rsidRPr="009972F2" w:rsidRDefault="00E66108"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2733675" cy="1257300"/>
            <wp:effectExtent l="0" t="0" r="9525" b="0"/>
            <wp:docPr id="18" name="Рисунок 18" descr="https://spadilo.ru/wp-content/uploads/2018/07/word-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spadilo.ru/wp-content/uploads/2018/07/word-image-166.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3675" cy="1257300"/>
                    </a:xfrm>
                    <a:prstGeom prst="rect">
                      <a:avLst/>
                    </a:prstGeom>
                    <a:noFill/>
                    <a:ln>
                      <a:noFill/>
                    </a:ln>
                  </pic:spPr>
                </pic:pic>
              </a:graphicData>
            </a:graphic>
          </wp:inline>
        </w:drawing>
      </w:r>
    </w:p>
    <w:p w:rsidR="00E66108" w:rsidRPr="009972F2" w:rsidRDefault="00E66108"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sz w:val="24"/>
          <w:szCs w:val="24"/>
        </w:rPr>
        <w:t>Рис.1</w:t>
      </w:r>
    </w:p>
    <w:p w:rsidR="009972F2" w:rsidRDefault="009972F2" w:rsidP="009972F2">
      <w:pPr>
        <w:spacing w:after="0" w:line="240" w:lineRule="auto"/>
        <w:rPr>
          <w:rFonts w:ascii="Times New Roman" w:hAnsi="Times New Roman" w:cs="Times New Roman"/>
          <w:sz w:val="24"/>
          <w:szCs w:val="24"/>
        </w:rPr>
      </w:pPr>
    </w:p>
    <w:p w:rsidR="00E66108" w:rsidRPr="009972F2" w:rsidRDefault="00E66108"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На рис.2 линия красного цвета представляет собой реальное изображение предмета, зеленого – его изображение после преломления.</w:t>
      </w:r>
    </w:p>
    <w:p w:rsidR="00E66108" w:rsidRPr="009972F2" w:rsidRDefault="00E66108"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Особенностью изображения, полученного после преломления предмета в собирающей линзе, заключается в том, что оно больше предмета, если он расположен в точке между </w:t>
      </w:r>
      <w:r w:rsidRPr="009972F2">
        <w:rPr>
          <w:rFonts w:ascii="Times New Roman" w:hAnsi="Times New Roman" w:cs="Times New Roman"/>
          <w:i/>
          <w:iCs/>
          <w:sz w:val="24"/>
          <w:szCs w:val="24"/>
        </w:rPr>
        <w:t>F</w:t>
      </w:r>
      <w:r w:rsidRPr="009972F2">
        <w:rPr>
          <w:rFonts w:ascii="Times New Roman" w:hAnsi="Times New Roman" w:cs="Times New Roman"/>
          <w:sz w:val="24"/>
          <w:szCs w:val="24"/>
        </w:rPr>
        <w:t> 2</w:t>
      </w:r>
      <w:r w:rsidRPr="009972F2">
        <w:rPr>
          <w:rFonts w:ascii="Times New Roman" w:hAnsi="Times New Roman" w:cs="Times New Roman"/>
          <w:i/>
          <w:iCs/>
          <w:sz w:val="24"/>
          <w:szCs w:val="24"/>
        </w:rPr>
        <w:t>F</w:t>
      </w:r>
      <w:r w:rsidRPr="009972F2">
        <w:rPr>
          <w:rFonts w:ascii="Times New Roman" w:hAnsi="Times New Roman" w:cs="Times New Roman"/>
          <w:sz w:val="24"/>
          <w:szCs w:val="24"/>
        </w:rPr>
        <w:t>, и всегда меньше предмета, если он находится от линзы на расстоянии, большем 2</w:t>
      </w:r>
      <w:r w:rsidRPr="009972F2">
        <w:rPr>
          <w:rFonts w:ascii="Times New Roman" w:hAnsi="Times New Roman" w:cs="Times New Roman"/>
          <w:i/>
          <w:iCs/>
          <w:sz w:val="24"/>
          <w:szCs w:val="24"/>
        </w:rPr>
        <w:t>F</w:t>
      </w:r>
      <w:r w:rsidRPr="009972F2">
        <w:rPr>
          <w:rFonts w:ascii="Times New Roman" w:hAnsi="Times New Roman" w:cs="Times New Roman"/>
          <w:sz w:val="24"/>
          <w:szCs w:val="24"/>
        </w:rPr>
        <w:t>.</w:t>
      </w:r>
    </w:p>
    <w:p w:rsidR="00E66108" w:rsidRPr="009972F2" w:rsidRDefault="00E66108"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lastRenderedPageBreak/>
        <w:t>При преломлении предмета в рассеивающей линзе, изображение за нею всегда получается мнимым. Кроме того, мнимым оказывается преломленное изображение предмета, установленного перед собирающей линзой на расстоянии, меньшем </w:t>
      </w:r>
      <w:r w:rsidRPr="009972F2">
        <w:rPr>
          <w:rFonts w:ascii="Times New Roman" w:hAnsi="Times New Roman" w:cs="Times New Roman"/>
          <w:i/>
          <w:iCs/>
          <w:sz w:val="24"/>
          <w:szCs w:val="24"/>
        </w:rPr>
        <w:t>F</w:t>
      </w:r>
      <w:r w:rsidRPr="009972F2">
        <w:rPr>
          <w:rFonts w:ascii="Times New Roman" w:hAnsi="Times New Roman" w:cs="Times New Roman"/>
          <w:sz w:val="24"/>
          <w:szCs w:val="24"/>
        </w:rPr>
        <w:t>. Мнимое изображение увидеть нельзя (рис.2). Действительное отображение предмета в таких случаях находится по ту же сторону от линзы, что и сам предмет.</w:t>
      </w:r>
    </w:p>
    <w:p w:rsidR="00E66108" w:rsidRPr="009972F2" w:rsidRDefault="00E66108"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2590800" cy="1771650"/>
            <wp:effectExtent l="0" t="0" r="0" b="0"/>
            <wp:docPr id="17" name="Рисунок 17" descr="https://spadilo.ru/wp-content/uploads/2018/07/word-imag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padilo.ru/wp-content/uploads/2018/07/word-image-167.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90800" cy="1771650"/>
                    </a:xfrm>
                    <a:prstGeom prst="rect">
                      <a:avLst/>
                    </a:prstGeom>
                    <a:noFill/>
                    <a:ln>
                      <a:noFill/>
                    </a:ln>
                  </pic:spPr>
                </pic:pic>
              </a:graphicData>
            </a:graphic>
          </wp:inline>
        </w:drawing>
      </w:r>
    </w:p>
    <w:p w:rsidR="00E66108" w:rsidRPr="009972F2" w:rsidRDefault="00E66108"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sz w:val="24"/>
          <w:szCs w:val="24"/>
        </w:rPr>
        <w:t>Рис.2</w:t>
      </w:r>
    </w:p>
    <w:p w:rsidR="009972F2" w:rsidRDefault="009972F2" w:rsidP="009972F2">
      <w:pPr>
        <w:spacing w:after="0" w:line="240" w:lineRule="auto"/>
        <w:rPr>
          <w:rFonts w:ascii="Times New Roman" w:hAnsi="Times New Roman" w:cs="Times New Roman"/>
          <w:sz w:val="24"/>
          <w:szCs w:val="24"/>
        </w:rPr>
      </w:pPr>
    </w:p>
    <w:p w:rsidR="00E66108" w:rsidRPr="009972F2" w:rsidRDefault="00E66108" w:rsidP="009972F2">
      <w:pPr>
        <w:spacing w:after="0" w:line="240" w:lineRule="auto"/>
        <w:ind w:firstLine="709"/>
        <w:jc w:val="both"/>
        <w:rPr>
          <w:rFonts w:ascii="Times New Roman" w:hAnsi="Times New Roman" w:cs="Times New Roman"/>
          <w:b/>
          <w:sz w:val="24"/>
          <w:szCs w:val="24"/>
          <w:u w:val="single"/>
        </w:rPr>
      </w:pPr>
      <w:r w:rsidRPr="009972F2">
        <w:rPr>
          <w:rFonts w:ascii="Times New Roman" w:hAnsi="Times New Roman" w:cs="Times New Roman"/>
          <w:b/>
          <w:sz w:val="24"/>
          <w:szCs w:val="24"/>
          <w:u w:val="single"/>
        </w:rPr>
        <w:t>Построение изображений в линзах</w:t>
      </w:r>
    </w:p>
    <w:p w:rsidR="00E66108" w:rsidRPr="009972F2" w:rsidRDefault="00E66108"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Для построения изображения, преломленного в собирающей линзе, действуют так:</w:t>
      </w:r>
    </w:p>
    <w:p w:rsidR="00E66108" w:rsidRPr="009972F2" w:rsidRDefault="00E66108" w:rsidP="009972F2">
      <w:pPr>
        <w:numPr>
          <w:ilvl w:val="0"/>
          <w:numId w:val="2"/>
        </w:numPr>
        <w:spacing w:after="0" w:line="240" w:lineRule="auto"/>
        <w:jc w:val="both"/>
        <w:rPr>
          <w:rFonts w:ascii="Times New Roman" w:hAnsi="Times New Roman" w:cs="Times New Roman"/>
          <w:sz w:val="24"/>
          <w:szCs w:val="24"/>
        </w:rPr>
      </w:pPr>
      <w:r w:rsidRPr="009972F2">
        <w:rPr>
          <w:rFonts w:ascii="Times New Roman" w:hAnsi="Times New Roman" w:cs="Times New Roman"/>
          <w:sz w:val="24"/>
          <w:szCs w:val="24"/>
        </w:rPr>
        <w:t>проводят отрезок от верхней точки предмета до линзы параллельно главной оптич.оси;</w:t>
      </w:r>
    </w:p>
    <w:p w:rsidR="00E66108" w:rsidRPr="009972F2" w:rsidRDefault="00E66108" w:rsidP="009972F2">
      <w:pPr>
        <w:numPr>
          <w:ilvl w:val="0"/>
          <w:numId w:val="2"/>
        </w:numPr>
        <w:spacing w:after="0" w:line="240" w:lineRule="auto"/>
        <w:jc w:val="both"/>
        <w:rPr>
          <w:rFonts w:ascii="Times New Roman" w:hAnsi="Times New Roman" w:cs="Times New Roman"/>
          <w:sz w:val="24"/>
          <w:szCs w:val="24"/>
        </w:rPr>
      </w:pPr>
      <w:r w:rsidRPr="009972F2">
        <w:rPr>
          <w:rFonts w:ascii="Times New Roman" w:hAnsi="Times New Roman" w:cs="Times New Roman"/>
          <w:sz w:val="24"/>
          <w:szCs w:val="24"/>
        </w:rPr>
        <w:t>далее изображение преломляется, и чтобы изобразить его, через полученную на линзе точку и через точку фокусного расстояния (</w:t>
      </w:r>
      <w:r w:rsidRPr="009972F2">
        <w:rPr>
          <w:rFonts w:ascii="Times New Roman" w:hAnsi="Times New Roman" w:cs="Times New Roman"/>
          <w:i/>
          <w:iCs/>
          <w:sz w:val="24"/>
          <w:szCs w:val="24"/>
        </w:rPr>
        <w:t>F</w:t>
      </w:r>
      <w:r w:rsidRPr="009972F2">
        <w:rPr>
          <w:rFonts w:ascii="Times New Roman" w:hAnsi="Times New Roman" w:cs="Times New Roman"/>
          <w:sz w:val="24"/>
          <w:szCs w:val="24"/>
        </w:rPr>
        <w:t>) проводят луч;</w:t>
      </w:r>
    </w:p>
    <w:p w:rsidR="00E66108" w:rsidRPr="009972F2" w:rsidRDefault="00E66108" w:rsidP="009972F2">
      <w:pPr>
        <w:numPr>
          <w:ilvl w:val="0"/>
          <w:numId w:val="2"/>
        </w:numPr>
        <w:spacing w:after="0" w:line="240" w:lineRule="auto"/>
        <w:jc w:val="both"/>
        <w:rPr>
          <w:rFonts w:ascii="Times New Roman" w:hAnsi="Times New Roman" w:cs="Times New Roman"/>
          <w:sz w:val="24"/>
          <w:szCs w:val="24"/>
        </w:rPr>
      </w:pPr>
      <w:r w:rsidRPr="009972F2">
        <w:rPr>
          <w:rFonts w:ascii="Times New Roman" w:hAnsi="Times New Roman" w:cs="Times New Roman"/>
          <w:sz w:val="24"/>
          <w:szCs w:val="24"/>
        </w:rPr>
        <w:t>проводят луч через вершину предмета и оптический центр.</w:t>
      </w:r>
    </w:p>
    <w:p w:rsidR="00E66108" w:rsidRPr="009972F2" w:rsidRDefault="00E66108"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Если проведенные лучи сходятся (т.е. пересекаются), значит, изображение получается действительным. Если они расходятся, то это указывает на то, что изображение мнимое (рис.3).</w:t>
      </w:r>
    </w:p>
    <w:p w:rsidR="00E66108" w:rsidRPr="009972F2" w:rsidRDefault="00E66108"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2400300" cy="1533525"/>
            <wp:effectExtent l="0" t="0" r="0" b="9525"/>
            <wp:docPr id="16" name="Рисунок 16" descr="https://spadilo.ru/wp-content/uploads/2018/07/word-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padilo.ru/wp-content/uploads/2018/07/word-image-168.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0300" cy="1533525"/>
                    </a:xfrm>
                    <a:prstGeom prst="rect">
                      <a:avLst/>
                    </a:prstGeom>
                    <a:noFill/>
                    <a:ln>
                      <a:noFill/>
                    </a:ln>
                  </pic:spPr>
                </pic:pic>
              </a:graphicData>
            </a:graphic>
          </wp:inline>
        </w:drawing>
      </w:r>
      <w:r w:rsidRPr="009972F2">
        <w:rPr>
          <w:rFonts w:ascii="Times New Roman" w:hAnsi="Times New Roman" w:cs="Times New Roman"/>
          <w:noProof/>
          <w:sz w:val="24"/>
          <w:szCs w:val="24"/>
          <w:lang w:eastAsia="ru-RU"/>
        </w:rPr>
        <w:drawing>
          <wp:inline distT="0" distB="0" distL="0" distR="0">
            <wp:extent cx="2381250" cy="1714500"/>
            <wp:effectExtent l="0" t="0" r="0" b="0"/>
            <wp:docPr id="15" name="Рисунок 15" descr="https://spadilo.ru/wp-content/uploads/2018/07/word-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padilo.ru/wp-content/uploads/2018/07/word-image-169.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1250" cy="1714500"/>
                    </a:xfrm>
                    <a:prstGeom prst="rect">
                      <a:avLst/>
                    </a:prstGeom>
                    <a:noFill/>
                    <a:ln>
                      <a:noFill/>
                    </a:ln>
                  </pic:spPr>
                </pic:pic>
              </a:graphicData>
            </a:graphic>
          </wp:inline>
        </w:drawing>
      </w:r>
    </w:p>
    <w:p w:rsidR="00E66108" w:rsidRPr="009972F2" w:rsidRDefault="00E66108"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sz w:val="24"/>
          <w:szCs w:val="24"/>
        </w:rPr>
        <w:t>Рис.3</w:t>
      </w:r>
    </w:p>
    <w:p w:rsidR="009972F2" w:rsidRDefault="009972F2" w:rsidP="009972F2">
      <w:pPr>
        <w:spacing w:after="0" w:line="240" w:lineRule="auto"/>
        <w:rPr>
          <w:rFonts w:ascii="Times New Roman" w:hAnsi="Times New Roman" w:cs="Times New Roman"/>
          <w:sz w:val="24"/>
          <w:szCs w:val="24"/>
        </w:rPr>
      </w:pPr>
    </w:p>
    <w:p w:rsidR="00E66108" w:rsidRPr="009972F2" w:rsidRDefault="00E66108" w:rsidP="009972F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В рассеивающей линзе преломленное действительное изображение строится следующим образом:</w:t>
      </w:r>
    </w:p>
    <w:p w:rsidR="00E66108" w:rsidRPr="009972F2" w:rsidRDefault="00E66108" w:rsidP="009972F2">
      <w:pPr>
        <w:numPr>
          <w:ilvl w:val="0"/>
          <w:numId w:val="3"/>
        </w:numPr>
        <w:spacing w:after="0" w:line="240" w:lineRule="auto"/>
        <w:jc w:val="both"/>
        <w:rPr>
          <w:rFonts w:ascii="Times New Roman" w:hAnsi="Times New Roman" w:cs="Times New Roman"/>
          <w:sz w:val="24"/>
          <w:szCs w:val="24"/>
        </w:rPr>
      </w:pPr>
      <w:r w:rsidRPr="009972F2">
        <w:rPr>
          <w:rFonts w:ascii="Times New Roman" w:hAnsi="Times New Roman" w:cs="Times New Roman"/>
          <w:sz w:val="24"/>
          <w:szCs w:val="24"/>
        </w:rPr>
        <w:t>из вершины предмета проводят луч через центр линзы (т.О на рис.4);</w:t>
      </w:r>
    </w:p>
    <w:p w:rsidR="00E66108" w:rsidRPr="009972F2" w:rsidRDefault="00E66108" w:rsidP="009972F2">
      <w:pPr>
        <w:numPr>
          <w:ilvl w:val="0"/>
          <w:numId w:val="3"/>
        </w:numPr>
        <w:spacing w:after="0" w:line="240" w:lineRule="auto"/>
        <w:jc w:val="both"/>
        <w:rPr>
          <w:rFonts w:ascii="Times New Roman" w:hAnsi="Times New Roman" w:cs="Times New Roman"/>
          <w:sz w:val="24"/>
          <w:szCs w:val="24"/>
        </w:rPr>
      </w:pPr>
      <w:r w:rsidRPr="009972F2">
        <w:rPr>
          <w:rFonts w:ascii="Times New Roman" w:hAnsi="Times New Roman" w:cs="Times New Roman"/>
          <w:sz w:val="24"/>
          <w:szCs w:val="24"/>
        </w:rPr>
        <w:t>из вершины предмета проводят линию до линзы, параллельную главной оси;</w:t>
      </w:r>
    </w:p>
    <w:p w:rsidR="00E66108" w:rsidRPr="009972F2" w:rsidRDefault="00E66108" w:rsidP="009972F2">
      <w:pPr>
        <w:numPr>
          <w:ilvl w:val="0"/>
          <w:numId w:val="3"/>
        </w:numPr>
        <w:spacing w:after="0" w:line="240" w:lineRule="auto"/>
        <w:jc w:val="both"/>
        <w:rPr>
          <w:rFonts w:ascii="Times New Roman" w:hAnsi="Times New Roman" w:cs="Times New Roman"/>
          <w:sz w:val="24"/>
          <w:szCs w:val="24"/>
        </w:rPr>
      </w:pPr>
      <w:r w:rsidRPr="009972F2">
        <w:rPr>
          <w:rFonts w:ascii="Times New Roman" w:hAnsi="Times New Roman" w:cs="Times New Roman"/>
          <w:sz w:val="24"/>
          <w:szCs w:val="24"/>
        </w:rPr>
        <w:t>точку, полученную на линзе от предыдущей линии (см.п.2), соединяют с т.</w:t>
      </w:r>
      <w:r w:rsidRPr="009972F2">
        <w:rPr>
          <w:rFonts w:ascii="Times New Roman" w:hAnsi="Times New Roman" w:cs="Times New Roman"/>
          <w:i/>
          <w:iCs/>
          <w:sz w:val="24"/>
          <w:szCs w:val="24"/>
        </w:rPr>
        <w:t>F</w:t>
      </w:r>
      <w:r w:rsidRPr="009972F2">
        <w:rPr>
          <w:rFonts w:ascii="Times New Roman" w:hAnsi="Times New Roman" w:cs="Times New Roman"/>
          <w:sz w:val="24"/>
          <w:szCs w:val="24"/>
        </w:rPr>
        <w:t>. Точка пересечения этой линии с лучом (см.п.1) является вершиной преломленного изображения. Проведя из нее перпендикуляр на главную оптич.ось, получают само изображение.</w:t>
      </w:r>
    </w:p>
    <w:p w:rsidR="00E66108" w:rsidRPr="009972F2" w:rsidRDefault="00E66108"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lastRenderedPageBreak/>
        <w:drawing>
          <wp:inline distT="0" distB="0" distL="0" distR="0">
            <wp:extent cx="2381250" cy="1581150"/>
            <wp:effectExtent l="0" t="0" r="0" b="0"/>
            <wp:docPr id="14" name="Рисунок 14" descr="https://spadilo.ru/wp-content/uploads/2018/07/word-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padilo.ru/wp-content/uploads/2018/07/word-image-17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p>
    <w:p w:rsidR="00E66108" w:rsidRPr="009972F2" w:rsidRDefault="00E66108"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sz w:val="24"/>
          <w:szCs w:val="24"/>
        </w:rPr>
        <w:t>Рис.4</w:t>
      </w:r>
    </w:p>
    <w:p w:rsidR="00E66108" w:rsidRPr="009972F2" w:rsidRDefault="00E66108" w:rsidP="009972F2">
      <w:pPr>
        <w:spacing w:after="0" w:line="240" w:lineRule="auto"/>
        <w:rPr>
          <w:rFonts w:ascii="Times New Roman" w:hAnsi="Times New Roman" w:cs="Times New Roman"/>
          <w:sz w:val="24"/>
          <w:szCs w:val="24"/>
        </w:rPr>
      </w:pPr>
    </w:p>
    <w:p w:rsidR="00E66108" w:rsidRDefault="00E66108" w:rsidP="009972F2">
      <w:pPr>
        <w:spacing w:after="0" w:line="240" w:lineRule="auto"/>
        <w:rPr>
          <w:rFonts w:ascii="Times New Roman" w:hAnsi="Times New Roman" w:cs="Times New Roman"/>
          <w:sz w:val="24"/>
          <w:szCs w:val="24"/>
        </w:rPr>
      </w:pPr>
    </w:p>
    <w:p w:rsidR="009972F2" w:rsidRPr="009972F2" w:rsidRDefault="009972F2" w:rsidP="009972F2">
      <w:pPr>
        <w:spacing w:after="0" w:line="240" w:lineRule="auto"/>
        <w:rPr>
          <w:rFonts w:ascii="Times New Roman" w:hAnsi="Times New Roman" w:cs="Times New Roman"/>
          <w:sz w:val="24"/>
          <w:szCs w:val="24"/>
        </w:rPr>
      </w:pPr>
    </w:p>
    <w:p w:rsidR="00A36EB8" w:rsidRPr="009972F2" w:rsidRDefault="00402C80" w:rsidP="009972F2">
      <w:pPr>
        <w:spacing w:after="0" w:line="240" w:lineRule="auto"/>
        <w:jc w:val="center"/>
        <w:rPr>
          <w:rFonts w:ascii="Times New Roman" w:hAnsi="Times New Roman" w:cs="Times New Roman"/>
          <w:b/>
          <w:sz w:val="24"/>
          <w:szCs w:val="24"/>
        </w:rPr>
      </w:pPr>
      <w:r w:rsidRPr="009972F2">
        <w:rPr>
          <w:rFonts w:ascii="Times New Roman" w:hAnsi="Times New Roman" w:cs="Times New Roman"/>
          <w:b/>
          <w:sz w:val="24"/>
          <w:szCs w:val="24"/>
        </w:rPr>
        <w:t>Тест по физике для самопроверки «Линзы</w:t>
      </w:r>
      <w:r w:rsidR="00BA67B7" w:rsidRPr="009972F2">
        <w:rPr>
          <w:rFonts w:ascii="Times New Roman" w:hAnsi="Times New Roman" w:cs="Times New Roman"/>
          <w:b/>
          <w:sz w:val="24"/>
          <w:szCs w:val="24"/>
        </w:rPr>
        <w:t>»</w:t>
      </w:r>
      <w:r w:rsidR="00A36EB8" w:rsidRPr="009972F2">
        <w:rPr>
          <w:rFonts w:ascii="Times New Roman" w:hAnsi="Times New Roman" w:cs="Times New Roman"/>
          <w:b/>
          <w:sz w:val="24"/>
          <w:szCs w:val="24"/>
        </w:rPr>
        <w:t xml:space="preserve">  включает в себя 16 заданий с выбором ответа.</w:t>
      </w: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1.</w:t>
      </w:r>
      <w:r w:rsidRPr="009972F2">
        <w:rPr>
          <w:rFonts w:ascii="Times New Roman" w:hAnsi="Times New Roman" w:cs="Times New Roman"/>
          <w:sz w:val="24"/>
          <w:szCs w:val="24"/>
        </w:rPr>
        <w:t> Линзой называют</w:t>
      </w:r>
    </w:p>
    <w:p w:rsidR="00A36EB8" w:rsidRPr="009972F2" w:rsidRDefault="00A36EB8"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1) прозрачное тело, имеющее с двух сторон гладкие поверхно</w:t>
      </w:r>
      <w:r w:rsidRPr="009972F2">
        <w:rPr>
          <w:rFonts w:ascii="Times New Roman" w:hAnsi="Times New Roman" w:cs="Times New Roman"/>
          <w:sz w:val="24"/>
          <w:szCs w:val="24"/>
        </w:rPr>
        <w:softHyphen/>
        <w:t>сти</w:t>
      </w:r>
      <w:r w:rsidRPr="009972F2">
        <w:rPr>
          <w:rFonts w:ascii="Times New Roman" w:hAnsi="Times New Roman" w:cs="Times New Roman"/>
          <w:sz w:val="24"/>
          <w:szCs w:val="24"/>
        </w:rPr>
        <w:br/>
        <w:t>2) тело, стороны которого отполированы и округлены</w:t>
      </w:r>
      <w:r w:rsidRPr="009972F2">
        <w:rPr>
          <w:rFonts w:ascii="Times New Roman" w:hAnsi="Times New Roman" w:cs="Times New Roman"/>
          <w:sz w:val="24"/>
          <w:szCs w:val="24"/>
        </w:rPr>
        <w:br/>
        <w:t>3) прозрачное тело, ограниченное сторонами, которые пред</w:t>
      </w:r>
      <w:r w:rsidRPr="009972F2">
        <w:rPr>
          <w:rFonts w:ascii="Times New Roman" w:hAnsi="Times New Roman" w:cs="Times New Roman"/>
          <w:sz w:val="24"/>
          <w:szCs w:val="24"/>
        </w:rPr>
        <w:softHyphen/>
        <w:t>ставляют собой сферические поверхности</w:t>
      </w:r>
      <w:r w:rsidRPr="009972F2">
        <w:rPr>
          <w:rFonts w:ascii="Times New Roman" w:hAnsi="Times New Roman" w:cs="Times New Roman"/>
          <w:sz w:val="24"/>
          <w:szCs w:val="24"/>
        </w:rPr>
        <w:br/>
        <w:t>4) любое тело с гладкими изогнутыми поверхностями</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2.</w:t>
      </w:r>
      <w:r w:rsidRPr="009972F2">
        <w:rPr>
          <w:rFonts w:ascii="Times New Roman" w:hAnsi="Times New Roman" w:cs="Times New Roman"/>
          <w:sz w:val="24"/>
          <w:szCs w:val="24"/>
        </w:rPr>
        <w:t> Какие линзы называют вогнутыми, какие — выпуклыми?</w:t>
      </w:r>
    </w:p>
    <w:p w:rsidR="00A36EB8" w:rsidRPr="009972F2" w:rsidRDefault="00A36EB8"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1) Вогнутыми — те, у которых края толще, чем середина, выпуклыми — у которых края тоньше, чем середина</w:t>
      </w:r>
      <w:r w:rsidRPr="009972F2">
        <w:rPr>
          <w:rFonts w:ascii="Times New Roman" w:hAnsi="Times New Roman" w:cs="Times New Roman"/>
          <w:sz w:val="24"/>
          <w:szCs w:val="24"/>
        </w:rPr>
        <w:br/>
        <w:t>2) Вогнутыми — у которых края тоньше, чем середина, выпу</w:t>
      </w:r>
      <w:r w:rsidRPr="009972F2">
        <w:rPr>
          <w:rFonts w:ascii="Times New Roman" w:hAnsi="Times New Roman" w:cs="Times New Roman"/>
          <w:sz w:val="24"/>
          <w:szCs w:val="24"/>
        </w:rPr>
        <w:softHyphen/>
        <w:t>клыми — у которых края толще, чем середина</w:t>
      </w:r>
      <w:r w:rsidRPr="009972F2">
        <w:rPr>
          <w:rFonts w:ascii="Times New Roman" w:hAnsi="Times New Roman" w:cs="Times New Roman"/>
          <w:sz w:val="24"/>
          <w:szCs w:val="24"/>
        </w:rPr>
        <w:br/>
        <w:t>3) Вогнутыми — тела с поверхностями, обращенными внутрь, выпуклыми — с поверхностями, обращенными наружу</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3.</w:t>
      </w:r>
      <w:r w:rsidRPr="009972F2">
        <w:rPr>
          <w:rFonts w:ascii="Times New Roman" w:hAnsi="Times New Roman" w:cs="Times New Roman"/>
          <w:sz w:val="24"/>
          <w:szCs w:val="24"/>
        </w:rPr>
        <w:t> Чем примечательна точка на оптической оси выпуклой лин</w:t>
      </w:r>
      <w:r w:rsidRPr="009972F2">
        <w:rPr>
          <w:rFonts w:ascii="Times New Roman" w:hAnsi="Times New Roman" w:cs="Times New Roman"/>
          <w:sz w:val="24"/>
          <w:szCs w:val="24"/>
        </w:rPr>
        <w:softHyphen/>
        <w:t>зы, называемая фокусом?</w:t>
      </w:r>
    </w:p>
    <w:p w:rsidR="00A36EB8" w:rsidRPr="009972F2" w:rsidRDefault="00A36EB8"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1) Тем, что в ней собираются все преломляемые линзой лучи</w:t>
      </w:r>
      <w:r w:rsidRPr="009972F2">
        <w:rPr>
          <w:rFonts w:ascii="Times New Roman" w:hAnsi="Times New Roman" w:cs="Times New Roman"/>
          <w:sz w:val="24"/>
          <w:szCs w:val="24"/>
        </w:rPr>
        <w:br/>
        <w:t>2) Тем, что в ней пересекаются преломленные линзой лучи, направленные на нее параллельно оптической оси</w:t>
      </w:r>
      <w:r w:rsidRPr="009972F2">
        <w:rPr>
          <w:rFonts w:ascii="Times New Roman" w:hAnsi="Times New Roman" w:cs="Times New Roman"/>
          <w:sz w:val="24"/>
          <w:szCs w:val="24"/>
        </w:rPr>
        <w:br/>
        <w:t>3) Тем, что в этой точке пересекаются все лучи, прошедшие сквозь середину линзы</w:t>
      </w:r>
      <w:r w:rsidRPr="009972F2">
        <w:rPr>
          <w:rFonts w:ascii="Times New Roman" w:hAnsi="Times New Roman" w:cs="Times New Roman"/>
          <w:sz w:val="24"/>
          <w:szCs w:val="24"/>
        </w:rPr>
        <w:br/>
        <w:t>4) Тем, что в ней пересекаются все лучи, прошедшие сквозь края линзы</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4.</w:t>
      </w:r>
      <w:r w:rsidRPr="009972F2">
        <w:rPr>
          <w:rFonts w:ascii="Times New Roman" w:hAnsi="Times New Roman" w:cs="Times New Roman"/>
          <w:sz w:val="24"/>
          <w:szCs w:val="24"/>
        </w:rPr>
        <w:t> Какая линза служит собирающей свет, какая — рассеиваю</w:t>
      </w:r>
      <w:r w:rsidRPr="009972F2">
        <w:rPr>
          <w:rFonts w:ascii="Times New Roman" w:hAnsi="Times New Roman" w:cs="Times New Roman"/>
          <w:sz w:val="24"/>
          <w:szCs w:val="24"/>
        </w:rPr>
        <w:softHyphen/>
        <w:t>щей?</w:t>
      </w:r>
    </w:p>
    <w:p w:rsidR="00A36EB8" w:rsidRPr="009972F2" w:rsidRDefault="00A36EB8"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1) Все линзы, преломляя лучи, концентрируют (собирают) их</w:t>
      </w:r>
      <w:r w:rsidRPr="009972F2">
        <w:rPr>
          <w:rFonts w:ascii="Times New Roman" w:hAnsi="Times New Roman" w:cs="Times New Roman"/>
          <w:sz w:val="24"/>
          <w:szCs w:val="24"/>
        </w:rPr>
        <w:br/>
        <w:t>2) Большинство линз — собирающие, некоторые — рассеива</w:t>
      </w:r>
      <w:r w:rsidRPr="009972F2">
        <w:rPr>
          <w:rFonts w:ascii="Times New Roman" w:hAnsi="Times New Roman" w:cs="Times New Roman"/>
          <w:sz w:val="24"/>
          <w:szCs w:val="24"/>
        </w:rPr>
        <w:softHyphen/>
        <w:t>ющие</w:t>
      </w:r>
      <w:r w:rsidRPr="009972F2">
        <w:rPr>
          <w:rFonts w:ascii="Times New Roman" w:hAnsi="Times New Roman" w:cs="Times New Roman"/>
          <w:sz w:val="24"/>
          <w:szCs w:val="24"/>
        </w:rPr>
        <w:br/>
        <w:t>3) Собирающими являются вогнутые линзы, рассеивающими — выпуклые</w:t>
      </w:r>
      <w:r w:rsidRPr="009972F2">
        <w:rPr>
          <w:rFonts w:ascii="Times New Roman" w:hAnsi="Times New Roman" w:cs="Times New Roman"/>
          <w:sz w:val="24"/>
          <w:szCs w:val="24"/>
        </w:rPr>
        <w:br/>
        <w:t>4) Собирающие — это выпуклые линзы, рассеивающие — во</w:t>
      </w:r>
      <w:r w:rsidRPr="009972F2">
        <w:rPr>
          <w:rFonts w:ascii="Times New Roman" w:hAnsi="Times New Roman" w:cs="Times New Roman"/>
          <w:sz w:val="24"/>
          <w:szCs w:val="24"/>
        </w:rPr>
        <w:softHyphen/>
        <w:t>гнутые</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5.</w:t>
      </w:r>
      <w:r w:rsidRPr="009972F2">
        <w:rPr>
          <w:rFonts w:ascii="Times New Roman" w:hAnsi="Times New Roman" w:cs="Times New Roman"/>
          <w:sz w:val="24"/>
          <w:szCs w:val="24"/>
        </w:rPr>
        <w:t> На рисунке схематично изображено несколько линз. Какая из них — рассеивающая?</w:t>
      </w: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1733550" cy="952500"/>
            <wp:effectExtent l="0" t="0" r="0" b="0"/>
            <wp:docPr id="13" name="Рисунок 13" descr="Тест по физике Линзы 8 класс 5 зад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Тест по физике Линзы 8 класс 5 задание"/>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33550" cy="952500"/>
                    </a:xfrm>
                    <a:prstGeom prst="rect">
                      <a:avLst/>
                    </a:prstGeom>
                    <a:noFill/>
                    <a:ln>
                      <a:noFill/>
                    </a:ln>
                  </pic:spPr>
                </pic:pic>
              </a:graphicData>
            </a:graphic>
          </wp:inline>
        </w:drawing>
      </w:r>
    </w:p>
    <w:p w:rsidR="00A36EB8" w:rsidRPr="009972F2" w:rsidRDefault="00402C80" w:rsidP="009972F2">
      <w:pPr>
        <w:spacing w:after="0" w:line="240" w:lineRule="auto"/>
        <w:rPr>
          <w:rFonts w:ascii="Times New Roman" w:hAnsi="Times New Roman" w:cs="Times New Roman"/>
          <w:sz w:val="24"/>
          <w:szCs w:val="24"/>
        </w:rPr>
      </w:pPr>
      <w:r w:rsidRPr="009972F2">
        <w:rPr>
          <w:rFonts w:ascii="Times New Roman" w:hAnsi="Times New Roman" w:cs="Times New Roman"/>
          <w:sz w:val="24"/>
          <w:szCs w:val="24"/>
        </w:rPr>
        <w:t xml:space="preserve">1) №1   2) №2    3) №3     </w:t>
      </w:r>
      <w:r w:rsidR="00A36EB8" w:rsidRPr="009972F2">
        <w:rPr>
          <w:rFonts w:ascii="Times New Roman" w:hAnsi="Times New Roman" w:cs="Times New Roman"/>
          <w:sz w:val="24"/>
          <w:szCs w:val="24"/>
        </w:rPr>
        <w:t>4) №4</w:t>
      </w:r>
    </w:p>
    <w:p w:rsidR="009972F2" w:rsidRDefault="009972F2" w:rsidP="009972F2">
      <w:pPr>
        <w:spacing w:after="0" w:line="240" w:lineRule="auto"/>
        <w:rPr>
          <w:rFonts w:ascii="Times New Roman" w:hAnsi="Times New Roman" w:cs="Times New Roman"/>
          <w:b/>
          <w:bCs/>
          <w:sz w:val="24"/>
          <w:szCs w:val="24"/>
        </w:rPr>
      </w:pP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lastRenderedPageBreak/>
        <w:t>6.</w:t>
      </w:r>
      <w:r w:rsidRPr="009972F2">
        <w:rPr>
          <w:rFonts w:ascii="Times New Roman" w:hAnsi="Times New Roman" w:cs="Times New Roman"/>
          <w:sz w:val="24"/>
          <w:szCs w:val="24"/>
        </w:rPr>
        <w:t> Сколько фокусов имеет собирающая линза? Как они располо</w:t>
      </w:r>
      <w:r w:rsidRPr="009972F2">
        <w:rPr>
          <w:rFonts w:ascii="Times New Roman" w:hAnsi="Times New Roman" w:cs="Times New Roman"/>
          <w:sz w:val="24"/>
          <w:szCs w:val="24"/>
        </w:rPr>
        <w:softHyphen/>
        <w:t>жены относительно линзы?</w:t>
      </w:r>
    </w:p>
    <w:p w:rsidR="00A36EB8" w:rsidRPr="009972F2" w:rsidRDefault="00A36EB8"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1) Два; на оптической оси симметрично по обе стороны линзы</w:t>
      </w:r>
      <w:r w:rsidRPr="009972F2">
        <w:rPr>
          <w:rFonts w:ascii="Times New Roman" w:hAnsi="Times New Roman" w:cs="Times New Roman"/>
          <w:sz w:val="24"/>
          <w:szCs w:val="24"/>
        </w:rPr>
        <w:br/>
        <w:t>2) Один; на оптической оси перед линзой</w:t>
      </w:r>
      <w:r w:rsidRPr="009972F2">
        <w:rPr>
          <w:rFonts w:ascii="Times New Roman" w:hAnsi="Times New Roman" w:cs="Times New Roman"/>
          <w:sz w:val="24"/>
          <w:szCs w:val="24"/>
        </w:rPr>
        <w:br/>
        <w:t>3) Один; на оптической оси за линзой</w:t>
      </w:r>
      <w:r w:rsidRPr="009972F2">
        <w:rPr>
          <w:rFonts w:ascii="Times New Roman" w:hAnsi="Times New Roman" w:cs="Times New Roman"/>
          <w:sz w:val="24"/>
          <w:szCs w:val="24"/>
        </w:rPr>
        <w:br/>
        <w:t>4) Два; за линзой на разных расстояниях от нее</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7.</w:t>
      </w:r>
      <w:r w:rsidRPr="009972F2">
        <w:rPr>
          <w:rFonts w:ascii="Times New Roman" w:hAnsi="Times New Roman" w:cs="Times New Roman"/>
          <w:sz w:val="24"/>
          <w:szCs w:val="24"/>
        </w:rPr>
        <w:t> Есть ли фокусы у рассеивающей линзы?</w:t>
      </w:r>
    </w:p>
    <w:p w:rsidR="00A36EB8" w:rsidRPr="009972F2" w:rsidRDefault="00A36EB8"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1) Нет, так как она отклоняет световые лучи от оптической оси</w:t>
      </w:r>
      <w:r w:rsidRPr="009972F2">
        <w:rPr>
          <w:rFonts w:ascii="Times New Roman" w:hAnsi="Times New Roman" w:cs="Times New Roman"/>
          <w:sz w:val="24"/>
          <w:szCs w:val="24"/>
        </w:rPr>
        <w:br/>
        <w:t>2) Да, однако расположены они не симметрично относительно линзы</w:t>
      </w:r>
      <w:r w:rsidRPr="009972F2">
        <w:rPr>
          <w:rFonts w:ascii="Times New Roman" w:hAnsi="Times New Roman" w:cs="Times New Roman"/>
          <w:sz w:val="24"/>
          <w:szCs w:val="24"/>
        </w:rPr>
        <w:br/>
        <w:t>3) Да, но они -мнимые, находятся по обе стороны линзы на равных от нее расстояниях</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8.</w:t>
      </w:r>
      <w:r w:rsidRPr="009972F2">
        <w:rPr>
          <w:rFonts w:ascii="Times New Roman" w:hAnsi="Times New Roman" w:cs="Times New Roman"/>
          <w:sz w:val="24"/>
          <w:szCs w:val="24"/>
        </w:rPr>
        <w:t> На каком рисунке расположение фокусов собирающей линзы показано правильно?</w:t>
      </w:r>
    </w:p>
    <w:p w:rsidR="00A36EB8" w:rsidRPr="009972F2" w:rsidRDefault="00A36EB8"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2943225" cy="981075"/>
            <wp:effectExtent l="0" t="0" r="9525" b="9525"/>
            <wp:docPr id="12" name="Рисунок 12" descr="Тест по физике Линзы 8 класс 8 зад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Тест по физике Линзы 8 класс 8 задание"/>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43225" cy="981075"/>
                    </a:xfrm>
                    <a:prstGeom prst="rect">
                      <a:avLst/>
                    </a:prstGeom>
                    <a:noFill/>
                    <a:ln>
                      <a:noFill/>
                    </a:ln>
                  </pic:spPr>
                </pic:pic>
              </a:graphicData>
            </a:graphic>
          </wp:inline>
        </w:drawing>
      </w:r>
    </w:p>
    <w:p w:rsidR="00A36EB8" w:rsidRPr="009972F2" w:rsidRDefault="00402C80"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 xml:space="preserve">1) №1     2) №2     </w:t>
      </w:r>
      <w:r w:rsidR="00A36EB8" w:rsidRPr="009972F2">
        <w:rPr>
          <w:rFonts w:ascii="Times New Roman" w:hAnsi="Times New Roman" w:cs="Times New Roman"/>
          <w:sz w:val="24"/>
          <w:szCs w:val="24"/>
        </w:rPr>
        <w:t>3) №3</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9.</w:t>
      </w:r>
      <w:r w:rsidRPr="009972F2">
        <w:rPr>
          <w:rFonts w:ascii="Times New Roman" w:hAnsi="Times New Roman" w:cs="Times New Roman"/>
          <w:sz w:val="24"/>
          <w:szCs w:val="24"/>
        </w:rPr>
        <w:t> У какой из нарисованных здесь линз фокусное расстояние наибольшее? наименьшее?</w:t>
      </w:r>
    </w:p>
    <w:p w:rsidR="00A36EB8" w:rsidRPr="009972F2" w:rsidRDefault="00A36EB8"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1428750" cy="952500"/>
            <wp:effectExtent l="0" t="0" r="0" b="0"/>
            <wp:docPr id="11" name="Рисунок 11" descr="Тест по физике Линзы 8 класс 9 зад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Тест по физике Линзы 8 класс 9 задание"/>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p w:rsidR="00A36EB8" w:rsidRPr="009972F2" w:rsidRDefault="00402C80"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 xml:space="preserve">1) №2; №1     2) №1; №2    3) №2; №3     </w:t>
      </w:r>
      <w:r w:rsidR="00A36EB8" w:rsidRPr="009972F2">
        <w:rPr>
          <w:rFonts w:ascii="Times New Roman" w:hAnsi="Times New Roman" w:cs="Times New Roman"/>
          <w:sz w:val="24"/>
          <w:szCs w:val="24"/>
        </w:rPr>
        <w:t>4) №1; №3</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10.</w:t>
      </w:r>
      <w:r w:rsidRPr="009972F2">
        <w:rPr>
          <w:rFonts w:ascii="Times New Roman" w:hAnsi="Times New Roman" w:cs="Times New Roman"/>
          <w:sz w:val="24"/>
          <w:szCs w:val="24"/>
        </w:rPr>
        <w:t> Может ли фокус линзы находиться с той стороны, с какой па</w:t>
      </w:r>
      <w:r w:rsidRPr="009972F2">
        <w:rPr>
          <w:rFonts w:ascii="Times New Roman" w:hAnsi="Times New Roman" w:cs="Times New Roman"/>
          <w:sz w:val="24"/>
          <w:szCs w:val="24"/>
        </w:rPr>
        <w:softHyphen/>
        <w:t>дает на нее свет?</w:t>
      </w:r>
    </w:p>
    <w:p w:rsidR="00A36EB8" w:rsidRPr="009972F2" w:rsidRDefault="00A36EB8"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1) Да, если поверхности линзы имеют очень большую кри</w:t>
      </w:r>
      <w:r w:rsidRPr="009972F2">
        <w:rPr>
          <w:rFonts w:ascii="Times New Roman" w:hAnsi="Times New Roman" w:cs="Times New Roman"/>
          <w:sz w:val="24"/>
          <w:szCs w:val="24"/>
        </w:rPr>
        <w:softHyphen/>
        <w:t>визну</w:t>
      </w:r>
      <w:r w:rsidRPr="009972F2">
        <w:rPr>
          <w:rFonts w:ascii="Times New Roman" w:hAnsi="Times New Roman" w:cs="Times New Roman"/>
          <w:sz w:val="24"/>
          <w:szCs w:val="24"/>
        </w:rPr>
        <w:br/>
        <w:t>2) Нет, так как параллельные лучи света могут пересечься только в случае преломления, т.е. пройдя линзу</w:t>
      </w:r>
      <w:r w:rsidRPr="009972F2">
        <w:rPr>
          <w:rFonts w:ascii="Times New Roman" w:hAnsi="Times New Roman" w:cs="Times New Roman"/>
          <w:sz w:val="24"/>
          <w:szCs w:val="24"/>
        </w:rPr>
        <w:br/>
        <w:t>3) Да, если линза — рассеивающая, т.е. фокус — мнимый</w:t>
      </w:r>
      <w:r w:rsidRPr="009972F2">
        <w:rPr>
          <w:rFonts w:ascii="Times New Roman" w:hAnsi="Times New Roman" w:cs="Times New Roman"/>
          <w:sz w:val="24"/>
          <w:szCs w:val="24"/>
        </w:rPr>
        <w:br/>
        <w:t>4) Вопрос не имеет однозначного ответа</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11.</w:t>
      </w:r>
      <w:r w:rsidRPr="009972F2">
        <w:rPr>
          <w:rFonts w:ascii="Times New Roman" w:hAnsi="Times New Roman" w:cs="Times New Roman"/>
          <w:sz w:val="24"/>
          <w:szCs w:val="24"/>
        </w:rPr>
        <w:t> Если фокусное расстояние одной линзы длиннее, чем другой, то какая из них даст большее увеличение?</w:t>
      </w:r>
    </w:p>
    <w:p w:rsidR="009972F2" w:rsidRDefault="00402C80" w:rsidP="009972F2">
      <w:pPr>
        <w:spacing w:after="0" w:line="240" w:lineRule="auto"/>
        <w:ind w:left="567"/>
        <w:rPr>
          <w:rFonts w:ascii="Times New Roman" w:hAnsi="Times New Roman" w:cs="Times New Roman"/>
          <w:sz w:val="24"/>
          <w:szCs w:val="24"/>
        </w:rPr>
      </w:pPr>
      <w:r w:rsidRPr="009972F2">
        <w:rPr>
          <w:rFonts w:ascii="Times New Roman" w:hAnsi="Times New Roman" w:cs="Times New Roman"/>
          <w:sz w:val="24"/>
          <w:szCs w:val="24"/>
        </w:rPr>
        <w:t xml:space="preserve">1) Длиннофокусная    </w:t>
      </w:r>
    </w:p>
    <w:p w:rsidR="009972F2" w:rsidRDefault="00402C80" w:rsidP="009972F2">
      <w:pPr>
        <w:spacing w:after="0" w:line="240" w:lineRule="auto"/>
        <w:ind w:left="567"/>
        <w:rPr>
          <w:rFonts w:ascii="Times New Roman" w:hAnsi="Times New Roman" w:cs="Times New Roman"/>
          <w:sz w:val="24"/>
          <w:szCs w:val="24"/>
        </w:rPr>
      </w:pPr>
      <w:r w:rsidRPr="009972F2">
        <w:rPr>
          <w:rFonts w:ascii="Times New Roman" w:hAnsi="Times New Roman" w:cs="Times New Roman"/>
          <w:sz w:val="24"/>
          <w:szCs w:val="24"/>
        </w:rPr>
        <w:t xml:space="preserve">2) Короткофокусная    </w:t>
      </w:r>
    </w:p>
    <w:p w:rsidR="00A36EB8" w:rsidRPr="009972F2" w:rsidRDefault="00A36EB8" w:rsidP="009972F2">
      <w:pPr>
        <w:spacing w:after="0" w:line="240" w:lineRule="auto"/>
        <w:ind w:left="567"/>
        <w:rPr>
          <w:rFonts w:ascii="Times New Roman" w:hAnsi="Times New Roman" w:cs="Times New Roman"/>
          <w:sz w:val="24"/>
          <w:szCs w:val="24"/>
        </w:rPr>
      </w:pPr>
      <w:r w:rsidRPr="009972F2">
        <w:rPr>
          <w:rFonts w:ascii="Times New Roman" w:hAnsi="Times New Roman" w:cs="Times New Roman"/>
          <w:sz w:val="24"/>
          <w:szCs w:val="24"/>
        </w:rPr>
        <w:t>3) Обе дадут одно и то же увеличение</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12.</w:t>
      </w:r>
      <w:r w:rsidRPr="009972F2">
        <w:rPr>
          <w:rFonts w:ascii="Times New Roman" w:hAnsi="Times New Roman" w:cs="Times New Roman"/>
          <w:sz w:val="24"/>
          <w:szCs w:val="24"/>
        </w:rPr>
        <w:t> Какая из линз, имеющих фокусные расстояния 15 см, 20 см и 25 см, обладает наибольшей оптической силой?</w:t>
      </w:r>
    </w:p>
    <w:p w:rsidR="00A36EB8" w:rsidRPr="009972F2" w:rsidRDefault="00A36EB8"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1) С </w:t>
      </w:r>
      <w:r w:rsidRPr="009972F2">
        <w:rPr>
          <w:rFonts w:ascii="Times New Roman" w:hAnsi="Times New Roman" w:cs="Times New Roman"/>
          <w:i/>
          <w:iCs/>
          <w:sz w:val="24"/>
          <w:szCs w:val="24"/>
        </w:rPr>
        <w:t>F</w:t>
      </w:r>
      <w:r w:rsidR="00402C80" w:rsidRPr="009972F2">
        <w:rPr>
          <w:rFonts w:ascii="Times New Roman" w:hAnsi="Times New Roman" w:cs="Times New Roman"/>
          <w:sz w:val="24"/>
          <w:szCs w:val="24"/>
        </w:rPr>
        <w:t xml:space="preserve"> = 15 см    </w:t>
      </w:r>
      <w:r w:rsidRPr="009972F2">
        <w:rPr>
          <w:rFonts w:ascii="Times New Roman" w:hAnsi="Times New Roman" w:cs="Times New Roman"/>
          <w:sz w:val="24"/>
          <w:szCs w:val="24"/>
        </w:rPr>
        <w:t>2) С </w:t>
      </w:r>
      <w:r w:rsidRPr="009972F2">
        <w:rPr>
          <w:rFonts w:ascii="Times New Roman" w:hAnsi="Times New Roman" w:cs="Times New Roman"/>
          <w:i/>
          <w:iCs/>
          <w:sz w:val="24"/>
          <w:szCs w:val="24"/>
        </w:rPr>
        <w:t>F</w:t>
      </w:r>
      <w:r w:rsidR="00402C80" w:rsidRPr="009972F2">
        <w:rPr>
          <w:rFonts w:ascii="Times New Roman" w:hAnsi="Times New Roman" w:cs="Times New Roman"/>
          <w:sz w:val="24"/>
          <w:szCs w:val="24"/>
        </w:rPr>
        <w:t xml:space="preserve"> = 20 см      </w:t>
      </w:r>
      <w:r w:rsidRPr="009972F2">
        <w:rPr>
          <w:rFonts w:ascii="Times New Roman" w:hAnsi="Times New Roman" w:cs="Times New Roman"/>
          <w:sz w:val="24"/>
          <w:szCs w:val="24"/>
        </w:rPr>
        <w:t>3) С </w:t>
      </w:r>
      <w:r w:rsidRPr="009972F2">
        <w:rPr>
          <w:rFonts w:ascii="Times New Roman" w:hAnsi="Times New Roman" w:cs="Times New Roman"/>
          <w:i/>
          <w:iCs/>
          <w:sz w:val="24"/>
          <w:szCs w:val="24"/>
        </w:rPr>
        <w:t>F</w:t>
      </w:r>
      <w:r w:rsidRPr="009972F2">
        <w:rPr>
          <w:rFonts w:ascii="Times New Roman" w:hAnsi="Times New Roman" w:cs="Times New Roman"/>
          <w:sz w:val="24"/>
          <w:szCs w:val="24"/>
        </w:rPr>
        <w:t> = 25 см</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13.</w:t>
      </w:r>
      <w:r w:rsidRPr="009972F2">
        <w:rPr>
          <w:rFonts w:ascii="Times New Roman" w:hAnsi="Times New Roman" w:cs="Times New Roman"/>
          <w:sz w:val="24"/>
          <w:szCs w:val="24"/>
        </w:rPr>
        <w:t> По какой формуле рассчитывают оптическую силу линзы?</w:t>
      </w:r>
    </w:p>
    <w:p w:rsidR="00A36EB8" w:rsidRPr="009972F2" w:rsidRDefault="00A36EB8"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1) ν = 1/</w:t>
      </w:r>
      <w:r w:rsidRPr="009972F2">
        <w:rPr>
          <w:rFonts w:ascii="Times New Roman" w:hAnsi="Times New Roman" w:cs="Times New Roman"/>
          <w:i/>
          <w:iCs/>
          <w:sz w:val="24"/>
          <w:szCs w:val="24"/>
          <w:lang w:val="en-US"/>
        </w:rPr>
        <w:t>T</w:t>
      </w:r>
      <w:r w:rsidR="00402C80" w:rsidRPr="009972F2">
        <w:rPr>
          <w:rFonts w:ascii="Times New Roman" w:hAnsi="Times New Roman" w:cs="Times New Roman"/>
          <w:sz w:val="24"/>
          <w:szCs w:val="24"/>
        </w:rPr>
        <w:t xml:space="preserve">      </w:t>
      </w:r>
      <w:r w:rsidRPr="009972F2">
        <w:rPr>
          <w:rFonts w:ascii="Times New Roman" w:hAnsi="Times New Roman" w:cs="Times New Roman"/>
          <w:sz w:val="24"/>
          <w:szCs w:val="24"/>
        </w:rPr>
        <w:t>2)</w:t>
      </w:r>
      <w:r w:rsidRPr="009972F2">
        <w:rPr>
          <w:rFonts w:ascii="Times New Roman" w:hAnsi="Times New Roman" w:cs="Times New Roman"/>
          <w:sz w:val="24"/>
          <w:szCs w:val="24"/>
          <w:lang w:val="en-US"/>
        </w:rPr>
        <w:t> </w:t>
      </w:r>
      <w:r w:rsidRPr="009972F2">
        <w:rPr>
          <w:rFonts w:ascii="Times New Roman" w:hAnsi="Times New Roman" w:cs="Times New Roman"/>
          <w:i/>
          <w:iCs/>
          <w:sz w:val="24"/>
          <w:szCs w:val="24"/>
          <w:lang w:val="en-US"/>
        </w:rPr>
        <w:t>D</w:t>
      </w:r>
      <w:r w:rsidRPr="009972F2">
        <w:rPr>
          <w:rFonts w:ascii="Times New Roman" w:hAnsi="Times New Roman" w:cs="Times New Roman"/>
          <w:sz w:val="24"/>
          <w:szCs w:val="24"/>
          <w:lang w:val="en-US"/>
        </w:rPr>
        <w:t> </w:t>
      </w:r>
      <w:r w:rsidRPr="009972F2">
        <w:rPr>
          <w:rFonts w:ascii="Times New Roman" w:hAnsi="Times New Roman" w:cs="Times New Roman"/>
          <w:sz w:val="24"/>
          <w:szCs w:val="24"/>
        </w:rPr>
        <w:t>= 1/</w:t>
      </w:r>
      <w:r w:rsidRPr="009972F2">
        <w:rPr>
          <w:rFonts w:ascii="Times New Roman" w:hAnsi="Times New Roman" w:cs="Times New Roman"/>
          <w:i/>
          <w:iCs/>
          <w:sz w:val="24"/>
          <w:szCs w:val="24"/>
          <w:lang w:val="en-US"/>
        </w:rPr>
        <w:t>F</w:t>
      </w:r>
      <w:r w:rsidR="00402C80" w:rsidRPr="009972F2">
        <w:rPr>
          <w:rFonts w:ascii="Times New Roman" w:hAnsi="Times New Roman" w:cs="Times New Roman"/>
          <w:sz w:val="24"/>
          <w:szCs w:val="24"/>
        </w:rPr>
        <w:t xml:space="preserve">       </w:t>
      </w:r>
      <w:r w:rsidRPr="009972F2">
        <w:rPr>
          <w:rFonts w:ascii="Times New Roman" w:hAnsi="Times New Roman" w:cs="Times New Roman"/>
          <w:sz w:val="24"/>
          <w:szCs w:val="24"/>
        </w:rPr>
        <w:t>3)</w:t>
      </w:r>
      <w:r w:rsidRPr="009972F2">
        <w:rPr>
          <w:rFonts w:ascii="Times New Roman" w:hAnsi="Times New Roman" w:cs="Times New Roman"/>
          <w:sz w:val="24"/>
          <w:szCs w:val="24"/>
          <w:lang w:val="en-US"/>
        </w:rPr>
        <w:t> </w:t>
      </w:r>
      <w:r w:rsidRPr="009972F2">
        <w:rPr>
          <w:rFonts w:ascii="Times New Roman" w:hAnsi="Times New Roman" w:cs="Times New Roman"/>
          <w:i/>
          <w:iCs/>
          <w:sz w:val="24"/>
          <w:szCs w:val="24"/>
          <w:lang w:val="en-US"/>
        </w:rPr>
        <w:t>R</w:t>
      </w:r>
      <w:r w:rsidRPr="009972F2">
        <w:rPr>
          <w:rFonts w:ascii="Times New Roman" w:hAnsi="Times New Roman" w:cs="Times New Roman"/>
          <w:sz w:val="24"/>
          <w:szCs w:val="24"/>
          <w:lang w:val="en-US"/>
        </w:rPr>
        <w:t> </w:t>
      </w:r>
      <w:r w:rsidRPr="009972F2">
        <w:rPr>
          <w:rFonts w:ascii="Times New Roman" w:hAnsi="Times New Roman" w:cs="Times New Roman"/>
          <w:sz w:val="24"/>
          <w:szCs w:val="24"/>
        </w:rPr>
        <w:t>=</w:t>
      </w:r>
      <w:r w:rsidRPr="009972F2">
        <w:rPr>
          <w:rFonts w:ascii="Times New Roman" w:hAnsi="Times New Roman" w:cs="Times New Roman"/>
          <w:sz w:val="24"/>
          <w:szCs w:val="24"/>
          <w:lang w:val="en-US"/>
        </w:rPr>
        <w:t> </w:t>
      </w:r>
      <w:r w:rsidRPr="009972F2">
        <w:rPr>
          <w:rFonts w:ascii="Times New Roman" w:hAnsi="Times New Roman" w:cs="Times New Roman"/>
          <w:i/>
          <w:iCs/>
          <w:sz w:val="24"/>
          <w:szCs w:val="24"/>
          <w:lang w:val="en-US"/>
        </w:rPr>
        <w:t>U</w:t>
      </w:r>
      <w:r w:rsidRPr="009972F2">
        <w:rPr>
          <w:rFonts w:ascii="Times New Roman" w:hAnsi="Times New Roman" w:cs="Times New Roman"/>
          <w:sz w:val="24"/>
          <w:szCs w:val="24"/>
        </w:rPr>
        <w:t>/</w:t>
      </w:r>
      <w:r w:rsidRPr="009972F2">
        <w:rPr>
          <w:rFonts w:ascii="Times New Roman" w:hAnsi="Times New Roman" w:cs="Times New Roman"/>
          <w:i/>
          <w:iCs/>
          <w:sz w:val="24"/>
          <w:szCs w:val="24"/>
          <w:lang w:val="en-US"/>
        </w:rPr>
        <w:t>I</w:t>
      </w:r>
      <w:r w:rsidR="00402C80" w:rsidRPr="009972F2">
        <w:rPr>
          <w:rFonts w:ascii="Times New Roman" w:hAnsi="Times New Roman" w:cs="Times New Roman"/>
          <w:sz w:val="24"/>
          <w:szCs w:val="24"/>
        </w:rPr>
        <w:t xml:space="preserve">      </w:t>
      </w:r>
      <w:r w:rsidRPr="009972F2">
        <w:rPr>
          <w:rFonts w:ascii="Times New Roman" w:hAnsi="Times New Roman" w:cs="Times New Roman"/>
          <w:sz w:val="24"/>
          <w:szCs w:val="24"/>
        </w:rPr>
        <w:t>4)</w:t>
      </w:r>
      <w:r w:rsidRPr="009972F2">
        <w:rPr>
          <w:rFonts w:ascii="Times New Roman" w:hAnsi="Times New Roman" w:cs="Times New Roman"/>
          <w:sz w:val="24"/>
          <w:szCs w:val="24"/>
          <w:lang w:val="en-US"/>
        </w:rPr>
        <w:t> </w:t>
      </w:r>
      <w:r w:rsidRPr="009972F2">
        <w:rPr>
          <w:rFonts w:ascii="Times New Roman" w:hAnsi="Times New Roman" w:cs="Times New Roman"/>
          <w:i/>
          <w:iCs/>
          <w:sz w:val="24"/>
          <w:szCs w:val="24"/>
          <w:lang w:val="en-US"/>
        </w:rPr>
        <w:t>q</w:t>
      </w:r>
      <w:r w:rsidRPr="009972F2">
        <w:rPr>
          <w:rFonts w:ascii="Times New Roman" w:hAnsi="Times New Roman" w:cs="Times New Roman"/>
          <w:sz w:val="24"/>
          <w:szCs w:val="24"/>
          <w:lang w:val="en-US"/>
        </w:rPr>
        <w:t> </w:t>
      </w:r>
      <w:r w:rsidRPr="009972F2">
        <w:rPr>
          <w:rFonts w:ascii="Times New Roman" w:hAnsi="Times New Roman" w:cs="Times New Roman"/>
          <w:sz w:val="24"/>
          <w:szCs w:val="24"/>
        </w:rPr>
        <w:t>=</w:t>
      </w:r>
      <w:r w:rsidRPr="009972F2">
        <w:rPr>
          <w:rFonts w:ascii="Times New Roman" w:hAnsi="Times New Roman" w:cs="Times New Roman"/>
          <w:sz w:val="24"/>
          <w:szCs w:val="24"/>
          <w:lang w:val="en-US"/>
        </w:rPr>
        <w:t> </w:t>
      </w:r>
      <w:r w:rsidRPr="009972F2">
        <w:rPr>
          <w:rFonts w:ascii="Times New Roman" w:hAnsi="Times New Roman" w:cs="Times New Roman"/>
          <w:i/>
          <w:iCs/>
          <w:sz w:val="24"/>
          <w:szCs w:val="24"/>
          <w:lang w:val="en-US"/>
        </w:rPr>
        <w:t>Q</w:t>
      </w:r>
      <w:r w:rsidRPr="009972F2">
        <w:rPr>
          <w:rFonts w:ascii="Times New Roman" w:hAnsi="Times New Roman" w:cs="Times New Roman"/>
          <w:sz w:val="24"/>
          <w:szCs w:val="24"/>
        </w:rPr>
        <w:t>/</w:t>
      </w:r>
      <w:r w:rsidRPr="009972F2">
        <w:rPr>
          <w:rFonts w:ascii="Times New Roman" w:hAnsi="Times New Roman" w:cs="Times New Roman"/>
          <w:i/>
          <w:iCs/>
          <w:sz w:val="24"/>
          <w:szCs w:val="24"/>
          <w:lang w:val="en-US"/>
        </w:rPr>
        <w:t>m</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14.</w:t>
      </w:r>
      <w:r w:rsidRPr="009972F2">
        <w:rPr>
          <w:rFonts w:ascii="Times New Roman" w:hAnsi="Times New Roman" w:cs="Times New Roman"/>
          <w:sz w:val="24"/>
          <w:szCs w:val="24"/>
        </w:rPr>
        <w:t> В каких единицах измеряют оптическую силу линзы?</w:t>
      </w:r>
    </w:p>
    <w:p w:rsidR="00A36EB8" w:rsidRPr="009972F2" w:rsidRDefault="00402C80"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 xml:space="preserve">1) Омах     2) Вольтах    3) Калориях      </w:t>
      </w:r>
      <w:r w:rsidR="00A36EB8" w:rsidRPr="009972F2">
        <w:rPr>
          <w:rFonts w:ascii="Times New Roman" w:hAnsi="Times New Roman" w:cs="Times New Roman"/>
          <w:sz w:val="24"/>
          <w:szCs w:val="24"/>
        </w:rPr>
        <w:t>4) Диоптриях</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15.</w:t>
      </w:r>
      <w:r w:rsidRPr="009972F2">
        <w:rPr>
          <w:rFonts w:ascii="Times New Roman" w:hAnsi="Times New Roman" w:cs="Times New Roman"/>
          <w:sz w:val="24"/>
          <w:szCs w:val="24"/>
        </w:rPr>
        <w:t> Определите оптические силы линз, фокусные расстояния ко</w:t>
      </w:r>
      <w:r w:rsidRPr="009972F2">
        <w:rPr>
          <w:rFonts w:ascii="Times New Roman" w:hAnsi="Times New Roman" w:cs="Times New Roman"/>
          <w:sz w:val="24"/>
          <w:szCs w:val="24"/>
        </w:rPr>
        <w:softHyphen/>
        <w:t>торых 25 см и 50 см.</w:t>
      </w:r>
    </w:p>
    <w:p w:rsidR="00A36EB8" w:rsidRPr="009972F2" w:rsidRDefault="00402C80"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lastRenderedPageBreak/>
        <w:t xml:space="preserve">1) 0,04 дптр и 0,02 дптр      </w:t>
      </w:r>
      <w:r w:rsidR="00A36EB8" w:rsidRPr="009972F2">
        <w:rPr>
          <w:rFonts w:ascii="Times New Roman" w:hAnsi="Times New Roman" w:cs="Times New Roman"/>
          <w:sz w:val="24"/>
          <w:szCs w:val="24"/>
        </w:rPr>
        <w:t>2) 4 д</w:t>
      </w:r>
      <w:r w:rsidRPr="009972F2">
        <w:rPr>
          <w:rFonts w:ascii="Times New Roman" w:hAnsi="Times New Roman" w:cs="Times New Roman"/>
          <w:sz w:val="24"/>
          <w:szCs w:val="24"/>
        </w:rPr>
        <w:t>птр и 2 дптр</w:t>
      </w:r>
      <w:r w:rsidRPr="009972F2">
        <w:rPr>
          <w:rFonts w:ascii="Times New Roman" w:hAnsi="Times New Roman" w:cs="Times New Roman"/>
          <w:sz w:val="24"/>
          <w:szCs w:val="24"/>
        </w:rPr>
        <w:br/>
        <w:t xml:space="preserve">3) 1 дптр и 2 дптр                  </w:t>
      </w:r>
      <w:r w:rsidR="00A36EB8" w:rsidRPr="009972F2">
        <w:rPr>
          <w:rFonts w:ascii="Times New Roman" w:hAnsi="Times New Roman" w:cs="Times New Roman"/>
          <w:sz w:val="24"/>
          <w:szCs w:val="24"/>
        </w:rPr>
        <w:t>4) 4 дптр и 1 дптр</w:t>
      </w:r>
    </w:p>
    <w:p w:rsidR="009972F2" w:rsidRDefault="009972F2" w:rsidP="009972F2">
      <w:pPr>
        <w:spacing w:after="0" w:line="240" w:lineRule="auto"/>
        <w:rPr>
          <w:rFonts w:ascii="Times New Roman" w:hAnsi="Times New Roman" w:cs="Times New Roman"/>
          <w:b/>
          <w:bCs/>
          <w:sz w:val="24"/>
          <w:szCs w:val="24"/>
        </w:rPr>
      </w:pPr>
    </w:p>
    <w:p w:rsidR="00A36EB8" w:rsidRPr="009972F2" w:rsidRDefault="00A36EB8" w:rsidP="009972F2">
      <w:pPr>
        <w:spacing w:after="0" w:line="240" w:lineRule="auto"/>
        <w:rPr>
          <w:rFonts w:ascii="Times New Roman" w:hAnsi="Times New Roman" w:cs="Times New Roman"/>
          <w:sz w:val="24"/>
          <w:szCs w:val="24"/>
        </w:rPr>
      </w:pPr>
      <w:r w:rsidRPr="009972F2">
        <w:rPr>
          <w:rFonts w:ascii="Times New Roman" w:hAnsi="Times New Roman" w:cs="Times New Roman"/>
          <w:b/>
          <w:bCs/>
          <w:sz w:val="24"/>
          <w:szCs w:val="24"/>
        </w:rPr>
        <w:t>16.</w:t>
      </w:r>
      <w:r w:rsidRPr="009972F2">
        <w:rPr>
          <w:rFonts w:ascii="Times New Roman" w:hAnsi="Times New Roman" w:cs="Times New Roman"/>
          <w:sz w:val="24"/>
          <w:szCs w:val="24"/>
        </w:rPr>
        <w:t> Оптические силы линз равны 5 дптр и 8 дптр. Каковы их фо</w:t>
      </w:r>
      <w:r w:rsidRPr="009972F2">
        <w:rPr>
          <w:rFonts w:ascii="Times New Roman" w:hAnsi="Times New Roman" w:cs="Times New Roman"/>
          <w:sz w:val="24"/>
          <w:szCs w:val="24"/>
        </w:rPr>
        <w:softHyphen/>
        <w:t>кусные расстояния?</w:t>
      </w:r>
    </w:p>
    <w:p w:rsidR="00E66108" w:rsidRPr="009972F2" w:rsidRDefault="00402C80" w:rsidP="009972F2">
      <w:pPr>
        <w:spacing w:after="0" w:line="240" w:lineRule="auto"/>
        <w:ind w:left="284"/>
        <w:rPr>
          <w:rFonts w:ascii="Times New Roman" w:hAnsi="Times New Roman" w:cs="Times New Roman"/>
          <w:sz w:val="24"/>
          <w:szCs w:val="24"/>
        </w:rPr>
      </w:pPr>
      <w:r w:rsidRPr="009972F2">
        <w:rPr>
          <w:rFonts w:ascii="Times New Roman" w:hAnsi="Times New Roman" w:cs="Times New Roman"/>
          <w:sz w:val="24"/>
          <w:szCs w:val="24"/>
        </w:rPr>
        <w:t xml:space="preserve">1) 2 м и 1,25 м         2) 20 см и 12,5 см     3) 2 см и 1,25 см     </w:t>
      </w:r>
      <w:r w:rsidR="00A36EB8" w:rsidRPr="009972F2">
        <w:rPr>
          <w:rFonts w:ascii="Times New Roman" w:hAnsi="Times New Roman" w:cs="Times New Roman"/>
          <w:sz w:val="24"/>
          <w:szCs w:val="24"/>
        </w:rPr>
        <w:t>4) 20 м и 12,5 м</w:t>
      </w:r>
    </w:p>
    <w:p w:rsidR="009972F2" w:rsidRDefault="009972F2" w:rsidP="009972F2">
      <w:pPr>
        <w:spacing w:after="0" w:line="240" w:lineRule="auto"/>
        <w:rPr>
          <w:rFonts w:ascii="Times New Roman" w:hAnsi="Times New Roman" w:cs="Times New Roman"/>
          <w:b/>
          <w:sz w:val="24"/>
          <w:szCs w:val="24"/>
        </w:rPr>
      </w:pPr>
    </w:p>
    <w:p w:rsidR="009972F2" w:rsidRDefault="009972F2" w:rsidP="009972F2">
      <w:pPr>
        <w:spacing w:after="0" w:line="240" w:lineRule="auto"/>
        <w:rPr>
          <w:rFonts w:ascii="Times New Roman" w:hAnsi="Times New Roman" w:cs="Times New Roman"/>
          <w:b/>
          <w:sz w:val="24"/>
          <w:szCs w:val="24"/>
        </w:rPr>
      </w:pPr>
    </w:p>
    <w:p w:rsidR="009972F2" w:rsidRDefault="009972F2" w:rsidP="009972F2">
      <w:pPr>
        <w:spacing w:after="0" w:line="240" w:lineRule="auto"/>
        <w:rPr>
          <w:rFonts w:ascii="Times New Roman" w:hAnsi="Times New Roman" w:cs="Times New Roman"/>
          <w:b/>
          <w:sz w:val="24"/>
          <w:szCs w:val="24"/>
        </w:rPr>
      </w:pPr>
    </w:p>
    <w:p w:rsidR="0042596B" w:rsidRPr="009972F2" w:rsidRDefault="009972F2" w:rsidP="009972F2">
      <w:pPr>
        <w:spacing w:after="0" w:line="240" w:lineRule="auto"/>
        <w:jc w:val="center"/>
        <w:rPr>
          <w:rFonts w:ascii="Times New Roman" w:hAnsi="Times New Roman" w:cs="Times New Roman"/>
          <w:b/>
          <w:sz w:val="24"/>
          <w:szCs w:val="24"/>
        </w:rPr>
      </w:pPr>
      <w:r w:rsidRPr="009972F2">
        <w:rPr>
          <w:rFonts w:ascii="Times New Roman" w:hAnsi="Times New Roman" w:cs="Times New Roman"/>
          <w:b/>
          <w:sz w:val="24"/>
          <w:szCs w:val="24"/>
        </w:rPr>
        <w:t>ОБРАЗЦЫ РЕШЕНИЯ ЗАДАЧ</w:t>
      </w:r>
    </w:p>
    <w:p w:rsidR="00255002" w:rsidRDefault="00255002" w:rsidP="00255002">
      <w:pPr>
        <w:spacing w:after="0" w:line="240" w:lineRule="auto"/>
        <w:ind w:firstLine="709"/>
        <w:jc w:val="both"/>
        <w:rPr>
          <w:rFonts w:ascii="Times New Roman" w:hAnsi="Times New Roman" w:cs="Times New Roman"/>
          <w:sz w:val="24"/>
          <w:szCs w:val="24"/>
        </w:rPr>
      </w:pPr>
    </w:p>
    <w:p w:rsidR="00402C80" w:rsidRPr="009972F2" w:rsidRDefault="00402C80" w:rsidP="0025500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1.Плоское зеркало повернули на угол α = 17° вокруг оси, лежащей в плоскости зеркала. На какой угол β повернется отраженный от зеркала луч, если направление падающего луча осталось неизменным?</w:t>
      </w:r>
    </w:p>
    <w:p w:rsidR="00402C80" w:rsidRPr="009972F2" w:rsidRDefault="00402C80"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2171700" cy="1393166"/>
            <wp:effectExtent l="0" t="0" r="0" b="0"/>
            <wp:docPr id="19" name="Рисунок 19" descr="http://class-fizika.ru/images/10_11_class/11-7/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ass-fizika.ru/images/10_11_class/11-7/69.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89606" cy="1404653"/>
                    </a:xfrm>
                    <a:prstGeom prst="rect">
                      <a:avLst/>
                    </a:prstGeom>
                    <a:noFill/>
                    <a:ln>
                      <a:noFill/>
                    </a:ln>
                  </pic:spPr>
                </pic:pic>
              </a:graphicData>
            </a:graphic>
          </wp:inline>
        </w:drawing>
      </w:r>
    </w:p>
    <w:p w:rsidR="00402C80" w:rsidRPr="009972F2" w:rsidRDefault="00402C80" w:rsidP="00255002">
      <w:pPr>
        <w:spacing w:after="0" w:line="240" w:lineRule="auto"/>
        <w:ind w:left="284"/>
        <w:jc w:val="both"/>
        <w:rPr>
          <w:rFonts w:ascii="Times New Roman" w:hAnsi="Times New Roman" w:cs="Times New Roman"/>
          <w:sz w:val="24"/>
          <w:szCs w:val="24"/>
        </w:rPr>
      </w:pPr>
      <w:r w:rsidRPr="00255002">
        <w:rPr>
          <w:rFonts w:ascii="Times New Roman" w:hAnsi="Times New Roman" w:cs="Times New Roman"/>
          <w:sz w:val="24"/>
          <w:szCs w:val="24"/>
          <w:u w:val="single"/>
        </w:rPr>
        <w:t xml:space="preserve"> Р е ш е н и е.</w:t>
      </w:r>
      <w:r w:rsidRPr="009972F2">
        <w:rPr>
          <w:rFonts w:ascii="Times New Roman" w:hAnsi="Times New Roman" w:cs="Times New Roman"/>
          <w:sz w:val="24"/>
          <w:szCs w:val="24"/>
        </w:rPr>
        <w:t xml:space="preserve"> Пусть φ — первоначальный угол падения луча. По закону отражения </w:t>
      </w:r>
      <w:r w:rsidRPr="00255002">
        <w:rPr>
          <w:rFonts w:ascii="Times New Roman" w:hAnsi="Times New Roman" w:cs="Times New Roman"/>
          <w:sz w:val="24"/>
          <w:szCs w:val="24"/>
        </w:rPr>
        <w:t>угол отражения также равен φ, и, следовательно, угол между падающим лучом и отраженным лучом равен 2φ. При повороте зеркала на угол α перпендикуляр I к зеркалу, восставленный в точке падения, также повернется на угол α и займет положение II. Значит, новый угол падения будет равен φ + α. Таким же будет и новый угол отражения. Поэтому</w:t>
      </w:r>
      <w:r w:rsidRPr="009972F2">
        <w:rPr>
          <w:rFonts w:ascii="Times New Roman" w:hAnsi="Times New Roman" w:cs="Times New Roman"/>
          <w:sz w:val="24"/>
          <w:szCs w:val="24"/>
        </w:rPr>
        <w:t xml:space="preserve"> угол, на который повернется отраженный луч β = (φ + α) + α - φ = 2α = 34°. </w:t>
      </w:r>
    </w:p>
    <w:p w:rsidR="00255002" w:rsidRDefault="00255002" w:rsidP="009972F2">
      <w:pPr>
        <w:spacing w:after="0" w:line="240" w:lineRule="auto"/>
        <w:jc w:val="both"/>
        <w:rPr>
          <w:rFonts w:ascii="Times New Roman" w:hAnsi="Times New Roman" w:cs="Times New Roman"/>
          <w:sz w:val="24"/>
          <w:szCs w:val="24"/>
        </w:rPr>
      </w:pPr>
    </w:p>
    <w:p w:rsidR="00402C80" w:rsidRPr="009972F2" w:rsidRDefault="00402C80" w:rsidP="0025500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2.Определите, на какой угол θ отклоняется световой луч от своего первоначального направления при переходе из воздуха в воду, если угол падения   α = 75°.</w:t>
      </w:r>
    </w:p>
    <w:p w:rsidR="00402C80" w:rsidRPr="009972F2" w:rsidRDefault="00402C80"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2124075" cy="1510274"/>
            <wp:effectExtent l="0" t="0" r="0" b="0"/>
            <wp:docPr id="20" name="Рисунок 20" descr="http://class-fizika.ru/images/10_11_class/11-7/6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lass-fizika.ru/images/10_11_class/11-7/69.9-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34988" cy="1518033"/>
                    </a:xfrm>
                    <a:prstGeom prst="rect">
                      <a:avLst/>
                    </a:prstGeom>
                    <a:noFill/>
                    <a:ln>
                      <a:noFill/>
                    </a:ln>
                  </pic:spPr>
                </pic:pic>
              </a:graphicData>
            </a:graphic>
          </wp:inline>
        </w:drawing>
      </w:r>
    </w:p>
    <w:p w:rsidR="00402C80" w:rsidRPr="009972F2" w:rsidRDefault="00402C80" w:rsidP="009972F2">
      <w:pPr>
        <w:spacing w:after="0" w:line="240" w:lineRule="auto"/>
        <w:rPr>
          <w:rFonts w:ascii="Times New Roman" w:hAnsi="Times New Roman" w:cs="Times New Roman"/>
          <w:sz w:val="24"/>
          <w:szCs w:val="24"/>
        </w:rPr>
      </w:pPr>
    </w:p>
    <w:p w:rsidR="00402C80" w:rsidRPr="009972F2" w:rsidRDefault="00402C80" w:rsidP="009972F2">
      <w:pPr>
        <w:spacing w:after="0" w:line="240" w:lineRule="auto"/>
        <w:ind w:left="360"/>
        <w:jc w:val="both"/>
        <w:rPr>
          <w:rFonts w:ascii="Times New Roman" w:hAnsi="Times New Roman" w:cs="Times New Roman"/>
          <w:sz w:val="24"/>
          <w:szCs w:val="24"/>
        </w:rPr>
      </w:pPr>
      <w:r w:rsidRPr="009972F2">
        <w:rPr>
          <w:rFonts w:ascii="Times New Roman" w:hAnsi="Times New Roman" w:cs="Times New Roman"/>
          <w:sz w:val="24"/>
          <w:szCs w:val="24"/>
        </w:rPr>
        <w:t xml:space="preserve"> </w:t>
      </w:r>
      <w:r w:rsidRPr="00255002">
        <w:rPr>
          <w:rFonts w:ascii="Times New Roman" w:hAnsi="Times New Roman" w:cs="Times New Roman"/>
          <w:sz w:val="24"/>
          <w:szCs w:val="24"/>
          <w:u w:val="single"/>
        </w:rPr>
        <w:t>Р е ш е н и е.</w:t>
      </w:r>
      <w:r w:rsidRPr="009972F2">
        <w:rPr>
          <w:rFonts w:ascii="Times New Roman" w:hAnsi="Times New Roman" w:cs="Times New Roman"/>
          <w:sz w:val="24"/>
          <w:szCs w:val="24"/>
        </w:rPr>
        <w:t xml:space="preserve"> Из рисунка видно, что θ = α - β. Согласно закону преломления,  </w:t>
      </w:r>
      <w:r w:rsidRPr="009972F2">
        <w:rPr>
          <w:rFonts w:ascii="Times New Roman" w:hAnsi="Times New Roman" w:cs="Times New Roman"/>
          <w:noProof/>
          <w:sz w:val="24"/>
          <w:szCs w:val="24"/>
          <w:lang w:eastAsia="ru-RU"/>
        </w:rPr>
        <w:drawing>
          <wp:inline distT="0" distB="0" distL="0" distR="0">
            <wp:extent cx="942975" cy="438150"/>
            <wp:effectExtent l="0" t="0" r="9525" b="0"/>
            <wp:docPr id="21" name="Рисунок 21" descr="http://class-fizika.ru/images/10_11_class/11-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lass-fizika.ru/images/10_11_class/11-7/69.7.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2975" cy="438150"/>
                    </a:xfrm>
                    <a:prstGeom prst="rect">
                      <a:avLst/>
                    </a:prstGeom>
                    <a:noFill/>
                    <a:ln>
                      <a:noFill/>
                    </a:ln>
                  </pic:spPr>
                </pic:pic>
              </a:graphicData>
            </a:graphic>
          </wp:inline>
        </w:drawing>
      </w:r>
      <w:r w:rsidRPr="009972F2">
        <w:rPr>
          <w:rFonts w:ascii="Times New Roman" w:hAnsi="Times New Roman" w:cs="Times New Roman"/>
          <w:sz w:val="24"/>
          <w:szCs w:val="24"/>
        </w:rPr>
        <w:t xml:space="preserve"> где n — показатель преломления воды. Отсюда</w:t>
      </w:r>
      <w:r w:rsidRPr="009972F2">
        <w:rPr>
          <w:rFonts w:ascii="Times New Roman" w:hAnsi="Times New Roman" w:cs="Times New Roman"/>
          <w:noProof/>
          <w:sz w:val="24"/>
          <w:szCs w:val="24"/>
          <w:lang w:eastAsia="ru-RU"/>
        </w:rPr>
        <w:drawing>
          <wp:inline distT="0" distB="0" distL="0" distR="0">
            <wp:extent cx="1885950" cy="390525"/>
            <wp:effectExtent l="0" t="0" r="0" b="9525"/>
            <wp:docPr id="22" name="Рисунок 22" descr="http://class-fizika.ru/images/10_11_class/11-7/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lass-fizika.ru/images/10_11_class/11-7/69.8.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85950" cy="390525"/>
                    </a:xfrm>
                    <a:prstGeom prst="rect">
                      <a:avLst/>
                    </a:prstGeom>
                    <a:noFill/>
                    <a:ln>
                      <a:noFill/>
                    </a:ln>
                  </pic:spPr>
                </pic:pic>
              </a:graphicData>
            </a:graphic>
          </wp:inline>
        </w:drawing>
      </w:r>
    </w:p>
    <w:p w:rsidR="00402C80" w:rsidRPr="009972F2" w:rsidRDefault="00402C80" w:rsidP="009972F2">
      <w:pPr>
        <w:spacing w:after="0" w:line="240" w:lineRule="auto"/>
        <w:ind w:left="360"/>
        <w:jc w:val="both"/>
        <w:rPr>
          <w:rFonts w:ascii="Times New Roman" w:hAnsi="Times New Roman" w:cs="Times New Roman"/>
          <w:sz w:val="24"/>
          <w:szCs w:val="24"/>
        </w:rPr>
      </w:pPr>
      <w:r w:rsidRPr="009972F2">
        <w:rPr>
          <w:rFonts w:ascii="Times New Roman" w:hAnsi="Times New Roman" w:cs="Times New Roman"/>
          <w:sz w:val="24"/>
          <w:szCs w:val="24"/>
        </w:rPr>
        <w:t xml:space="preserve"> Из таблицы синусов находим: β ≈ 46°33'. </w:t>
      </w:r>
    </w:p>
    <w:p w:rsidR="00402C80" w:rsidRPr="009972F2" w:rsidRDefault="00402C80" w:rsidP="009972F2">
      <w:pPr>
        <w:spacing w:after="0" w:line="240" w:lineRule="auto"/>
        <w:ind w:left="360"/>
        <w:jc w:val="both"/>
        <w:rPr>
          <w:rFonts w:ascii="Times New Roman" w:hAnsi="Times New Roman" w:cs="Times New Roman"/>
          <w:sz w:val="24"/>
          <w:szCs w:val="24"/>
        </w:rPr>
      </w:pPr>
      <w:r w:rsidRPr="009972F2">
        <w:rPr>
          <w:rFonts w:ascii="Times New Roman" w:hAnsi="Times New Roman" w:cs="Times New Roman"/>
          <w:sz w:val="24"/>
          <w:szCs w:val="24"/>
        </w:rPr>
        <w:t>Следовательно, β ≈ 75° — 46°33' = 28°27'.</w:t>
      </w:r>
    </w:p>
    <w:p w:rsidR="00255002" w:rsidRDefault="00255002" w:rsidP="009972F2">
      <w:pPr>
        <w:spacing w:after="0" w:line="240" w:lineRule="auto"/>
        <w:ind w:left="360"/>
        <w:jc w:val="both"/>
        <w:rPr>
          <w:rFonts w:ascii="Times New Roman" w:hAnsi="Times New Roman" w:cs="Times New Roman"/>
          <w:sz w:val="24"/>
          <w:szCs w:val="24"/>
        </w:rPr>
      </w:pPr>
    </w:p>
    <w:p w:rsidR="00402C80" w:rsidRPr="009972F2" w:rsidRDefault="00402C80" w:rsidP="00255002">
      <w:pPr>
        <w:spacing w:after="0" w:line="240" w:lineRule="auto"/>
        <w:ind w:firstLine="709"/>
        <w:jc w:val="both"/>
        <w:rPr>
          <w:rFonts w:ascii="Times New Roman" w:hAnsi="Times New Roman" w:cs="Times New Roman"/>
          <w:sz w:val="24"/>
          <w:szCs w:val="24"/>
        </w:rPr>
      </w:pPr>
      <w:r w:rsidRPr="009972F2">
        <w:rPr>
          <w:rFonts w:ascii="Times New Roman" w:hAnsi="Times New Roman" w:cs="Times New Roman"/>
          <w:sz w:val="24"/>
          <w:szCs w:val="24"/>
        </w:rPr>
        <w:t>3.Начертите ход лучей сквозь треугольную стеклянную призму, основанием которой является равнобедренный прямоугольный треугольник. Лучи падают на широкую грань перпендикулярно этой грани. Показатель преломления стекла равен 1,5.</w:t>
      </w:r>
    </w:p>
    <w:p w:rsidR="00402C80" w:rsidRPr="009972F2" w:rsidRDefault="00402C80"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lastRenderedPageBreak/>
        <w:drawing>
          <wp:inline distT="0" distB="0" distL="0" distR="0">
            <wp:extent cx="1902621" cy="1600112"/>
            <wp:effectExtent l="0" t="0" r="2540" b="635"/>
            <wp:docPr id="23" name="Рисунок 23" descr="http://class-fizika.ru/images/10_11_class/11-7/6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lass-fizika.ru/images/10_11_class/11-7/69.9-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5504" cy="1619357"/>
                    </a:xfrm>
                    <a:prstGeom prst="rect">
                      <a:avLst/>
                    </a:prstGeom>
                    <a:noFill/>
                    <a:ln>
                      <a:noFill/>
                    </a:ln>
                  </pic:spPr>
                </pic:pic>
              </a:graphicData>
            </a:graphic>
          </wp:inline>
        </w:drawing>
      </w:r>
    </w:p>
    <w:p w:rsidR="00402C80" w:rsidRDefault="00402C80" w:rsidP="00255002">
      <w:pPr>
        <w:spacing w:after="0" w:line="240" w:lineRule="auto"/>
        <w:ind w:left="284"/>
        <w:jc w:val="both"/>
        <w:rPr>
          <w:rFonts w:ascii="Times New Roman" w:hAnsi="Times New Roman" w:cs="Times New Roman"/>
          <w:sz w:val="24"/>
          <w:szCs w:val="24"/>
        </w:rPr>
      </w:pPr>
      <w:r w:rsidRPr="00255002">
        <w:rPr>
          <w:rFonts w:ascii="Times New Roman" w:hAnsi="Times New Roman" w:cs="Times New Roman"/>
          <w:sz w:val="24"/>
          <w:szCs w:val="24"/>
          <w:u w:val="single"/>
        </w:rPr>
        <w:t xml:space="preserve"> Р е ш е н и е.</w:t>
      </w:r>
      <w:r w:rsidRPr="009972F2">
        <w:rPr>
          <w:rFonts w:ascii="Times New Roman" w:hAnsi="Times New Roman" w:cs="Times New Roman"/>
          <w:sz w:val="24"/>
          <w:szCs w:val="24"/>
        </w:rPr>
        <w:t xml:space="preserve"> Проходя через широкую грань, лучи не изменяют своего направления, так как угол падения равен нулю. На узкой грани АВ лучи полностью отражаются, так как угол падения равен 45° и, следовательно, больше предельного угла полного отражения для стекла, равного 42°. После полного отражения от левой грани лучи падают на правую грань, снова полностью отражаются и выходят из призмы по направлению, перпендикулярному широкой грани. Таким образом, направление пучка света изменяется на 180°. Такой ход лучей используется, например, в призматических биноклях.</w:t>
      </w:r>
    </w:p>
    <w:p w:rsidR="00255002" w:rsidRPr="009972F2" w:rsidRDefault="00255002" w:rsidP="00255002">
      <w:pPr>
        <w:spacing w:after="0" w:line="240" w:lineRule="auto"/>
        <w:ind w:firstLine="360"/>
        <w:jc w:val="both"/>
        <w:rPr>
          <w:rFonts w:ascii="Times New Roman" w:hAnsi="Times New Roman" w:cs="Times New Roman"/>
          <w:sz w:val="24"/>
          <w:szCs w:val="24"/>
        </w:rPr>
      </w:pPr>
    </w:p>
    <w:p w:rsidR="00402C80" w:rsidRPr="00255002" w:rsidRDefault="00255002" w:rsidP="00255002">
      <w:pPr>
        <w:spacing w:after="0" w:line="240" w:lineRule="auto"/>
        <w:ind w:firstLine="709"/>
        <w:jc w:val="both"/>
        <w:rPr>
          <w:rFonts w:ascii="Times New Roman" w:hAnsi="Times New Roman" w:cs="Times New Roman"/>
          <w:sz w:val="24"/>
          <w:szCs w:val="24"/>
        </w:rPr>
      </w:pPr>
      <w:r w:rsidRPr="00255002">
        <w:rPr>
          <w:rFonts w:ascii="Times New Roman" w:hAnsi="Times New Roman" w:cs="Times New Roman"/>
          <w:sz w:val="24"/>
          <w:szCs w:val="24"/>
        </w:rPr>
        <w:t xml:space="preserve">4. </w:t>
      </w:r>
      <w:r w:rsidR="00402C80" w:rsidRPr="00255002">
        <w:rPr>
          <w:rFonts w:ascii="Times New Roman" w:hAnsi="Times New Roman" w:cs="Times New Roman"/>
          <w:sz w:val="24"/>
          <w:szCs w:val="24"/>
        </w:rPr>
        <w:t>На рисунке показано расположение главной оптической оси MN линзы, светящейся точки S и ее изображения S</w:t>
      </w:r>
      <w:r w:rsidR="00402C80" w:rsidRPr="00255002">
        <w:rPr>
          <w:rFonts w:ascii="Times New Roman" w:hAnsi="Times New Roman" w:cs="Times New Roman"/>
          <w:sz w:val="24"/>
          <w:szCs w:val="24"/>
          <w:vertAlign w:val="subscript"/>
        </w:rPr>
        <w:t>1</w:t>
      </w:r>
      <w:r w:rsidR="00402C80" w:rsidRPr="00255002">
        <w:rPr>
          <w:rFonts w:ascii="Times New Roman" w:hAnsi="Times New Roman" w:cs="Times New Roman"/>
          <w:sz w:val="24"/>
          <w:szCs w:val="24"/>
        </w:rPr>
        <w:t xml:space="preserve">. Найдите построением оптический центр линзы и ее фокусы. Определите, собирающей или рассеивающей является эта линза, действительным или мнимым является изображение. </w:t>
      </w:r>
    </w:p>
    <w:p w:rsidR="00190AD5" w:rsidRPr="009972F2" w:rsidRDefault="00190AD5" w:rsidP="009972F2">
      <w:pPr>
        <w:tabs>
          <w:tab w:val="num" w:pos="360"/>
        </w:tabs>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1515168" cy="1190489"/>
            <wp:effectExtent l="0" t="0" r="8890" b="0"/>
            <wp:docPr id="28" name="Рисунок 28" descr="http://class-fizika.ru/images/10_11_class/11-7/7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lass-fizika.ru/images/10_11_class/11-7/74.1-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1910" cy="1211501"/>
                    </a:xfrm>
                    <a:prstGeom prst="rect">
                      <a:avLst/>
                    </a:prstGeom>
                    <a:noFill/>
                    <a:ln>
                      <a:noFill/>
                    </a:ln>
                  </pic:spPr>
                </pic:pic>
              </a:graphicData>
            </a:graphic>
          </wp:inline>
        </w:drawing>
      </w:r>
    </w:p>
    <w:p w:rsidR="00190AD5" w:rsidRPr="009972F2" w:rsidRDefault="00402C80" w:rsidP="009972F2">
      <w:pPr>
        <w:pStyle w:val="a7"/>
        <w:tabs>
          <w:tab w:val="num" w:pos="360"/>
        </w:tabs>
        <w:spacing w:after="0" w:line="240" w:lineRule="auto"/>
        <w:ind w:left="284"/>
        <w:contextualSpacing w:val="0"/>
        <w:jc w:val="both"/>
        <w:rPr>
          <w:rFonts w:ascii="Times New Roman" w:hAnsi="Times New Roman" w:cs="Times New Roman"/>
          <w:sz w:val="24"/>
          <w:szCs w:val="24"/>
        </w:rPr>
      </w:pPr>
      <w:r w:rsidRPr="00255002">
        <w:rPr>
          <w:rFonts w:ascii="Times New Roman" w:hAnsi="Times New Roman" w:cs="Times New Roman"/>
          <w:sz w:val="24"/>
          <w:szCs w:val="24"/>
          <w:u w:val="single"/>
        </w:rPr>
        <w:t>Р е ш е н и е.</w:t>
      </w:r>
      <w:r w:rsidRPr="009972F2">
        <w:rPr>
          <w:rFonts w:ascii="Times New Roman" w:hAnsi="Times New Roman" w:cs="Times New Roman"/>
          <w:sz w:val="24"/>
          <w:szCs w:val="24"/>
        </w:rPr>
        <w:t xml:space="preserve"> Луч, проходящий через оптический центр линзы, не отклоняется от своего направления. Поэтому оптический центр О совпадает с точкой пересечения прямых SS</w:t>
      </w:r>
      <w:r w:rsidRPr="009972F2">
        <w:rPr>
          <w:rFonts w:ascii="Times New Roman" w:hAnsi="Times New Roman" w:cs="Times New Roman"/>
          <w:sz w:val="24"/>
          <w:szCs w:val="24"/>
          <w:vertAlign w:val="subscript"/>
        </w:rPr>
        <w:t>1</w:t>
      </w:r>
      <w:r w:rsidRPr="009972F2">
        <w:rPr>
          <w:rFonts w:ascii="Times New Roman" w:hAnsi="Times New Roman" w:cs="Times New Roman"/>
          <w:sz w:val="24"/>
          <w:szCs w:val="24"/>
        </w:rPr>
        <w:t xml:space="preserve"> и MN.</w:t>
      </w:r>
    </w:p>
    <w:p w:rsidR="00190AD5" w:rsidRPr="009972F2" w:rsidRDefault="00190AD5" w:rsidP="009972F2">
      <w:pPr>
        <w:pStyle w:val="a7"/>
        <w:tabs>
          <w:tab w:val="num" w:pos="360"/>
        </w:tabs>
        <w:spacing w:after="0" w:line="240" w:lineRule="auto"/>
        <w:ind w:left="284"/>
        <w:contextualSpacing w:val="0"/>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1516435" cy="1209675"/>
            <wp:effectExtent l="0" t="0" r="7620" b="0"/>
            <wp:docPr id="29" name="Рисунок 29" descr="http://class-fizika.ru/images/10_11_class/11-7/7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lass-fizika.ru/images/10_11_class/11-7/74.1-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39396" cy="1227991"/>
                    </a:xfrm>
                    <a:prstGeom prst="rect">
                      <a:avLst/>
                    </a:prstGeom>
                    <a:noFill/>
                    <a:ln>
                      <a:noFill/>
                    </a:ln>
                  </pic:spPr>
                </pic:pic>
              </a:graphicData>
            </a:graphic>
          </wp:inline>
        </w:drawing>
      </w:r>
    </w:p>
    <w:p w:rsidR="00190AD5" w:rsidRPr="009972F2" w:rsidRDefault="00190AD5" w:rsidP="009972F2">
      <w:pPr>
        <w:pStyle w:val="a7"/>
        <w:tabs>
          <w:tab w:val="num" w:pos="360"/>
        </w:tabs>
        <w:spacing w:after="0" w:line="240" w:lineRule="auto"/>
        <w:ind w:left="284"/>
        <w:contextualSpacing w:val="0"/>
        <w:jc w:val="both"/>
        <w:rPr>
          <w:rFonts w:ascii="Times New Roman" w:hAnsi="Times New Roman" w:cs="Times New Roman"/>
          <w:sz w:val="24"/>
          <w:szCs w:val="24"/>
        </w:rPr>
      </w:pPr>
    </w:p>
    <w:p w:rsidR="00190AD5" w:rsidRPr="009972F2" w:rsidRDefault="00402C80" w:rsidP="009972F2">
      <w:pPr>
        <w:pStyle w:val="a7"/>
        <w:tabs>
          <w:tab w:val="num" w:pos="360"/>
        </w:tabs>
        <w:spacing w:after="0" w:line="240" w:lineRule="auto"/>
        <w:ind w:left="284"/>
        <w:contextualSpacing w:val="0"/>
        <w:jc w:val="both"/>
        <w:rPr>
          <w:rFonts w:ascii="Times New Roman" w:hAnsi="Times New Roman" w:cs="Times New Roman"/>
          <w:sz w:val="24"/>
          <w:szCs w:val="24"/>
        </w:rPr>
      </w:pPr>
      <w:r w:rsidRPr="009972F2">
        <w:rPr>
          <w:rFonts w:ascii="Times New Roman" w:hAnsi="Times New Roman" w:cs="Times New Roman"/>
          <w:sz w:val="24"/>
          <w:szCs w:val="24"/>
        </w:rPr>
        <w:t xml:space="preserve"> Проведем луч SK, параллельный главной оптической оси. Преломленный луч KS</w:t>
      </w:r>
      <w:r w:rsidRPr="009972F2">
        <w:rPr>
          <w:rFonts w:ascii="Times New Roman" w:hAnsi="Times New Roman" w:cs="Times New Roman"/>
          <w:sz w:val="24"/>
          <w:szCs w:val="24"/>
          <w:vertAlign w:val="subscript"/>
        </w:rPr>
        <w:t>1</w:t>
      </w:r>
      <w:r w:rsidRPr="009972F2">
        <w:rPr>
          <w:rFonts w:ascii="Times New Roman" w:hAnsi="Times New Roman" w:cs="Times New Roman"/>
          <w:sz w:val="24"/>
          <w:szCs w:val="24"/>
        </w:rPr>
        <w:t xml:space="preserve"> пройдет через фокус. Зная, что луч, падающий на линзу через фокус, после преломления идет параллельно главной оптической оси, находим другой фокус. Линза является собирающей, а изображение — действительным.</w:t>
      </w:r>
    </w:p>
    <w:p w:rsidR="00255002" w:rsidRDefault="00255002" w:rsidP="00255002">
      <w:pPr>
        <w:pStyle w:val="a7"/>
        <w:spacing w:after="0" w:line="240" w:lineRule="auto"/>
        <w:ind w:left="284"/>
        <w:contextualSpacing w:val="0"/>
        <w:jc w:val="both"/>
        <w:rPr>
          <w:rFonts w:ascii="Times New Roman" w:hAnsi="Times New Roman" w:cs="Times New Roman"/>
          <w:sz w:val="24"/>
          <w:szCs w:val="24"/>
        </w:rPr>
      </w:pPr>
    </w:p>
    <w:p w:rsidR="00190AD5" w:rsidRPr="00255002" w:rsidRDefault="00255002" w:rsidP="00255002">
      <w:pPr>
        <w:tabs>
          <w:tab w:val="num" w:pos="-5954"/>
        </w:tabs>
        <w:spacing w:after="0" w:line="240" w:lineRule="auto"/>
        <w:ind w:firstLine="709"/>
        <w:jc w:val="both"/>
        <w:rPr>
          <w:rFonts w:ascii="Times New Roman" w:hAnsi="Times New Roman" w:cs="Times New Roman"/>
          <w:sz w:val="24"/>
          <w:szCs w:val="24"/>
        </w:rPr>
      </w:pPr>
      <w:r w:rsidRPr="00255002">
        <w:rPr>
          <w:rFonts w:ascii="Times New Roman" w:hAnsi="Times New Roman" w:cs="Times New Roman"/>
          <w:sz w:val="24"/>
          <w:szCs w:val="24"/>
        </w:rPr>
        <w:t xml:space="preserve">5. </w:t>
      </w:r>
      <w:r w:rsidR="00402C80" w:rsidRPr="00255002">
        <w:rPr>
          <w:rFonts w:ascii="Times New Roman" w:hAnsi="Times New Roman" w:cs="Times New Roman"/>
          <w:sz w:val="24"/>
          <w:szCs w:val="24"/>
        </w:rPr>
        <w:t>Изображение предмета имеет высоту Н = 2 см. Какое фокусное расстояние F должна иметь линза, расположенная на расстоянии ƒ = 4 м от экрана, чтобы изображение данного предмета на экране имело высоту h = 1м?</w:t>
      </w:r>
    </w:p>
    <w:p w:rsidR="00190AD5" w:rsidRPr="009972F2" w:rsidRDefault="00190AD5" w:rsidP="009972F2">
      <w:pPr>
        <w:pStyle w:val="a7"/>
        <w:tabs>
          <w:tab w:val="num" w:pos="360"/>
        </w:tabs>
        <w:spacing w:after="0" w:line="240" w:lineRule="auto"/>
        <w:ind w:left="284"/>
        <w:contextualSpacing w:val="0"/>
        <w:jc w:val="both"/>
        <w:rPr>
          <w:rFonts w:ascii="Times New Roman" w:hAnsi="Times New Roman" w:cs="Times New Roman"/>
          <w:sz w:val="24"/>
          <w:szCs w:val="24"/>
        </w:rPr>
      </w:pPr>
    </w:p>
    <w:p w:rsidR="00190AD5" w:rsidRPr="009972F2" w:rsidRDefault="00402C80" w:rsidP="009972F2">
      <w:pPr>
        <w:pStyle w:val="a7"/>
        <w:tabs>
          <w:tab w:val="num" w:pos="360"/>
        </w:tabs>
        <w:spacing w:after="0" w:line="240" w:lineRule="auto"/>
        <w:ind w:left="284"/>
        <w:contextualSpacing w:val="0"/>
        <w:jc w:val="both"/>
        <w:rPr>
          <w:rFonts w:ascii="Times New Roman" w:hAnsi="Times New Roman" w:cs="Times New Roman"/>
          <w:sz w:val="24"/>
          <w:szCs w:val="24"/>
        </w:rPr>
      </w:pPr>
      <w:r w:rsidRPr="009972F2">
        <w:rPr>
          <w:rFonts w:ascii="Times New Roman" w:hAnsi="Times New Roman" w:cs="Times New Roman"/>
          <w:sz w:val="24"/>
          <w:szCs w:val="24"/>
        </w:rPr>
        <w:t xml:space="preserve"> </w:t>
      </w:r>
      <w:r w:rsidRPr="00255002">
        <w:rPr>
          <w:rFonts w:ascii="Times New Roman" w:hAnsi="Times New Roman" w:cs="Times New Roman"/>
          <w:sz w:val="24"/>
          <w:szCs w:val="24"/>
          <w:u w:val="single"/>
        </w:rPr>
        <w:t>Р е ш е н и е.</w:t>
      </w:r>
      <w:r w:rsidRPr="009972F2">
        <w:rPr>
          <w:rFonts w:ascii="Times New Roman" w:hAnsi="Times New Roman" w:cs="Times New Roman"/>
          <w:sz w:val="24"/>
          <w:szCs w:val="24"/>
        </w:rPr>
        <w:t xml:space="preserve"> Из формулы линзы </w:t>
      </w:r>
      <w:r w:rsidR="00190AD5" w:rsidRPr="009972F2">
        <w:rPr>
          <w:rFonts w:ascii="Times New Roman" w:hAnsi="Times New Roman" w:cs="Times New Roman"/>
          <w:noProof/>
          <w:sz w:val="24"/>
          <w:szCs w:val="24"/>
          <w:lang w:eastAsia="ru-RU"/>
        </w:rPr>
        <w:drawing>
          <wp:inline distT="0" distB="0" distL="0" distR="0">
            <wp:extent cx="1054735" cy="475615"/>
            <wp:effectExtent l="0" t="0" r="0" b="63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4735" cy="475615"/>
                    </a:xfrm>
                    <a:prstGeom prst="rect">
                      <a:avLst/>
                    </a:prstGeom>
                    <a:noFill/>
                  </pic:spPr>
                </pic:pic>
              </a:graphicData>
            </a:graphic>
          </wp:inline>
        </w:drawing>
      </w:r>
    </w:p>
    <w:p w:rsidR="00190AD5" w:rsidRPr="009972F2" w:rsidRDefault="00190AD5" w:rsidP="009972F2">
      <w:pPr>
        <w:pStyle w:val="a7"/>
        <w:tabs>
          <w:tab w:val="num" w:pos="360"/>
        </w:tabs>
        <w:spacing w:after="0" w:line="240" w:lineRule="auto"/>
        <w:ind w:left="284"/>
        <w:contextualSpacing w:val="0"/>
        <w:jc w:val="both"/>
        <w:rPr>
          <w:rFonts w:ascii="Times New Roman" w:hAnsi="Times New Roman" w:cs="Times New Roman"/>
          <w:sz w:val="24"/>
          <w:szCs w:val="24"/>
        </w:rPr>
      </w:pPr>
    </w:p>
    <w:p w:rsidR="00190AD5" w:rsidRPr="009972F2" w:rsidRDefault="00402C80" w:rsidP="009972F2">
      <w:pPr>
        <w:pStyle w:val="a7"/>
        <w:tabs>
          <w:tab w:val="num" w:pos="360"/>
        </w:tabs>
        <w:spacing w:after="0" w:line="240" w:lineRule="auto"/>
        <w:ind w:left="284"/>
        <w:contextualSpacing w:val="0"/>
        <w:jc w:val="both"/>
        <w:rPr>
          <w:rFonts w:ascii="Times New Roman" w:hAnsi="Times New Roman" w:cs="Times New Roman"/>
          <w:sz w:val="24"/>
          <w:szCs w:val="24"/>
        </w:rPr>
      </w:pPr>
      <w:r w:rsidRPr="009972F2">
        <w:rPr>
          <w:rFonts w:ascii="Times New Roman" w:hAnsi="Times New Roman" w:cs="Times New Roman"/>
          <w:sz w:val="24"/>
          <w:szCs w:val="24"/>
        </w:rPr>
        <w:lastRenderedPageBreak/>
        <w:t xml:space="preserve">находим фокусное расстояние: </w:t>
      </w:r>
      <w:r w:rsidR="00F71905" w:rsidRPr="009972F2">
        <w:rPr>
          <w:rFonts w:ascii="Times New Roman" w:hAnsi="Times New Roman" w:cs="Times New Roman"/>
          <w:noProof/>
          <w:sz w:val="24"/>
          <w:szCs w:val="24"/>
          <w:lang w:eastAsia="ru-RU"/>
        </w:rPr>
        <w:drawing>
          <wp:inline distT="0" distB="0" distL="0" distR="0">
            <wp:extent cx="969645" cy="475615"/>
            <wp:effectExtent l="0" t="0" r="1905" b="63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69645" cy="475615"/>
                    </a:xfrm>
                    <a:prstGeom prst="rect">
                      <a:avLst/>
                    </a:prstGeom>
                    <a:noFill/>
                  </pic:spPr>
                </pic:pic>
              </a:graphicData>
            </a:graphic>
          </wp:inline>
        </w:drawing>
      </w:r>
    </w:p>
    <w:p w:rsidR="00402C80" w:rsidRPr="009972F2" w:rsidRDefault="00402C80" w:rsidP="009972F2">
      <w:pPr>
        <w:pStyle w:val="a7"/>
        <w:tabs>
          <w:tab w:val="num" w:pos="360"/>
        </w:tabs>
        <w:spacing w:after="0" w:line="240" w:lineRule="auto"/>
        <w:ind w:left="284"/>
        <w:contextualSpacing w:val="0"/>
        <w:jc w:val="both"/>
        <w:rPr>
          <w:rFonts w:ascii="Times New Roman" w:hAnsi="Times New Roman" w:cs="Times New Roman"/>
          <w:sz w:val="24"/>
          <w:szCs w:val="24"/>
        </w:rPr>
      </w:pPr>
      <w:r w:rsidRPr="009972F2">
        <w:rPr>
          <w:rFonts w:ascii="Times New Roman" w:hAnsi="Times New Roman" w:cs="Times New Roman"/>
          <w:sz w:val="24"/>
          <w:szCs w:val="24"/>
        </w:rPr>
        <w:t xml:space="preserve">Увеличение линзы можно выразить так: </w:t>
      </w:r>
      <w:r w:rsidR="00F71905" w:rsidRPr="009972F2">
        <w:rPr>
          <w:rFonts w:ascii="Times New Roman" w:hAnsi="Times New Roman" w:cs="Times New Roman"/>
          <w:noProof/>
          <w:sz w:val="24"/>
          <w:szCs w:val="24"/>
          <w:lang w:eastAsia="ru-RU"/>
        </w:rPr>
        <w:drawing>
          <wp:inline distT="0" distB="0" distL="0" distR="0">
            <wp:extent cx="3228975" cy="1685925"/>
            <wp:effectExtent l="0" t="0" r="9525" b="9525"/>
            <wp:docPr id="35" name="Рисунок 35" descr="http://class-fizika.ru/images/10_11_class/11-7/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lass-fizika.ru/images/10_11_class/11-7/74.4.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28975" cy="1685925"/>
                    </a:xfrm>
                    <a:prstGeom prst="rect">
                      <a:avLst/>
                    </a:prstGeom>
                    <a:noFill/>
                    <a:ln>
                      <a:noFill/>
                    </a:ln>
                  </pic:spPr>
                </pic:pic>
              </a:graphicData>
            </a:graphic>
          </wp:inline>
        </w:drawing>
      </w:r>
    </w:p>
    <w:p w:rsidR="00F71905" w:rsidRPr="009972F2" w:rsidRDefault="00F71905" w:rsidP="009972F2">
      <w:pPr>
        <w:pStyle w:val="a7"/>
        <w:tabs>
          <w:tab w:val="num" w:pos="360"/>
        </w:tabs>
        <w:spacing w:after="0" w:line="240" w:lineRule="auto"/>
        <w:ind w:left="284"/>
        <w:contextualSpacing w:val="0"/>
        <w:jc w:val="both"/>
        <w:rPr>
          <w:rFonts w:ascii="Times New Roman" w:hAnsi="Times New Roman" w:cs="Times New Roman"/>
          <w:sz w:val="24"/>
          <w:szCs w:val="24"/>
        </w:rPr>
      </w:pPr>
    </w:p>
    <w:p w:rsidR="00411067" w:rsidRPr="009972F2" w:rsidRDefault="00411067" w:rsidP="009972F2">
      <w:pPr>
        <w:tabs>
          <w:tab w:val="num" w:pos="360"/>
        </w:tabs>
        <w:spacing w:after="0" w:line="240" w:lineRule="auto"/>
        <w:ind w:left="284"/>
        <w:rPr>
          <w:rFonts w:ascii="Times New Roman" w:hAnsi="Times New Roman" w:cs="Times New Roman"/>
          <w:sz w:val="24"/>
          <w:szCs w:val="24"/>
        </w:rPr>
      </w:pPr>
    </w:p>
    <w:p w:rsidR="00592D50" w:rsidRPr="009972F2" w:rsidRDefault="00592D50" w:rsidP="009972F2">
      <w:pPr>
        <w:tabs>
          <w:tab w:val="num" w:pos="360"/>
        </w:tabs>
        <w:spacing w:after="0" w:line="240" w:lineRule="auto"/>
        <w:ind w:left="284"/>
        <w:rPr>
          <w:rFonts w:ascii="Times New Roman" w:hAnsi="Times New Roman" w:cs="Times New Roman"/>
          <w:sz w:val="24"/>
          <w:szCs w:val="24"/>
        </w:rPr>
      </w:pPr>
    </w:p>
    <w:p w:rsidR="00592D50" w:rsidRPr="009972F2" w:rsidRDefault="00592D50" w:rsidP="009972F2">
      <w:pPr>
        <w:spacing w:after="0" w:line="240" w:lineRule="auto"/>
        <w:rPr>
          <w:rFonts w:ascii="Times New Roman" w:hAnsi="Times New Roman" w:cs="Times New Roman"/>
          <w:sz w:val="24"/>
          <w:szCs w:val="24"/>
        </w:rPr>
      </w:pPr>
    </w:p>
    <w:p w:rsidR="00592D50" w:rsidRPr="00255002" w:rsidRDefault="00255002" w:rsidP="00255002">
      <w:pPr>
        <w:spacing w:after="0" w:line="240" w:lineRule="auto"/>
        <w:jc w:val="center"/>
        <w:rPr>
          <w:rFonts w:ascii="Times New Roman" w:hAnsi="Times New Roman" w:cs="Times New Roman"/>
          <w:b/>
          <w:sz w:val="24"/>
          <w:szCs w:val="24"/>
        </w:rPr>
      </w:pPr>
      <w:r w:rsidRPr="00255002">
        <w:rPr>
          <w:rFonts w:ascii="Times New Roman" w:hAnsi="Times New Roman" w:cs="Times New Roman"/>
          <w:b/>
          <w:sz w:val="24"/>
          <w:szCs w:val="24"/>
        </w:rPr>
        <w:t>ЗАДАЧИ ДЛЯ САМОСТОЯТЕЛЬНОГО РЕШЕНИЯ</w:t>
      </w:r>
    </w:p>
    <w:p w:rsidR="00255002" w:rsidRDefault="00255002" w:rsidP="00255002">
      <w:pPr>
        <w:pStyle w:val="Default"/>
        <w:ind w:firstLine="709"/>
      </w:pPr>
    </w:p>
    <w:p w:rsidR="00592D50" w:rsidRPr="009972F2" w:rsidRDefault="00592D50" w:rsidP="00255002">
      <w:pPr>
        <w:pStyle w:val="Default"/>
        <w:ind w:firstLine="709"/>
      </w:pPr>
      <w:r w:rsidRPr="009972F2">
        <w:t xml:space="preserve">1.Высота Солнца над горизонтом составляет угол α. Под каким углом β к горизонту следует расположить плоское зеркало для того, чтобы осветить солнечными лучами дно наклонной штольни, образующей угол 60° с горизонтом? </w:t>
      </w:r>
    </w:p>
    <w:p w:rsidR="00592D50" w:rsidRPr="009972F2" w:rsidRDefault="00592D50"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1905000" cy="146932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13322" cy="1475745"/>
                    </a:xfrm>
                    <a:prstGeom prst="rect">
                      <a:avLst/>
                    </a:prstGeom>
                    <a:noFill/>
                    <a:ln>
                      <a:noFill/>
                    </a:ln>
                  </pic:spPr>
                </pic:pic>
              </a:graphicData>
            </a:graphic>
          </wp:inline>
        </w:drawing>
      </w:r>
    </w:p>
    <w:p w:rsidR="00411067" w:rsidRPr="009972F2" w:rsidRDefault="00411067" w:rsidP="009972F2">
      <w:pPr>
        <w:spacing w:after="0" w:line="240" w:lineRule="auto"/>
        <w:jc w:val="center"/>
        <w:rPr>
          <w:rFonts w:ascii="Times New Roman" w:hAnsi="Times New Roman" w:cs="Times New Roman"/>
          <w:sz w:val="24"/>
          <w:szCs w:val="24"/>
        </w:rPr>
      </w:pPr>
    </w:p>
    <w:p w:rsidR="00255002" w:rsidRDefault="00255002" w:rsidP="009972F2">
      <w:pPr>
        <w:pStyle w:val="Default"/>
        <w:jc w:val="both"/>
      </w:pPr>
    </w:p>
    <w:p w:rsidR="00411067" w:rsidRPr="009972F2" w:rsidRDefault="00411067" w:rsidP="00255002">
      <w:pPr>
        <w:pStyle w:val="Default"/>
        <w:ind w:firstLine="709"/>
        <w:jc w:val="both"/>
      </w:pPr>
      <w:r w:rsidRPr="009972F2">
        <w:t xml:space="preserve">2. На лабораторном штативе закреплены две лазерные указки, одна из них на высоте </w:t>
      </w:r>
      <w:r w:rsidRPr="009972F2">
        <w:rPr>
          <w:i/>
          <w:iCs/>
        </w:rPr>
        <w:t>h</w:t>
      </w:r>
      <w:r w:rsidRPr="009972F2">
        <w:rPr>
          <w:vertAlign w:val="subscript"/>
        </w:rPr>
        <w:t>1</w:t>
      </w:r>
      <w:r w:rsidRPr="009972F2">
        <w:t xml:space="preserve"> = 25 см, а вторая − на высоте </w:t>
      </w:r>
      <w:r w:rsidRPr="009972F2">
        <w:rPr>
          <w:i/>
          <w:iCs/>
        </w:rPr>
        <w:t>h</w:t>
      </w:r>
      <w:r w:rsidRPr="009972F2">
        <w:rPr>
          <w:vertAlign w:val="subscript"/>
        </w:rPr>
        <w:t xml:space="preserve">2 </w:t>
      </w:r>
      <w:r w:rsidRPr="009972F2">
        <w:t xml:space="preserve">= 37 см от уровня стола. Лучи света от указок направлены на маленькое плоское зеркало, лежащее плашмя на столе на расстоянии </w:t>
      </w:r>
      <w:r w:rsidRPr="009972F2">
        <w:rPr>
          <w:i/>
          <w:iCs/>
        </w:rPr>
        <w:t xml:space="preserve">l </w:t>
      </w:r>
      <w:r w:rsidRPr="009972F2">
        <w:t xml:space="preserve">= 60 см от стены. Найдите расстояние </w:t>
      </w:r>
      <w:r w:rsidRPr="009972F2">
        <w:rPr>
          <w:i/>
          <w:iCs/>
        </w:rPr>
        <w:t xml:space="preserve">d </w:t>
      </w:r>
      <w:r w:rsidRPr="009972F2">
        <w:t xml:space="preserve">между двумя световыми пятнами, образованными светом от лазерных указок на стене, если расстояние от штатива до стены равно </w:t>
      </w:r>
      <w:r w:rsidRPr="009972F2">
        <w:rPr>
          <w:i/>
          <w:iCs/>
        </w:rPr>
        <w:t xml:space="preserve">L </w:t>
      </w:r>
      <w:r w:rsidRPr="009972F2">
        <w:t xml:space="preserve">= 1 м. Считайте, что лазерные указки и зеркало расположены в одной вертикальной плоскости, перпендикулярной стене. </w:t>
      </w:r>
    </w:p>
    <w:p w:rsidR="00411067" w:rsidRPr="009972F2" w:rsidRDefault="00411067" w:rsidP="009972F2">
      <w:pPr>
        <w:pStyle w:val="Default"/>
        <w:jc w:val="both"/>
      </w:pPr>
    </w:p>
    <w:p w:rsidR="00411067" w:rsidRPr="009972F2" w:rsidRDefault="00411067" w:rsidP="009972F2">
      <w:pPr>
        <w:pStyle w:val="Default"/>
        <w:jc w:val="center"/>
        <w:rPr>
          <w:color w:val="auto"/>
        </w:rPr>
      </w:pPr>
      <w:r w:rsidRPr="009972F2">
        <w:rPr>
          <w:noProof/>
          <w:color w:val="auto"/>
          <w:lang w:eastAsia="ru-RU"/>
        </w:rPr>
        <w:drawing>
          <wp:inline distT="0" distB="0" distL="0" distR="0">
            <wp:extent cx="3505200" cy="1383427"/>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7090" cy="1392066"/>
                    </a:xfrm>
                    <a:prstGeom prst="rect">
                      <a:avLst/>
                    </a:prstGeom>
                    <a:noFill/>
                    <a:ln>
                      <a:noFill/>
                    </a:ln>
                  </pic:spPr>
                </pic:pic>
              </a:graphicData>
            </a:graphic>
          </wp:inline>
        </w:drawing>
      </w:r>
    </w:p>
    <w:p w:rsidR="004976B1" w:rsidRPr="009972F2" w:rsidRDefault="004976B1" w:rsidP="009972F2">
      <w:pPr>
        <w:pStyle w:val="Default"/>
        <w:rPr>
          <w:color w:val="auto"/>
        </w:rPr>
      </w:pPr>
    </w:p>
    <w:p w:rsidR="004976B1" w:rsidRPr="009972F2" w:rsidRDefault="004976B1" w:rsidP="00255002">
      <w:pPr>
        <w:pStyle w:val="Default"/>
        <w:ind w:firstLine="709"/>
        <w:jc w:val="both"/>
      </w:pPr>
      <w:r w:rsidRPr="009972F2">
        <w:t xml:space="preserve">3.На расстоянии </w:t>
      </w:r>
      <w:r w:rsidRPr="009972F2">
        <w:rPr>
          <w:i/>
          <w:iCs/>
        </w:rPr>
        <w:t xml:space="preserve">a </w:t>
      </w:r>
      <w:r w:rsidRPr="009972F2">
        <w:t xml:space="preserve">= 20 см от собирающей линзы с фокусным расстоянием </w:t>
      </w:r>
      <w:r w:rsidRPr="009972F2">
        <w:rPr>
          <w:i/>
          <w:iCs/>
        </w:rPr>
        <w:t>F</w:t>
      </w:r>
      <w:r w:rsidRPr="009972F2">
        <w:t xml:space="preserve">1 = 10 см на её главной оптической оси находится точечный источник света. По другую сторону </w:t>
      </w:r>
      <w:r w:rsidRPr="009972F2">
        <w:lastRenderedPageBreak/>
        <w:t xml:space="preserve">линзы на расстоянии </w:t>
      </w:r>
      <w:r w:rsidRPr="009972F2">
        <w:rPr>
          <w:i/>
          <w:iCs/>
        </w:rPr>
        <w:t xml:space="preserve">l </w:t>
      </w:r>
      <w:r w:rsidRPr="009972F2">
        <w:t xml:space="preserve">= 10 см расположена рассеивающая линза, причем главные оптические оси обеих линз совпадают. Определите модуль фокусного расстояния рассеивающей линзы </w:t>
      </w:r>
      <w:r w:rsidRPr="009972F2">
        <w:rPr>
          <w:i/>
          <w:iCs/>
        </w:rPr>
        <w:t>F</w:t>
      </w:r>
      <w:r w:rsidRPr="009972F2">
        <w:t xml:space="preserve">2, если известно, что из неё выходит параллельный пучок света. </w:t>
      </w:r>
    </w:p>
    <w:p w:rsidR="00411067" w:rsidRPr="009972F2" w:rsidRDefault="004976B1" w:rsidP="009972F2">
      <w:pPr>
        <w:spacing w:after="0" w:line="240" w:lineRule="auto"/>
        <w:jc w:val="center"/>
        <w:rPr>
          <w:rFonts w:ascii="Times New Roman" w:hAnsi="Times New Roman" w:cs="Times New Roman"/>
          <w:sz w:val="24"/>
          <w:szCs w:val="24"/>
        </w:rPr>
      </w:pPr>
      <w:r w:rsidRPr="009972F2">
        <w:rPr>
          <w:rFonts w:ascii="Times New Roman" w:hAnsi="Times New Roman" w:cs="Times New Roman"/>
          <w:noProof/>
          <w:sz w:val="24"/>
          <w:szCs w:val="24"/>
          <w:lang w:eastAsia="ru-RU"/>
        </w:rPr>
        <w:drawing>
          <wp:inline distT="0" distB="0" distL="0" distR="0">
            <wp:extent cx="2314575" cy="12573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14575" cy="1257300"/>
                    </a:xfrm>
                    <a:prstGeom prst="rect">
                      <a:avLst/>
                    </a:prstGeom>
                    <a:noFill/>
                    <a:ln>
                      <a:noFill/>
                    </a:ln>
                  </pic:spPr>
                </pic:pic>
              </a:graphicData>
            </a:graphic>
          </wp:inline>
        </w:drawing>
      </w:r>
    </w:p>
    <w:sectPr w:rsidR="00411067" w:rsidRPr="009972F2" w:rsidSect="00C41E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78F" w:rsidRDefault="00DE478F" w:rsidP="00E66108">
      <w:pPr>
        <w:spacing w:after="0" w:line="240" w:lineRule="auto"/>
      </w:pPr>
      <w:r>
        <w:separator/>
      </w:r>
    </w:p>
  </w:endnote>
  <w:endnote w:type="continuationSeparator" w:id="0">
    <w:p w:rsidR="00DE478F" w:rsidRDefault="00DE478F" w:rsidP="00E6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78F" w:rsidRDefault="00DE478F" w:rsidP="00E66108">
      <w:pPr>
        <w:spacing w:after="0" w:line="240" w:lineRule="auto"/>
      </w:pPr>
      <w:r>
        <w:separator/>
      </w:r>
    </w:p>
  </w:footnote>
  <w:footnote w:type="continuationSeparator" w:id="0">
    <w:p w:rsidR="00DE478F" w:rsidRDefault="00DE478F" w:rsidP="00E66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191C"/>
    <w:multiLevelType w:val="multilevel"/>
    <w:tmpl w:val="10747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E769DC"/>
    <w:multiLevelType w:val="multilevel"/>
    <w:tmpl w:val="BEB0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D57B05"/>
    <w:multiLevelType w:val="multilevel"/>
    <w:tmpl w:val="72827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39B"/>
    <w:rsid w:val="00190AD5"/>
    <w:rsid w:val="001B339B"/>
    <w:rsid w:val="00255002"/>
    <w:rsid w:val="0037779D"/>
    <w:rsid w:val="00402C80"/>
    <w:rsid w:val="00411067"/>
    <w:rsid w:val="0041535D"/>
    <w:rsid w:val="00425358"/>
    <w:rsid w:val="004976B1"/>
    <w:rsid w:val="00512D47"/>
    <w:rsid w:val="00592D50"/>
    <w:rsid w:val="00613371"/>
    <w:rsid w:val="006968DC"/>
    <w:rsid w:val="006F1204"/>
    <w:rsid w:val="007E465F"/>
    <w:rsid w:val="009972F2"/>
    <w:rsid w:val="00A36EB8"/>
    <w:rsid w:val="00B52C61"/>
    <w:rsid w:val="00BA67B7"/>
    <w:rsid w:val="00C07EF0"/>
    <w:rsid w:val="00C41E95"/>
    <w:rsid w:val="00DE478F"/>
    <w:rsid w:val="00E66108"/>
    <w:rsid w:val="00F71905"/>
    <w:rsid w:val="00FC72BE"/>
    <w:rsid w:val="00FE3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E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1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6108"/>
  </w:style>
  <w:style w:type="paragraph" w:styleId="a5">
    <w:name w:val="footer"/>
    <w:basedOn w:val="a"/>
    <w:link w:val="a6"/>
    <w:uiPriority w:val="99"/>
    <w:unhideWhenUsed/>
    <w:rsid w:val="00E661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6108"/>
  </w:style>
  <w:style w:type="paragraph" w:customStyle="1" w:styleId="Default">
    <w:name w:val="Default"/>
    <w:rsid w:val="00592D50"/>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402C80"/>
    <w:pPr>
      <w:ind w:left="720"/>
      <w:contextualSpacing/>
    </w:pPr>
  </w:style>
  <w:style w:type="character" w:styleId="a8">
    <w:name w:val="Hyperlink"/>
    <w:basedOn w:val="a0"/>
    <w:uiPriority w:val="99"/>
    <w:unhideWhenUsed/>
    <w:rsid w:val="00190AD5"/>
    <w:rPr>
      <w:color w:val="0563C1" w:themeColor="hyperlink"/>
      <w:u w:val="single"/>
    </w:rPr>
  </w:style>
  <w:style w:type="paragraph" w:styleId="a9">
    <w:name w:val="Balloon Text"/>
    <w:basedOn w:val="a"/>
    <w:link w:val="aa"/>
    <w:uiPriority w:val="99"/>
    <w:semiHidden/>
    <w:unhideWhenUsed/>
    <w:rsid w:val="009972F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972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E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1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6108"/>
  </w:style>
  <w:style w:type="paragraph" w:styleId="a5">
    <w:name w:val="footer"/>
    <w:basedOn w:val="a"/>
    <w:link w:val="a6"/>
    <w:uiPriority w:val="99"/>
    <w:unhideWhenUsed/>
    <w:rsid w:val="00E661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6108"/>
  </w:style>
  <w:style w:type="paragraph" w:customStyle="1" w:styleId="Default">
    <w:name w:val="Default"/>
    <w:rsid w:val="00592D50"/>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402C80"/>
    <w:pPr>
      <w:ind w:left="720"/>
      <w:contextualSpacing/>
    </w:pPr>
  </w:style>
  <w:style w:type="character" w:styleId="a8">
    <w:name w:val="Hyperlink"/>
    <w:basedOn w:val="a0"/>
    <w:uiPriority w:val="99"/>
    <w:unhideWhenUsed/>
    <w:rsid w:val="00190AD5"/>
    <w:rPr>
      <w:color w:val="0563C1" w:themeColor="hyperlink"/>
      <w:u w:val="single"/>
    </w:rPr>
  </w:style>
  <w:style w:type="paragraph" w:styleId="a9">
    <w:name w:val="Balloon Text"/>
    <w:basedOn w:val="a"/>
    <w:link w:val="aa"/>
    <w:uiPriority w:val="99"/>
    <w:semiHidden/>
    <w:unhideWhenUsed/>
    <w:rsid w:val="009972F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97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1918">
      <w:bodyDiv w:val="1"/>
      <w:marLeft w:val="0"/>
      <w:marRight w:val="0"/>
      <w:marTop w:val="0"/>
      <w:marBottom w:val="0"/>
      <w:divBdr>
        <w:top w:val="none" w:sz="0" w:space="0" w:color="auto"/>
        <w:left w:val="none" w:sz="0" w:space="0" w:color="auto"/>
        <w:bottom w:val="none" w:sz="0" w:space="0" w:color="auto"/>
        <w:right w:val="none" w:sz="0" w:space="0" w:color="auto"/>
      </w:divBdr>
    </w:div>
    <w:div w:id="154151645">
      <w:bodyDiv w:val="1"/>
      <w:marLeft w:val="0"/>
      <w:marRight w:val="0"/>
      <w:marTop w:val="0"/>
      <w:marBottom w:val="0"/>
      <w:divBdr>
        <w:top w:val="none" w:sz="0" w:space="0" w:color="auto"/>
        <w:left w:val="none" w:sz="0" w:space="0" w:color="auto"/>
        <w:bottom w:val="none" w:sz="0" w:space="0" w:color="auto"/>
        <w:right w:val="none" w:sz="0" w:space="0" w:color="auto"/>
      </w:divBdr>
      <w:divsChild>
        <w:div w:id="1111703391">
          <w:marLeft w:val="0"/>
          <w:marRight w:val="0"/>
          <w:marTop w:val="60"/>
          <w:marBottom w:val="480"/>
          <w:divBdr>
            <w:top w:val="none" w:sz="0" w:space="0" w:color="auto"/>
            <w:left w:val="none" w:sz="0" w:space="0" w:color="auto"/>
            <w:bottom w:val="none" w:sz="0" w:space="0" w:color="auto"/>
            <w:right w:val="none" w:sz="0" w:space="0" w:color="auto"/>
          </w:divBdr>
        </w:div>
        <w:div w:id="702286785">
          <w:marLeft w:val="0"/>
          <w:marRight w:val="0"/>
          <w:marTop w:val="150"/>
          <w:marBottom w:val="0"/>
          <w:divBdr>
            <w:top w:val="none" w:sz="0" w:space="0" w:color="auto"/>
            <w:left w:val="none" w:sz="0" w:space="0" w:color="auto"/>
            <w:bottom w:val="single" w:sz="12" w:space="11" w:color="F5F5F5"/>
            <w:right w:val="none" w:sz="0" w:space="0" w:color="auto"/>
          </w:divBdr>
        </w:div>
      </w:divsChild>
    </w:div>
    <w:div w:id="583146101">
      <w:bodyDiv w:val="1"/>
      <w:marLeft w:val="0"/>
      <w:marRight w:val="0"/>
      <w:marTop w:val="0"/>
      <w:marBottom w:val="0"/>
      <w:divBdr>
        <w:top w:val="none" w:sz="0" w:space="0" w:color="auto"/>
        <w:left w:val="none" w:sz="0" w:space="0" w:color="auto"/>
        <w:bottom w:val="none" w:sz="0" w:space="0" w:color="auto"/>
        <w:right w:val="none" w:sz="0" w:space="0" w:color="auto"/>
      </w:divBdr>
    </w:div>
    <w:div w:id="1288388830">
      <w:bodyDiv w:val="1"/>
      <w:marLeft w:val="0"/>
      <w:marRight w:val="0"/>
      <w:marTop w:val="0"/>
      <w:marBottom w:val="0"/>
      <w:divBdr>
        <w:top w:val="none" w:sz="0" w:space="0" w:color="auto"/>
        <w:left w:val="none" w:sz="0" w:space="0" w:color="auto"/>
        <w:bottom w:val="none" w:sz="0" w:space="0" w:color="auto"/>
        <w:right w:val="none" w:sz="0" w:space="0" w:color="auto"/>
      </w:divBdr>
      <w:divsChild>
        <w:div w:id="878274044">
          <w:marLeft w:val="0"/>
          <w:marRight w:val="0"/>
          <w:marTop w:val="15"/>
          <w:marBottom w:val="0"/>
          <w:divBdr>
            <w:top w:val="none" w:sz="0" w:space="0" w:color="auto"/>
            <w:left w:val="none" w:sz="0" w:space="0" w:color="auto"/>
            <w:bottom w:val="none" w:sz="0" w:space="0" w:color="auto"/>
            <w:right w:val="none" w:sz="0" w:space="0" w:color="auto"/>
          </w:divBdr>
          <w:divsChild>
            <w:div w:id="476343008">
              <w:marLeft w:val="0"/>
              <w:marRight w:val="0"/>
              <w:marTop w:val="0"/>
              <w:marBottom w:val="0"/>
              <w:divBdr>
                <w:top w:val="none" w:sz="0" w:space="0" w:color="auto"/>
                <w:left w:val="none" w:sz="0" w:space="0" w:color="auto"/>
                <w:bottom w:val="none" w:sz="0" w:space="0" w:color="auto"/>
                <w:right w:val="none" w:sz="0" w:space="0" w:color="auto"/>
              </w:divBdr>
              <w:divsChild>
                <w:div w:id="991451125">
                  <w:marLeft w:val="0"/>
                  <w:marRight w:val="0"/>
                  <w:marTop w:val="0"/>
                  <w:marBottom w:val="0"/>
                  <w:divBdr>
                    <w:top w:val="none" w:sz="0" w:space="0" w:color="auto"/>
                    <w:left w:val="none" w:sz="0" w:space="0" w:color="auto"/>
                    <w:bottom w:val="none" w:sz="0" w:space="0" w:color="auto"/>
                    <w:right w:val="none" w:sz="0" w:space="0" w:color="auto"/>
                  </w:divBdr>
                </w:div>
                <w:div w:id="2122340715">
                  <w:marLeft w:val="0"/>
                  <w:marRight w:val="0"/>
                  <w:marTop w:val="0"/>
                  <w:marBottom w:val="0"/>
                  <w:divBdr>
                    <w:top w:val="none" w:sz="0" w:space="0" w:color="auto"/>
                    <w:left w:val="none" w:sz="0" w:space="0" w:color="auto"/>
                    <w:bottom w:val="none" w:sz="0" w:space="0" w:color="auto"/>
                    <w:right w:val="none" w:sz="0" w:space="0" w:color="auto"/>
                  </w:divBdr>
                </w:div>
                <w:div w:id="1944681805">
                  <w:marLeft w:val="0"/>
                  <w:marRight w:val="0"/>
                  <w:marTop w:val="0"/>
                  <w:marBottom w:val="0"/>
                  <w:divBdr>
                    <w:top w:val="none" w:sz="0" w:space="0" w:color="auto"/>
                    <w:left w:val="none" w:sz="0" w:space="0" w:color="auto"/>
                    <w:bottom w:val="none" w:sz="0" w:space="0" w:color="auto"/>
                    <w:right w:val="none" w:sz="0" w:space="0" w:color="auto"/>
                  </w:divBdr>
                </w:div>
                <w:div w:id="478572523">
                  <w:marLeft w:val="0"/>
                  <w:marRight w:val="0"/>
                  <w:marTop w:val="0"/>
                  <w:marBottom w:val="0"/>
                  <w:divBdr>
                    <w:top w:val="none" w:sz="0" w:space="0" w:color="auto"/>
                    <w:left w:val="none" w:sz="0" w:space="0" w:color="auto"/>
                    <w:bottom w:val="none" w:sz="0" w:space="0" w:color="auto"/>
                    <w:right w:val="none" w:sz="0" w:space="0" w:color="auto"/>
                  </w:divBdr>
                </w:div>
                <w:div w:id="1149246239">
                  <w:marLeft w:val="0"/>
                  <w:marRight w:val="0"/>
                  <w:marTop w:val="0"/>
                  <w:marBottom w:val="0"/>
                  <w:divBdr>
                    <w:top w:val="none" w:sz="0" w:space="0" w:color="auto"/>
                    <w:left w:val="none" w:sz="0" w:space="0" w:color="auto"/>
                    <w:bottom w:val="none" w:sz="0" w:space="0" w:color="auto"/>
                    <w:right w:val="none" w:sz="0" w:space="0" w:color="auto"/>
                  </w:divBdr>
                </w:div>
                <w:div w:id="2011331675">
                  <w:marLeft w:val="0"/>
                  <w:marRight w:val="0"/>
                  <w:marTop w:val="0"/>
                  <w:marBottom w:val="0"/>
                  <w:divBdr>
                    <w:top w:val="none" w:sz="0" w:space="0" w:color="auto"/>
                    <w:left w:val="none" w:sz="0" w:space="0" w:color="auto"/>
                    <w:bottom w:val="none" w:sz="0" w:space="0" w:color="auto"/>
                    <w:right w:val="none" w:sz="0" w:space="0" w:color="auto"/>
                  </w:divBdr>
                </w:div>
                <w:div w:id="1571038505">
                  <w:marLeft w:val="0"/>
                  <w:marRight w:val="0"/>
                  <w:marTop w:val="0"/>
                  <w:marBottom w:val="0"/>
                  <w:divBdr>
                    <w:top w:val="none" w:sz="0" w:space="0" w:color="auto"/>
                    <w:left w:val="none" w:sz="0" w:space="0" w:color="auto"/>
                    <w:bottom w:val="none" w:sz="0" w:space="0" w:color="auto"/>
                    <w:right w:val="none" w:sz="0" w:space="0" w:color="auto"/>
                  </w:divBdr>
                </w:div>
                <w:div w:id="716970563">
                  <w:marLeft w:val="0"/>
                  <w:marRight w:val="0"/>
                  <w:marTop w:val="0"/>
                  <w:marBottom w:val="0"/>
                  <w:divBdr>
                    <w:top w:val="none" w:sz="0" w:space="0" w:color="auto"/>
                    <w:left w:val="none" w:sz="0" w:space="0" w:color="auto"/>
                    <w:bottom w:val="none" w:sz="0" w:space="0" w:color="auto"/>
                    <w:right w:val="none" w:sz="0" w:space="0" w:color="auto"/>
                  </w:divBdr>
                </w:div>
                <w:div w:id="108934873">
                  <w:marLeft w:val="0"/>
                  <w:marRight w:val="0"/>
                  <w:marTop w:val="0"/>
                  <w:marBottom w:val="0"/>
                  <w:divBdr>
                    <w:top w:val="none" w:sz="0" w:space="0" w:color="auto"/>
                    <w:left w:val="none" w:sz="0" w:space="0" w:color="auto"/>
                    <w:bottom w:val="none" w:sz="0" w:space="0" w:color="auto"/>
                    <w:right w:val="none" w:sz="0" w:space="0" w:color="auto"/>
                  </w:divBdr>
                </w:div>
                <w:div w:id="943414733">
                  <w:marLeft w:val="0"/>
                  <w:marRight w:val="0"/>
                  <w:marTop w:val="0"/>
                  <w:marBottom w:val="0"/>
                  <w:divBdr>
                    <w:top w:val="none" w:sz="0" w:space="0" w:color="auto"/>
                    <w:left w:val="none" w:sz="0" w:space="0" w:color="auto"/>
                    <w:bottom w:val="none" w:sz="0" w:space="0" w:color="auto"/>
                    <w:right w:val="none" w:sz="0" w:space="0" w:color="auto"/>
                  </w:divBdr>
                </w:div>
                <w:div w:id="564797095">
                  <w:marLeft w:val="0"/>
                  <w:marRight w:val="0"/>
                  <w:marTop w:val="0"/>
                  <w:marBottom w:val="0"/>
                  <w:divBdr>
                    <w:top w:val="none" w:sz="0" w:space="0" w:color="auto"/>
                    <w:left w:val="none" w:sz="0" w:space="0" w:color="auto"/>
                    <w:bottom w:val="none" w:sz="0" w:space="0" w:color="auto"/>
                    <w:right w:val="none" w:sz="0" w:space="0" w:color="auto"/>
                  </w:divBdr>
                </w:div>
                <w:div w:id="1794402935">
                  <w:marLeft w:val="0"/>
                  <w:marRight w:val="0"/>
                  <w:marTop w:val="0"/>
                  <w:marBottom w:val="0"/>
                  <w:divBdr>
                    <w:top w:val="none" w:sz="0" w:space="0" w:color="auto"/>
                    <w:left w:val="none" w:sz="0" w:space="0" w:color="auto"/>
                    <w:bottom w:val="none" w:sz="0" w:space="0" w:color="auto"/>
                    <w:right w:val="none" w:sz="0" w:space="0" w:color="auto"/>
                  </w:divBdr>
                </w:div>
                <w:div w:id="80757756">
                  <w:marLeft w:val="0"/>
                  <w:marRight w:val="0"/>
                  <w:marTop w:val="0"/>
                  <w:marBottom w:val="0"/>
                  <w:divBdr>
                    <w:top w:val="none" w:sz="0" w:space="0" w:color="auto"/>
                    <w:left w:val="none" w:sz="0" w:space="0" w:color="auto"/>
                    <w:bottom w:val="none" w:sz="0" w:space="0" w:color="auto"/>
                    <w:right w:val="none" w:sz="0" w:space="0" w:color="auto"/>
                  </w:divBdr>
                </w:div>
                <w:div w:id="943918811">
                  <w:marLeft w:val="0"/>
                  <w:marRight w:val="0"/>
                  <w:marTop w:val="0"/>
                  <w:marBottom w:val="0"/>
                  <w:divBdr>
                    <w:top w:val="none" w:sz="0" w:space="0" w:color="auto"/>
                    <w:left w:val="none" w:sz="0" w:space="0" w:color="auto"/>
                    <w:bottom w:val="none" w:sz="0" w:space="0" w:color="auto"/>
                    <w:right w:val="none" w:sz="0" w:space="0" w:color="auto"/>
                  </w:divBdr>
                </w:div>
                <w:div w:id="1836216421">
                  <w:marLeft w:val="0"/>
                  <w:marRight w:val="0"/>
                  <w:marTop w:val="0"/>
                  <w:marBottom w:val="0"/>
                  <w:divBdr>
                    <w:top w:val="none" w:sz="0" w:space="0" w:color="auto"/>
                    <w:left w:val="none" w:sz="0" w:space="0" w:color="auto"/>
                    <w:bottom w:val="none" w:sz="0" w:space="0" w:color="auto"/>
                    <w:right w:val="none" w:sz="0" w:space="0" w:color="auto"/>
                  </w:divBdr>
                </w:div>
                <w:div w:id="211045968">
                  <w:marLeft w:val="0"/>
                  <w:marRight w:val="0"/>
                  <w:marTop w:val="0"/>
                  <w:marBottom w:val="0"/>
                  <w:divBdr>
                    <w:top w:val="none" w:sz="0" w:space="0" w:color="auto"/>
                    <w:left w:val="none" w:sz="0" w:space="0" w:color="auto"/>
                    <w:bottom w:val="none" w:sz="0" w:space="0" w:color="auto"/>
                    <w:right w:val="none" w:sz="0" w:space="0" w:color="auto"/>
                  </w:divBdr>
                </w:div>
                <w:div w:id="1679502668">
                  <w:marLeft w:val="0"/>
                  <w:marRight w:val="0"/>
                  <w:marTop w:val="0"/>
                  <w:marBottom w:val="0"/>
                  <w:divBdr>
                    <w:top w:val="none" w:sz="0" w:space="0" w:color="auto"/>
                    <w:left w:val="none" w:sz="0" w:space="0" w:color="auto"/>
                    <w:bottom w:val="none" w:sz="0" w:space="0" w:color="auto"/>
                    <w:right w:val="none" w:sz="0" w:space="0" w:color="auto"/>
                  </w:divBdr>
                </w:div>
                <w:div w:id="1128739273">
                  <w:marLeft w:val="0"/>
                  <w:marRight w:val="0"/>
                  <w:marTop w:val="0"/>
                  <w:marBottom w:val="0"/>
                  <w:divBdr>
                    <w:top w:val="none" w:sz="0" w:space="0" w:color="auto"/>
                    <w:left w:val="none" w:sz="0" w:space="0" w:color="auto"/>
                    <w:bottom w:val="none" w:sz="0" w:space="0" w:color="auto"/>
                    <w:right w:val="none" w:sz="0" w:space="0" w:color="auto"/>
                  </w:divBdr>
                </w:div>
                <w:div w:id="1927764883">
                  <w:marLeft w:val="0"/>
                  <w:marRight w:val="0"/>
                  <w:marTop w:val="0"/>
                  <w:marBottom w:val="0"/>
                  <w:divBdr>
                    <w:top w:val="none" w:sz="0" w:space="0" w:color="auto"/>
                    <w:left w:val="none" w:sz="0" w:space="0" w:color="auto"/>
                    <w:bottom w:val="none" w:sz="0" w:space="0" w:color="auto"/>
                    <w:right w:val="none" w:sz="0" w:space="0" w:color="auto"/>
                  </w:divBdr>
                </w:div>
                <w:div w:id="832839763">
                  <w:marLeft w:val="0"/>
                  <w:marRight w:val="0"/>
                  <w:marTop w:val="0"/>
                  <w:marBottom w:val="0"/>
                  <w:divBdr>
                    <w:top w:val="none" w:sz="0" w:space="0" w:color="auto"/>
                    <w:left w:val="none" w:sz="0" w:space="0" w:color="auto"/>
                    <w:bottom w:val="none" w:sz="0" w:space="0" w:color="auto"/>
                    <w:right w:val="none" w:sz="0" w:space="0" w:color="auto"/>
                  </w:divBdr>
                </w:div>
                <w:div w:id="315647759">
                  <w:marLeft w:val="0"/>
                  <w:marRight w:val="0"/>
                  <w:marTop w:val="0"/>
                  <w:marBottom w:val="0"/>
                  <w:divBdr>
                    <w:top w:val="none" w:sz="0" w:space="0" w:color="auto"/>
                    <w:left w:val="none" w:sz="0" w:space="0" w:color="auto"/>
                    <w:bottom w:val="none" w:sz="0" w:space="0" w:color="auto"/>
                    <w:right w:val="none" w:sz="0" w:space="0" w:color="auto"/>
                  </w:divBdr>
                </w:div>
                <w:div w:id="1627855733">
                  <w:marLeft w:val="0"/>
                  <w:marRight w:val="0"/>
                  <w:marTop w:val="0"/>
                  <w:marBottom w:val="0"/>
                  <w:divBdr>
                    <w:top w:val="none" w:sz="0" w:space="0" w:color="auto"/>
                    <w:left w:val="none" w:sz="0" w:space="0" w:color="auto"/>
                    <w:bottom w:val="none" w:sz="0" w:space="0" w:color="auto"/>
                    <w:right w:val="none" w:sz="0" w:space="0" w:color="auto"/>
                  </w:divBdr>
                </w:div>
                <w:div w:id="1796681309">
                  <w:marLeft w:val="0"/>
                  <w:marRight w:val="0"/>
                  <w:marTop w:val="0"/>
                  <w:marBottom w:val="0"/>
                  <w:divBdr>
                    <w:top w:val="none" w:sz="0" w:space="0" w:color="auto"/>
                    <w:left w:val="none" w:sz="0" w:space="0" w:color="auto"/>
                    <w:bottom w:val="none" w:sz="0" w:space="0" w:color="auto"/>
                    <w:right w:val="none" w:sz="0" w:space="0" w:color="auto"/>
                  </w:divBdr>
                </w:div>
                <w:div w:id="780420203">
                  <w:marLeft w:val="0"/>
                  <w:marRight w:val="0"/>
                  <w:marTop w:val="0"/>
                  <w:marBottom w:val="0"/>
                  <w:divBdr>
                    <w:top w:val="none" w:sz="0" w:space="0" w:color="auto"/>
                    <w:left w:val="none" w:sz="0" w:space="0" w:color="auto"/>
                    <w:bottom w:val="none" w:sz="0" w:space="0" w:color="auto"/>
                    <w:right w:val="none" w:sz="0" w:space="0" w:color="auto"/>
                  </w:divBdr>
                </w:div>
                <w:div w:id="1203251464">
                  <w:marLeft w:val="0"/>
                  <w:marRight w:val="0"/>
                  <w:marTop w:val="0"/>
                  <w:marBottom w:val="0"/>
                  <w:divBdr>
                    <w:top w:val="none" w:sz="0" w:space="0" w:color="auto"/>
                    <w:left w:val="none" w:sz="0" w:space="0" w:color="auto"/>
                    <w:bottom w:val="none" w:sz="0" w:space="0" w:color="auto"/>
                    <w:right w:val="none" w:sz="0" w:space="0" w:color="auto"/>
                  </w:divBdr>
                </w:div>
                <w:div w:id="614025835">
                  <w:marLeft w:val="0"/>
                  <w:marRight w:val="0"/>
                  <w:marTop w:val="0"/>
                  <w:marBottom w:val="0"/>
                  <w:divBdr>
                    <w:top w:val="none" w:sz="0" w:space="0" w:color="auto"/>
                    <w:left w:val="none" w:sz="0" w:space="0" w:color="auto"/>
                    <w:bottom w:val="none" w:sz="0" w:space="0" w:color="auto"/>
                    <w:right w:val="none" w:sz="0" w:space="0" w:color="auto"/>
                  </w:divBdr>
                </w:div>
                <w:div w:id="2125614552">
                  <w:marLeft w:val="0"/>
                  <w:marRight w:val="0"/>
                  <w:marTop w:val="0"/>
                  <w:marBottom w:val="0"/>
                  <w:divBdr>
                    <w:top w:val="none" w:sz="0" w:space="0" w:color="auto"/>
                    <w:left w:val="none" w:sz="0" w:space="0" w:color="auto"/>
                    <w:bottom w:val="none" w:sz="0" w:space="0" w:color="auto"/>
                    <w:right w:val="none" w:sz="0" w:space="0" w:color="auto"/>
                  </w:divBdr>
                </w:div>
                <w:div w:id="1965621838">
                  <w:marLeft w:val="0"/>
                  <w:marRight w:val="0"/>
                  <w:marTop w:val="0"/>
                  <w:marBottom w:val="0"/>
                  <w:divBdr>
                    <w:top w:val="none" w:sz="0" w:space="0" w:color="auto"/>
                    <w:left w:val="none" w:sz="0" w:space="0" w:color="auto"/>
                    <w:bottom w:val="none" w:sz="0" w:space="0" w:color="auto"/>
                    <w:right w:val="none" w:sz="0" w:space="0" w:color="auto"/>
                  </w:divBdr>
                </w:div>
                <w:div w:id="25713585">
                  <w:marLeft w:val="0"/>
                  <w:marRight w:val="0"/>
                  <w:marTop w:val="0"/>
                  <w:marBottom w:val="0"/>
                  <w:divBdr>
                    <w:top w:val="none" w:sz="0" w:space="0" w:color="auto"/>
                    <w:left w:val="none" w:sz="0" w:space="0" w:color="auto"/>
                    <w:bottom w:val="none" w:sz="0" w:space="0" w:color="auto"/>
                    <w:right w:val="none" w:sz="0" w:space="0" w:color="auto"/>
                  </w:divBdr>
                </w:div>
                <w:div w:id="1177840130">
                  <w:marLeft w:val="0"/>
                  <w:marRight w:val="0"/>
                  <w:marTop w:val="0"/>
                  <w:marBottom w:val="0"/>
                  <w:divBdr>
                    <w:top w:val="none" w:sz="0" w:space="0" w:color="auto"/>
                    <w:left w:val="none" w:sz="0" w:space="0" w:color="auto"/>
                    <w:bottom w:val="none" w:sz="0" w:space="0" w:color="auto"/>
                    <w:right w:val="none" w:sz="0" w:space="0" w:color="auto"/>
                  </w:divBdr>
                </w:div>
                <w:div w:id="1808546838">
                  <w:marLeft w:val="0"/>
                  <w:marRight w:val="0"/>
                  <w:marTop w:val="0"/>
                  <w:marBottom w:val="0"/>
                  <w:divBdr>
                    <w:top w:val="none" w:sz="0" w:space="0" w:color="auto"/>
                    <w:left w:val="none" w:sz="0" w:space="0" w:color="auto"/>
                    <w:bottom w:val="none" w:sz="0" w:space="0" w:color="auto"/>
                    <w:right w:val="none" w:sz="0" w:space="0" w:color="auto"/>
                  </w:divBdr>
                </w:div>
                <w:div w:id="931665445">
                  <w:marLeft w:val="0"/>
                  <w:marRight w:val="0"/>
                  <w:marTop w:val="0"/>
                  <w:marBottom w:val="0"/>
                  <w:divBdr>
                    <w:top w:val="none" w:sz="0" w:space="0" w:color="auto"/>
                    <w:left w:val="none" w:sz="0" w:space="0" w:color="auto"/>
                    <w:bottom w:val="none" w:sz="0" w:space="0" w:color="auto"/>
                    <w:right w:val="none" w:sz="0" w:space="0" w:color="auto"/>
                  </w:divBdr>
                </w:div>
                <w:div w:id="331378922">
                  <w:marLeft w:val="0"/>
                  <w:marRight w:val="0"/>
                  <w:marTop w:val="0"/>
                  <w:marBottom w:val="0"/>
                  <w:divBdr>
                    <w:top w:val="none" w:sz="0" w:space="0" w:color="auto"/>
                    <w:left w:val="none" w:sz="0" w:space="0" w:color="auto"/>
                    <w:bottom w:val="none" w:sz="0" w:space="0" w:color="auto"/>
                    <w:right w:val="none" w:sz="0" w:space="0" w:color="auto"/>
                  </w:divBdr>
                </w:div>
                <w:div w:id="1949269006">
                  <w:marLeft w:val="0"/>
                  <w:marRight w:val="0"/>
                  <w:marTop w:val="0"/>
                  <w:marBottom w:val="0"/>
                  <w:divBdr>
                    <w:top w:val="none" w:sz="0" w:space="0" w:color="auto"/>
                    <w:left w:val="none" w:sz="0" w:space="0" w:color="auto"/>
                    <w:bottom w:val="none" w:sz="0" w:space="0" w:color="auto"/>
                    <w:right w:val="none" w:sz="0" w:space="0" w:color="auto"/>
                  </w:divBdr>
                </w:div>
                <w:div w:id="1474758807">
                  <w:marLeft w:val="0"/>
                  <w:marRight w:val="0"/>
                  <w:marTop w:val="0"/>
                  <w:marBottom w:val="0"/>
                  <w:divBdr>
                    <w:top w:val="none" w:sz="0" w:space="0" w:color="auto"/>
                    <w:left w:val="none" w:sz="0" w:space="0" w:color="auto"/>
                    <w:bottom w:val="none" w:sz="0" w:space="0" w:color="auto"/>
                    <w:right w:val="none" w:sz="0" w:space="0" w:color="auto"/>
                  </w:divBdr>
                </w:div>
                <w:div w:id="145631158">
                  <w:marLeft w:val="0"/>
                  <w:marRight w:val="0"/>
                  <w:marTop w:val="0"/>
                  <w:marBottom w:val="0"/>
                  <w:divBdr>
                    <w:top w:val="none" w:sz="0" w:space="0" w:color="auto"/>
                    <w:left w:val="none" w:sz="0" w:space="0" w:color="auto"/>
                    <w:bottom w:val="none" w:sz="0" w:space="0" w:color="auto"/>
                    <w:right w:val="none" w:sz="0" w:space="0" w:color="auto"/>
                  </w:divBdr>
                </w:div>
                <w:div w:id="294335376">
                  <w:marLeft w:val="0"/>
                  <w:marRight w:val="0"/>
                  <w:marTop w:val="0"/>
                  <w:marBottom w:val="0"/>
                  <w:divBdr>
                    <w:top w:val="none" w:sz="0" w:space="0" w:color="auto"/>
                    <w:left w:val="none" w:sz="0" w:space="0" w:color="auto"/>
                    <w:bottom w:val="none" w:sz="0" w:space="0" w:color="auto"/>
                    <w:right w:val="none" w:sz="0" w:space="0" w:color="auto"/>
                  </w:divBdr>
                </w:div>
                <w:div w:id="579218900">
                  <w:marLeft w:val="0"/>
                  <w:marRight w:val="0"/>
                  <w:marTop w:val="0"/>
                  <w:marBottom w:val="0"/>
                  <w:divBdr>
                    <w:top w:val="none" w:sz="0" w:space="0" w:color="auto"/>
                    <w:left w:val="none" w:sz="0" w:space="0" w:color="auto"/>
                    <w:bottom w:val="none" w:sz="0" w:space="0" w:color="auto"/>
                    <w:right w:val="none" w:sz="0" w:space="0" w:color="auto"/>
                  </w:divBdr>
                </w:div>
                <w:div w:id="921371908">
                  <w:marLeft w:val="0"/>
                  <w:marRight w:val="0"/>
                  <w:marTop w:val="0"/>
                  <w:marBottom w:val="0"/>
                  <w:divBdr>
                    <w:top w:val="none" w:sz="0" w:space="0" w:color="auto"/>
                    <w:left w:val="none" w:sz="0" w:space="0" w:color="auto"/>
                    <w:bottom w:val="none" w:sz="0" w:space="0" w:color="auto"/>
                    <w:right w:val="none" w:sz="0" w:space="0" w:color="auto"/>
                  </w:divBdr>
                </w:div>
                <w:div w:id="1827092724">
                  <w:marLeft w:val="0"/>
                  <w:marRight w:val="0"/>
                  <w:marTop w:val="0"/>
                  <w:marBottom w:val="0"/>
                  <w:divBdr>
                    <w:top w:val="none" w:sz="0" w:space="0" w:color="auto"/>
                    <w:left w:val="none" w:sz="0" w:space="0" w:color="auto"/>
                    <w:bottom w:val="none" w:sz="0" w:space="0" w:color="auto"/>
                    <w:right w:val="none" w:sz="0" w:space="0" w:color="auto"/>
                  </w:divBdr>
                </w:div>
                <w:div w:id="60448442">
                  <w:marLeft w:val="0"/>
                  <w:marRight w:val="0"/>
                  <w:marTop w:val="0"/>
                  <w:marBottom w:val="0"/>
                  <w:divBdr>
                    <w:top w:val="none" w:sz="0" w:space="0" w:color="auto"/>
                    <w:left w:val="none" w:sz="0" w:space="0" w:color="auto"/>
                    <w:bottom w:val="none" w:sz="0" w:space="0" w:color="auto"/>
                    <w:right w:val="none" w:sz="0" w:space="0" w:color="auto"/>
                  </w:divBdr>
                </w:div>
                <w:div w:id="513884229">
                  <w:marLeft w:val="0"/>
                  <w:marRight w:val="0"/>
                  <w:marTop w:val="0"/>
                  <w:marBottom w:val="0"/>
                  <w:divBdr>
                    <w:top w:val="none" w:sz="0" w:space="0" w:color="auto"/>
                    <w:left w:val="none" w:sz="0" w:space="0" w:color="auto"/>
                    <w:bottom w:val="none" w:sz="0" w:space="0" w:color="auto"/>
                    <w:right w:val="none" w:sz="0" w:space="0" w:color="auto"/>
                  </w:divBdr>
                </w:div>
                <w:div w:id="832994376">
                  <w:marLeft w:val="0"/>
                  <w:marRight w:val="0"/>
                  <w:marTop w:val="0"/>
                  <w:marBottom w:val="0"/>
                  <w:divBdr>
                    <w:top w:val="none" w:sz="0" w:space="0" w:color="auto"/>
                    <w:left w:val="none" w:sz="0" w:space="0" w:color="auto"/>
                    <w:bottom w:val="none" w:sz="0" w:space="0" w:color="auto"/>
                    <w:right w:val="none" w:sz="0" w:space="0" w:color="auto"/>
                  </w:divBdr>
                </w:div>
                <w:div w:id="167601528">
                  <w:marLeft w:val="0"/>
                  <w:marRight w:val="0"/>
                  <w:marTop w:val="0"/>
                  <w:marBottom w:val="0"/>
                  <w:divBdr>
                    <w:top w:val="none" w:sz="0" w:space="0" w:color="auto"/>
                    <w:left w:val="none" w:sz="0" w:space="0" w:color="auto"/>
                    <w:bottom w:val="none" w:sz="0" w:space="0" w:color="auto"/>
                    <w:right w:val="none" w:sz="0" w:space="0" w:color="auto"/>
                  </w:divBdr>
                </w:div>
                <w:div w:id="1627469938">
                  <w:marLeft w:val="0"/>
                  <w:marRight w:val="0"/>
                  <w:marTop w:val="0"/>
                  <w:marBottom w:val="0"/>
                  <w:divBdr>
                    <w:top w:val="none" w:sz="0" w:space="0" w:color="auto"/>
                    <w:left w:val="none" w:sz="0" w:space="0" w:color="auto"/>
                    <w:bottom w:val="none" w:sz="0" w:space="0" w:color="auto"/>
                    <w:right w:val="none" w:sz="0" w:space="0" w:color="auto"/>
                  </w:divBdr>
                </w:div>
                <w:div w:id="119765333">
                  <w:marLeft w:val="0"/>
                  <w:marRight w:val="0"/>
                  <w:marTop w:val="0"/>
                  <w:marBottom w:val="0"/>
                  <w:divBdr>
                    <w:top w:val="none" w:sz="0" w:space="0" w:color="auto"/>
                    <w:left w:val="none" w:sz="0" w:space="0" w:color="auto"/>
                    <w:bottom w:val="none" w:sz="0" w:space="0" w:color="auto"/>
                    <w:right w:val="none" w:sz="0" w:space="0" w:color="auto"/>
                  </w:divBdr>
                </w:div>
                <w:div w:id="1548645136">
                  <w:marLeft w:val="0"/>
                  <w:marRight w:val="0"/>
                  <w:marTop w:val="0"/>
                  <w:marBottom w:val="0"/>
                  <w:divBdr>
                    <w:top w:val="none" w:sz="0" w:space="0" w:color="auto"/>
                    <w:left w:val="none" w:sz="0" w:space="0" w:color="auto"/>
                    <w:bottom w:val="none" w:sz="0" w:space="0" w:color="auto"/>
                    <w:right w:val="none" w:sz="0" w:space="0" w:color="auto"/>
                  </w:divBdr>
                </w:div>
                <w:div w:id="1228804535">
                  <w:marLeft w:val="0"/>
                  <w:marRight w:val="0"/>
                  <w:marTop w:val="0"/>
                  <w:marBottom w:val="0"/>
                  <w:divBdr>
                    <w:top w:val="none" w:sz="0" w:space="0" w:color="auto"/>
                    <w:left w:val="none" w:sz="0" w:space="0" w:color="auto"/>
                    <w:bottom w:val="none" w:sz="0" w:space="0" w:color="auto"/>
                    <w:right w:val="none" w:sz="0" w:space="0" w:color="auto"/>
                  </w:divBdr>
                </w:div>
                <w:div w:id="688989536">
                  <w:marLeft w:val="0"/>
                  <w:marRight w:val="0"/>
                  <w:marTop w:val="0"/>
                  <w:marBottom w:val="0"/>
                  <w:divBdr>
                    <w:top w:val="none" w:sz="0" w:space="0" w:color="auto"/>
                    <w:left w:val="none" w:sz="0" w:space="0" w:color="auto"/>
                    <w:bottom w:val="none" w:sz="0" w:space="0" w:color="auto"/>
                    <w:right w:val="none" w:sz="0" w:space="0" w:color="auto"/>
                  </w:divBdr>
                </w:div>
                <w:div w:id="1798334421">
                  <w:marLeft w:val="0"/>
                  <w:marRight w:val="0"/>
                  <w:marTop w:val="0"/>
                  <w:marBottom w:val="0"/>
                  <w:divBdr>
                    <w:top w:val="none" w:sz="0" w:space="0" w:color="auto"/>
                    <w:left w:val="none" w:sz="0" w:space="0" w:color="auto"/>
                    <w:bottom w:val="none" w:sz="0" w:space="0" w:color="auto"/>
                    <w:right w:val="none" w:sz="0" w:space="0" w:color="auto"/>
                  </w:divBdr>
                </w:div>
                <w:div w:id="1935438453">
                  <w:marLeft w:val="0"/>
                  <w:marRight w:val="0"/>
                  <w:marTop w:val="0"/>
                  <w:marBottom w:val="0"/>
                  <w:divBdr>
                    <w:top w:val="none" w:sz="0" w:space="0" w:color="auto"/>
                    <w:left w:val="none" w:sz="0" w:space="0" w:color="auto"/>
                    <w:bottom w:val="none" w:sz="0" w:space="0" w:color="auto"/>
                    <w:right w:val="none" w:sz="0" w:space="0" w:color="auto"/>
                  </w:divBdr>
                </w:div>
                <w:div w:id="727730048">
                  <w:marLeft w:val="0"/>
                  <w:marRight w:val="0"/>
                  <w:marTop w:val="0"/>
                  <w:marBottom w:val="0"/>
                  <w:divBdr>
                    <w:top w:val="none" w:sz="0" w:space="0" w:color="auto"/>
                    <w:left w:val="none" w:sz="0" w:space="0" w:color="auto"/>
                    <w:bottom w:val="none" w:sz="0" w:space="0" w:color="auto"/>
                    <w:right w:val="none" w:sz="0" w:space="0" w:color="auto"/>
                  </w:divBdr>
                </w:div>
                <w:div w:id="312225547">
                  <w:marLeft w:val="0"/>
                  <w:marRight w:val="0"/>
                  <w:marTop w:val="0"/>
                  <w:marBottom w:val="0"/>
                  <w:divBdr>
                    <w:top w:val="none" w:sz="0" w:space="0" w:color="auto"/>
                    <w:left w:val="none" w:sz="0" w:space="0" w:color="auto"/>
                    <w:bottom w:val="none" w:sz="0" w:space="0" w:color="auto"/>
                    <w:right w:val="none" w:sz="0" w:space="0" w:color="auto"/>
                  </w:divBdr>
                </w:div>
                <w:div w:id="1537740390">
                  <w:marLeft w:val="0"/>
                  <w:marRight w:val="0"/>
                  <w:marTop w:val="0"/>
                  <w:marBottom w:val="0"/>
                  <w:divBdr>
                    <w:top w:val="none" w:sz="0" w:space="0" w:color="auto"/>
                    <w:left w:val="none" w:sz="0" w:space="0" w:color="auto"/>
                    <w:bottom w:val="none" w:sz="0" w:space="0" w:color="auto"/>
                    <w:right w:val="none" w:sz="0" w:space="0" w:color="auto"/>
                  </w:divBdr>
                </w:div>
                <w:div w:id="1572503511">
                  <w:marLeft w:val="0"/>
                  <w:marRight w:val="0"/>
                  <w:marTop w:val="0"/>
                  <w:marBottom w:val="0"/>
                  <w:divBdr>
                    <w:top w:val="none" w:sz="0" w:space="0" w:color="auto"/>
                    <w:left w:val="none" w:sz="0" w:space="0" w:color="auto"/>
                    <w:bottom w:val="none" w:sz="0" w:space="0" w:color="auto"/>
                    <w:right w:val="none" w:sz="0" w:space="0" w:color="auto"/>
                  </w:divBdr>
                </w:div>
                <w:div w:id="82337057">
                  <w:marLeft w:val="0"/>
                  <w:marRight w:val="0"/>
                  <w:marTop w:val="0"/>
                  <w:marBottom w:val="0"/>
                  <w:divBdr>
                    <w:top w:val="none" w:sz="0" w:space="0" w:color="auto"/>
                    <w:left w:val="none" w:sz="0" w:space="0" w:color="auto"/>
                    <w:bottom w:val="none" w:sz="0" w:space="0" w:color="auto"/>
                    <w:right w:val="none" w:sz="0" w:space="0" w:color="auto"/>
                  </w:divBdr>
                </w:div>
                <w:div w:id="1886677925">
                  <w:marLeft w:val="0"/>
                  <w:marRight w:val="0"/>
                  <w:marTop w:val="0"/>
                  <w:marBottom w:val="0"/>
                  <w:divBdr>
                    <w:top w:val="none" w:sz="0" w:space="0" w:color="auto"/>
                    <w:left w:val="none" w:sz="0" w:space="0" w:color="auto"/>
                    <w:bottom w:val="none" w:sz="0" w:space="0" w:color="auto"/>
                    <w:right w:val="none" w:sz="0" w:space="0" w:color="auto"/>
                  </w:divBdr>
                </w:div>
                <w:div w:id="1031684491">
                  <w:marLeft w:val="0"/>
                  <w:marRight w:val="0"/>
                  <w:marTop w:val="0"/>
                  <w:marBottom w:val="0"/>
                  <w:divBdr>
                    <w:top w:val="none" w:sz="0" w:space="0" w:color="auto"/>
                    <w:left w:val="none" w:sz="0" w:space="0" w:color="auto"/>
                    <w:bottom w:val="none" w:sz="0" w:space="0" w:color="auto"/>
                    <w:right w:val="none" w:sz="0" w:space="0" w:color="auto"/>
                  </w:divBdr>
                </w:div>
                <w:div w:id="207572664">
                  <w:marLeft w:val="0"/>
                  <w:marRight w:val="0"/>
                  <w:marTop w:val="0"/>
                  <w:marBottom w:val="0"/>
                  <w:divBdr>
                    <w:top w:val="none" w:sz="0" w:space="0" w:color="auto"/>
                    <w:left w:val="none" w:sz="0" w:space="0" w:color="auto"/>
                    <w:bottom w:val="none" w:sz="0" w:space="0" w:color="auto"/>
                    <w:right w:val="none" w:sz="0" w:space="0" w:color="auto"/>
                  </w:divBdr>
                </w:div>
                <w:div w:id="345861975">
                  <w:marLeft w:val="0"/>
                  <w:marRight w:val="0"/>
                  <w:marTop w:val="0"/>
                  <w:marBottom w:val="0"/>
                  <w:divBdr>
                    <w:top w:val="none" w:sz="0" w:space="0" w:color="auto"/>
                    <w:left w:val="none" w:sz="0" w:space="0" w:color="auto"/>
                    <w:bottom w:val="none" w:sz="0" w:space="0" w:color="auto"/>
                    <w:right w:val="none" w:sz="0" w:space="0" w:color="auto"/>
                  </w:divBdr>
                </w:div>
                <w:div w:id="2047027206">
                  <w:marLeft w:val="0"/>
                  <w:marRight w:val="0"/>
                  <w:marTop w:val="0"/>
                  <w:marBottom w:val="0"/>
                  <w:divBdr>
                    <w:top w:val="none" w:sz="0" w:space="0" w:color="auto"/>
                    <w:left w:val="none" w:sz="0" w:space="0" w:color="auto"/>
                    <w:bottom w:val="none" w:sz="0" w:space="0" w:color="auto"/>
                    <w:right w:val="none" w:sz="0" w:space="0" w:color="auto"/>
                  </w:divBdr>
                </w:div>
                <w:div w:id="1966739493">
                  <w:marLeft w:val="0"/>
                  <w:marRight w:val="0"/>
                  <w:marTop w:val="0"/>
                  <w:marBottom w:val="0"/>
                  <w:divBdr>
                    <w:top w:val="none" w:sz="0" w:space="0" w:color="auto"/>
                    <w:left w:val="none" w:sz="0" w:space="0" w:color="auto"/>
                    <w:bottom w:val="none" w:sz="0" w:space="0" w:color="auto"/>
                    <w:right w:val="none" w:sz="0" w:space="0" w:color="auto"/>
                  </w:divBdr>
                </w:div>
                <w:div w:id="1936087821">
                  <w:marLeft w:val="0"/>
                  <w:marRight w:val="0"/>
                  <w:marTop w:val="0"/>
                  <w:marBottom w:val="0"/>
                  <w:divBdr>
                    <w:top w:val="none" w:sz="0" w:space="0" w:color="auto"/>
                    <w:left w:val="none" w:sz="0" w:space="0" w:color="auto"/>
                    <w:bottom w:val="none" w:sz="0" w:space="0" w:color="auto"/>
                    <w:right w:val="none" w:sz="0" w:space="0" w:color="auto"/>
                  </w:divBdr>
                </w:div>
                <w:div w:id="768502302">
                  <w:marLeft w:val="0"/>
                  <w:marRight w:val="0"/>
                  <w:marTop w:val="0"/>
                  <w:marBottom w:val="0"/>
                  <w:divBdr>
                    <w:top w:val="none" w:sz="0" w:space="0" w:color="auto"/>
                    <w:left w:val="none" w:sz="0" w:space="0" w:color="auto"/>
                    <w:bottom w:val="none" w:sz="0" w:space="0" w:color="auto"/>
                    <w:right w:val="none" w:sz="0" w:space="0" w:color="auto"/>
                  </w:divBdr>
                </w:div>
                <w:div w:id="937446732">
                  <w:marLeft w:val="0"/>
                  <w:marRight w:val="0"/>
                  <w:marTop w:val="0"/>
                  <w:marBottom w:val="0"/>
                  <w:divBdr>
                    <w:top w:val="none" w:sz="0" w:space="0" w:color="auto"/>
                    <w:left w:val="none" w:sz="0" w:space="0" w:color="auto"/>
                    <w:bottom w:val="none" w:sz="0" w:space="0" w:color="auto"/>
                    <w:right w:val="none" w:sz="0" w:space="0" w:color="auto"/>
                  </w:divBdr>
                </w:div>
                <w:div w:id="2019388653">
                  <w:marLeft w:val="0"/>
                  <w:marRight w:val="0"/>
                  <w:marTop w:val="0"/>
                  <w:marBottom w:val="0"/>
                  <w:divBdr>
                    <w:top w:val="none" w:sz="0" w:space="0" w:color="auto"/>
                    <w:left w:val="none" w:sz="0" w:space="0" w:color="auto"/>
                    <w:bottom w:val="none" w:sz="0" w:space="0" w:color="auto"/>
                    <w:right w:val="none" w:sz="0" w:space="0" w:color="auto"/>
                  </w:divBdr>
                </w:div>
                <w:div w:id="1915505910">
                  <w:marLeft w:val="0"/>
                  <w:marRight w:val="0"/>
                  <w:marTop w:val="0"/>
                  <w:marBottom w:val="0"/>
                  <w:divBdr>
                    <w:top w:val="none" w:sz="0" w:space="0" w:color="auto"/>
                    <w:left w:val="none" w:sz="0" w:space="0" w:color="auto"/>
                    <w:bottom w:val="none" w:sz="0" w:space="0" w:color="auto"/>
                    <w:right w:val="none" w:sz="0" w:space="0" w:color="auto"/>
                  </w:divBdr>
                </w:div>
                <w:div w:id="304313894">
                  <w:marLeft w:val="0"/>
                  <w:marRight w:val="0"/>
                  <w:marTop w:val="0"/>
                  <w:marBottom w:val="0"/>
                  <w:divBdr>
                    <w:top w:val="none" w:sz="0" w:space="0" w:color="auto"/>
                    <w:left w:val="none" w:sz="0" w:space="0" w:color="auto"/>
                    <w:bottom w:val="none" w:sz="0" w:space="0" w:color="auto"/>
                    <w:right w:val="none" w:sz="0" w:space="0" w:color="auto"/>
                  </w:divBdr>
                </w:div>
                <w:div w:id="890845091">
                  <w:marLeft w:val="0"/>
                  <w:marRight w:val="0"/>
                  <w:marTop w:val="0"/>
                  <w:marBottom w:val="0"/>
                  <w:divBdr>
                    <w:top w:val="none" w:sz="0" w:space="0" w:color="auto"/>
                    <w:left w:val="none" w:sz="0" w:space="0" w:color="auto"/>
                    <w:bottom w:val="none" w:sz="0" w:space="0" w:color="auto"/>
                    <w:right w:val="none" w:sz="0" w:space="0" w:color="auto"/>
                  </w:divBdr>
                </w:div>
                <w:div w:id="68312558">
                  <w:marLeft w:val="0"/>
                  <w:marRight w:val="0"/>
                  <w:marTop w:val="0"/>
                  <w:marBottom w:val="0"/>
                  <w:divBdr>
                    <w:top w:val="none" w:sz="0" w:space="0" w:color="auto"/>
                    <w:left w:val="none" w:sz="0" w:space="0" w:color="auto"/>
                    <w:bottom w:val="none" w:sz="0" w:space="0" w:color="auto"/>
                    <w:right w:val="none" w:sz="0" w:space="0" w:color="auto"/>
                  </w:divBdr>
                </w:div>
                <w:div w:id="344985581">
                  <w:marLeft w:val="0"/>
                  <w:marRight w:val="0"/>
                  <w:marTop w:val="0"/>
                  <w:marBottom w:val="0"/>
                  <w:divBdr>
                    <w:top w:val="none" w:sz="0" w:space="0" w:color="auto"/>
                    <w:left w:val="none" w:sz="0" w:space="0" w:color="auto"/>
                    <w:bottom w:val="none" w:sz="0" w:space="0" w:color="auto"/>
                    <w:right w:val="none" w:sz="0" w:space="0" w:color="auto"/>
                  </w:divBdr>
                </w:div>
                <w:div w:id="231161001">
                  <w:marLeft w:val="0"/>
                  <w:marRight w:val="0"/>
                  <w:marTop w:val="0"/>
                  <w:marBottom w:val="0"/>
                  <w:divBdr>
                    <w:top w:val="none" w:sz="0" w:space="0" w:color="auto"/>
                    <w:left w:val="none" w:sz="0" w:space="0" w:color="auto"/>
                    <w:bottom w:val="none" w:sz="0" w:space="0" w:color="auto"/>
                    <w:right w:val="none" w:sz="0" w:space="0" w:color="auto"/>
                  </w:divBdr>
                </w:div>
                <w:div w:id="898519679">
                  <w:marLeft w:val="0"/>
                  <w:marRight w:val="0"/>
                  <w:marTop w:val="0"/>
                  <w:marBottom w:val="0"/>
                  <w:divBdr>
                    <w:top w:val="none" w:sz="0" w:space="0" w:color="auto"/>
                    <w:left w:val="none" w:sz="0" w:space="0" w:color="auto"/>
                    <w:bottom w:val="none" w:sz="0" w:space="0" w:color="auto"/>
                    <w:right w:val="none" w:sz="0" w:space="0" w:color="auto"/>
                  </w:divBdr>
                </w:div>
                <w:div w:id="1880582949">
                  <w:marLeft w:val="0"/>
                  <w:marRight w:val="0"/>
                  <w:marTop w:val="0"/>
                  <w:marBottom w:val="0"/>
                  <w:divBdr>
                    <w:top w:val="none" w:sz="0" w:space="0" w:color="auto"/>
                    <w:left w:val="none" w:sz="0" w:space="0" w:color="auto"/>
                    <w:bottom w:val="none" w:sz="0" w:space="0" w:color="auto"/>
                    <w:right w:val="none" w:sz="0" w:space="0" w:color="auto"/>
                  </w:divBdr>
                </w:div>
                <w:div w:id="423916962">
                  <w:marLeft w:val="0"/>
                  <w:marRight w:val="0"/>
                  <w:marTop w:val="0"/>
                  <w:marBottom w:val="0"/>
                  <w:divBdr>
                    <w:top w:val="none" w:sz="0" w:space="0" w:color="auto"/>
                    <w:left w:val="none" w:sz="0" w:space="0" w:color="auto"/>
                    <w:bottom w:val="none" w:sz="0" w:space="0" w:color="auto"/>
                    <w:right w:val="none" w:sz="0" w:space="0" w:color="auto"/>
                  </w:divBdr>
                </w:div>
                <w:div w:id="2100368594">
                  <w:marLeft w:val="0"/>
                  <w:marRight w:val="0"/>
                  <w:marTop w:val="0"/>
                  <w:marBottom w:val="0"/>
                  <w:divBdr>
                    <w:top w:val="none" w:sz="0" w:space="0" w:color="auto"/>
                    <w:left w:val="none" w:sz="0" w:space="0" w:color="auto"/>
                    <w:bottom w:val="none" w:sz="0" w:space="0" w:color="auto"/>
                    <w:right w:val="none" w:sz="0" w:space="0" w:color="auto"/>
                  </w:divBdr>
                </w:div>
                <w:div w:id="967782707">
                  <w:marLeft w:val="0"/>
                  <w:marRight w:val="0"/>
                  <w:marTop w:val="0"/>
                  <w:marBottom w:val="0"/>
                  <w:divBdr>
                    <w:top w:val="none" w:sz="0" w:space="0" w:color="auto"/>
                    <w:left w:val="none" w:sz="0" w:space="0" w:color="auto"/>
                    <w:bottom w:val="none" w:sz="0" w:space="0" w:color="auto"/>
                    <w:right w:val="none" w:sz="0" w:space="0" w:color="auto"/>
                  </w:divBdr>
                </w:div>
                <w:div w:id="268199367">
                  <w:marLeft w:val="0"/>
                  <w:marRight w:val="0"/>
                  <w:marTop w:val="0"/>
                  <w:marBottom w:val="0"/>
                  <w:divBdr>
                    <w:top w:val="none" w:sz="0" w:space="0" w:color="auto"/>
                    <w:left w:val="none" w:sz="0" w:space="0" w:color="auto"/>
                    <w:bottom w:val="none" w:sz="0" w:space="0" w:color="auto"/>
                    <w:right w:val="none" w:sz="0" w:space="0" w:color="auto"/>
                  </w:divBdr>
                </w:div>
                <w:div w:id="436340600">
                  <w:marLeft w:val="0"/>
                  <w:marRight w:val="0"/>
                  <w:marTop w:val="0"/>
                  <w:marBottom w:val="0"/>
                  <w:divBdr>
                    <w:top w:val="none" w:sz="0" w:space="0" w:color="auto"/>
                    <w:left w:val="none" w:sz="0" w:space="0" w:color="auto"/>
                    <w:bottom w:val="none" w:sz="0" w:space="0" w:color="auto"/>
                    <w:right w:val="none" w:sz="0" w:space="0" w:color="auto"/>
                  </w:divBdr>
                </w:div>
                <w:div w:id="186062683">
                  <w:marLeft w:val="0"/>
                  <w:marRight w:val="0"/>
                  <w:marTop w:val="0"/>
                  <w:marBottom w:val="0"/>
                  <w:divBdr>
                    <w:top w:val="none" w:sz="0" w:space="0" w:color="auto"/>
                    <w:left w:val="none" w:sz="0" w:space="0" w:color="auto"/>
                    <w:bottom w:val="none" w:sz="0" w:space="0" w:color="auto"/>
                    <w:right w:val="none" w:sz="0" w:space="0" w:color="auto"/>
                  </w:divBdr>
                </w:div>
                <w:div w:id="271474702">
                  <w:marLeft w:val="0"/>
                  <w:marRight w:val="0"/>
                  <w:marTop w:val="0"/>
                  <w:marBottom w:val="0"/>
                  <w:divBdr>
                    <w:top w:val="none" w:sz="0" w:space="0" w:color="auto"/>
                    <w:left w:val="none" w:sz="0" w:space="0" w:color="auto"/>
                    <w:bottom w:val="none" w:sz="0" w:space="0" w:color="auto"/>
                    <w:right w:val="none" w:sz="0" w:space="0" w:color="auto"/>
                  </w:divBdr>
                </w:div>
                <w:div w:id="341127948">
                  <w:marLeft w:val="0"/>
                  <w:marRight w:val="0"/>
                  <w:marTop w:val="0"/>
                  <w:marBottom w:val="0"/>
                  <w:divBdr>
                    <w:top w:val="none" w:sz="0" w:space="0" w:color="auto"/>
                    <w:left w:val="none" w:sz="0" w:space="0" w:color="auto"/>
                    <w:bottom w:val="none" w:sz="0" w:space="0" w:color="auto"/>
                    <w:right w:val="none" w:sz="0" w:space="0" w:color="auto"/>
                  </w:divBdr>
                </w:div>
                <w:div w:id="1545404669">
                  <w:marLeft w:val="0"/>
                  <w:marRight w:val="0"/>
                  <w:marTop w:val="0"/>
                  <w:marBottom w:val="0"/>
                  <w:divBdr>
                    <w:top w:val="none" w:sz="0" w:space="0" w:color="auto"/>
                    <w:left w:val="none" w:sz="0" w:space="0" w:color="auto"/>
                    <w:bottom w:val="none" w:sz="0" w:space="0" w:color="auto"/>
                    <w:right w:val="none" w:sz="0" w:space="0" w:color="auto"/>
                  </w:divBdr>
                </w:div>
                <w:div w:id="2019623430">
                  <w:marLeft w:val="0"/>
                  <w:marRight w:val="0"/>
                  <w:marTop w:val="0"/>
                  <w:marBottom w:val="0"/>
                  <w:divBdr>
                    <w:top w:val="none" w:sz="0" w:space="0" w:color="auto"/>
                    <w:left w:val="none" w:sz="0" w:space="0" w:color="auto"/>
                    <w:bottom w:val="none" w:sz="0" w:space="0" w:color="auto"/>
                    <w:right w:val="none" w:sz="0" w:space="0" w:color="auto"/>
                  </w:divBdr>
                </w:div>
                <w:div w:id="772557265">
                  <w:marLeft w:val="0"/>
                  <w:marRight w:val="0"/>
                  <w:marTop w:val="0"/>
                  <w:marBottom w:val="0"/>
                  <w:divBdr>
                    <w:top w:val="none" w:sz="0" w:space="0" w:color="auto"/>
                    <w:left w:val="none" w:sz="0" w:space="0" w:color="auto"/>
                    <w:bottom w:val="none" w:sz="0" w:space="0" w:color="auto"/>
                    <w:right w:val="none" w:sz="0" w:space="0" w:color="auto"/>
                  </w:divBdr>
                </w:div>
                <w:div w:id="1975984103">
                  <w:marLeft w:val="0"/>
                  <w:marRight w:val="0"/>
                  <w:marTop w:val="0"/>
                  <w:marBottom w:val="0"/>
                  <w:divBdr>
                    <w:top w:val="none" w:sz="0" w:space="0" w:color="auto"/>
                    <w:left w:val="none" w:sz="0" w:space="0" w:color="auto"/>
                    <w:bottom w:val="none" w:sz="0" w:space="0" w:color="auto"/>
                    <w:right w:val="none" w:sz="0" w:space="0" w:color="auto"/>
                  </w:divBdr>
                </w:div>
                <w:div w:id="1831868502">
                  <w:marLeft w:val="0"/>
                  <w:marRight w:val="0"/>
                  <w:marTop w:val="0"/>
                  <w:marBottom w:val="0"/>
                  <w:divBdr>
                    <w:top w:val="none" w:sz="0" w:space="0" w:color="auto"/>
                    <w:left w:val="none" w:sz="0" w:space="0" w:color="auto"/>
                    <w:bottom w:val="none" w:sz="0" w:space="0" w:color="auto"/>
                    <w:right w:val="none" w:sz="0" w:space="0" w:color="auto"/>
                  </w:divBdr>
                </w:div>
                <w:div w:id="744493818">
                  <w:marLeft w:val="0"/>
                  <w:marRight w:val="0"/>
                  <w:marTop w:val="0"/>
                  <w:marBottom w:val="0"/>
                  <w:divBdr>
                    <w:top w:val="none" w:sz="0" w:space="0" w:color="auto"/>
                    <w:left w:val="none" w:sz="0" w:space="0" w:color="auto"/>
                    <w:bottom w:val="none" w:sz="0" w:space="0" w:color="auto"/>
                    <w:right w:val="none" w:sz="0" w:space="0" w:color="auto"/>
                  </w:divBdr>
                </w:div>
                <w:div w:id="331107553">
                  <w:marLeft w:val="0"/>
                  <w:marRight w:val="0"/>
                  <w:marTop w:val="0"/>
                  <w:marBottom w:val="0"/>
                  <w:divBdr>
                    <w:top w:val="none" w:sz="0" w:space="0" w:color="auto"/>
                    <w:left w:val="none" w:sz="0" w:space="0" w:color="auto"/>
                    <w:bottom w:val="none" w:sz="0" w:space="0" w:color="auto"/>
                    <w:right w:val="none" w:sz="0" w:space="0" w:color="auto"/>
                  </w:divBdr>
                </w:div>
                <w:div w:id="2011518266">
                  <w:marLeft w:val="0"/>
                  <w:marRight w:val="0"/>
                  <w:marTop w:val="0"/>
                  <w:marBottom w:val="0"/>
                  <w:divBdr>
                    <w:top w:val="none" w:sz="0" w:space="0" w:color="auto"/>
                    <w:left w:val="none" w:sz="0" w:space="0" w:color="auto"/>
                    <w:bottom w:val="none" w:sz="0" w:space="0" w:color="auto"/>
                    <w:right w:val="none" w:sz="0" w:space="0" w:color="auto"/>
                  </w:divBdr>
                </w:div>
                <w:div w:id="595405420">
                  <w:marLeft w:val="0"/>
                  <w:marRight w:val="0"/>
                  <w:marTop w:val="0"/>
                  <w:marBottom w:val="0"/>
                  <w:divBdr>
                    <w:top w:val="none" w:sz="0" w:space="0" w:color="auto"/>
                    <w:left w:val="none" w:sz="0" w:space="0" w:color="auto"/>
                    <w:bottom w:val="none" w:sz="0" w:space="0" w:color="auto"/>
                    <w:right w:val="none" w:sz="0" w:space="0" w:color="auto"/>
                  </w:divBdr>
                </w:div>
                <w:div w:id="2105373741">
                  <w:marLeft w:val="0"/>
                  <w:marRight w:val="0"/>
                  <w:marTop w:val="0"/>
                  <w:marBottom w:val="0"/>
                  <w:divBdr>
                    <w:top w:val="none" w:sz="0" w:space="0" w:color="auto"/>
                    <w:left w:val="none" w:sz="0" w:space="0" w:color="auto"/>
                    <w:bottom w:val="none" w:sz="0" w:space="0" w:color="auto"/>
                    <w:right w:val="none" w:sz="0" w:space="0" w:color="auto"/>
                  </w:divBdr>
                </w:div>
                <w:div w:id="2143305785">
                  <w:marLeft w:val="0"/>
                  <w:marRight w:val="0"/>
                  <w:marTop w:val="0"/>
                  <w:marBottom w:val="0"/>
                  <w:divBdr>
                    <w:top w:val="none" w:sz="0" w:space="0" w:color="auto"/>
                    <w:left w:val="none" w:sz="0" w:space="0" w:color="auto"/>
                    <w:bottom w:val="none" w:sz="0" w:space="0" w:color="auto"/>
                    <w:right w:val="none" w:sz="0" w:space="0" w:color="auto"/>
                  </w:divBdr>
                </w:div>
                <w:div w:id="1929535863">
                  <w:marLeft w:val="0"/>
                  <w:marRight w:val="0"/>
                  <w:marTop w:val="0"/>
                  <w:marBottom w:val="0"/>
                  <w:divBdr>
                    <w:top w:val="none" w:sz="0" w:space="0" w:color="auto"/>
                    <w:left w:val="none" w:sz="0" w:space="0" w:color="auto"/>
                    <w:bottom w:val="none" w:sz="0" w:space="0" w:color="auto"/>
                    <w:right w:val="none" w:sz="0" w:space="0" w:color="auto"/>
                  </w:divBdr>
                </w:div>
                <w:div w:id="924608046">
                  <w:marLeft w:val="0"/>
                  <w:marRight w:val="0"/>
                  <w:marTop w:val="0"/>
                  <w:marBottom w:val="0"/>
                  <w:divBdr>
                    <w:top w:val="none" w:sz="0" w:space="0" w:color="auto"/>
                    <w:left w:val="none" w:sz="0" w:space="0" w:color="auto"/>
                    <w:bottom w:val="none" w:sz="0" w:space="0" w:color="auto"/>
                    <w:right w:val="none" w:sz="0" w:space="0" w:color="auto"/>
                  </w:divBdr>
                </w:div>
                <w:div w:id="656148756">
                  <w:marLeft w:val="0"/>
                  <w:marRight w:val="0"/>
                  <w:marTop w:val="0"/>
                  <w:marBottom w:val="0"/>
                  <w:divBdr>
                    <w:top w:val="none" w:sz="0" w:space="0" w:color="auto"/>
                    <w:left w:val="none" w:sz="0" w:space="0" w:color="auto"/>
                    <w:bottom w:val="none" w:sz="0" w:space="0" w:color="auto"/>
                    <w:right w:val="none" w:sz="0" w:space="0" w:color="auto"/>
                  </w:divBdr>
                </w:div>
                <w:div w:id="1355185223">
                  <w:marLeft w:val="0"/>
                  <w:marRight w:val="0"/>
                  <w:marTop w:val="0"/>
                  <w:marBottom w:val="0"/>
                  <w:divBdr>
                    <w:top w:val="none" w:sz="0" w:space="0" w:color="auto"/>
                    <w:left w:val="none" w:sz="0" w:space="0" w:color="auto"/>
                    <w:bottom w:val="none" w:sz="0" w:space="0" w:color="auto"/>
                    <w:right w:val="none" w:sz="0" w:space="0" w:color="auto"/>
                  </w:divBdr>
                </w:div>
                <w:div w:id="1458570643">
                  <w:marLeft w:val="0"/>
                  <w:marRight w:val="0"/>
                  <w:marTop w:val="0"/>
                  <w:marBottom w:val="0"/>
                  <w:divBdr>
                    <w:top w:val="none" w:sz="0" w:space="0" w:color="auto"/>
                    <w:left w:val="none" w:sz="0" w:space="0" w:color="auto"/>
                    <w:bottom w:val="none" w:sz="0" w:space="0" w:color="auto"/>
                    <w:right w:val="none" w:sz="0" w:space="0" w:color="auto"/>
                  </w:divBdr>
                </w:div>
                <w:div w:id="17966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261">
          <w:marLeft w:val="0"/>
          <w:marRight w:val="0"/>
          <w:marTop w:val="15"/>
          <w:marBottom w:val="0"/>
          <w:divBdr>
            <w:top w:val="none" w:sz="0" w:space="0" w:color="auto"/>
            <w:left w:val="none" w:sz="0" w:space="0" w:color="auto"/>
            <w:bottom w:val="none" w:sz="0" w:space="0" w:color="auto"/>
            <w:right w:val="none" w:sz="0" w:space="0" w:color="auto"/>
          </w:divBdr>
          <w:divsChild>
            <w:div w:id="184950892">
              <w:marLeft w:val="0"/>
              <w:marRight w:val="0"/>
              <w:marTop w:val="0"/>
              <w:marBottom w:val="0"/>
              <w:divBdr>
                <w:top w:val="none" w:sz="0" w:space="0" w:color="auto"/>
                <w:left w:val="none" w:sz="0" w:space="0" w:color="auto"/>
                <w:bottom w:val="none" w:sz="0" w:space="0" w:color="auto"/>
                <w:right w:val="none" w:sz="0" w:space="0" w:color="auto"/>
              </w:divBdr>
              <w:divsChild>
                <w:div w:id="266425340">
                  <w:marLeft w:val="0"/>
                  <w:marRight w:val="0"/>
                  <w:marTop w:val="0"/>
                  <w:marBottom w:val="0"/>
                  <w:divBdr>
                    <w:top w:val="none" w:sz="0" w:space="0" w:color="auto"/>
                    <w:left w:val="none" w:sz="0" w:space="0" w:color="auto"/>
                    <w:bottom w:val="none" w:sz="0" w:space="0" w:color="auto"/>
                    <w:right w:val="none" w:sz="0" w:space="0" w:color="auto"/>
                  </w:divBdr>
                </w:div>
                <w:div w:id="465583411">
                  <w:marLeft w:val="0"/>
                  <w:marRight w:val="0"/>
                  <w:marTop w:val="0"/>
                  <w:marBottom w:val="0"/>
                  <w:divBdr>
                    <w:top w:val="none" w:sz="0" w:space="0" w:color="auto"/>
                    <w:left w:val="none" w:sz="0" w:space="0" w:color="auto"/>
                    <w:bottom w:val="none" w:sz="0" w:space="0" w:color="auto"/>
                    <w:right w:val="none" w:sz="0" w:space="0" w:color="auto"/>
                  </w:divBdr>
                </w:div>
                <w:div w:id="1442798179">
                  <w:marLeft w:val="0"/>
                  <w:marRight w:val="0"/>
                  <w:marTop w:val="0"/>
                  <w:marBottom w:val="0"/>
                  <w:divBdr>
                    <w:top w:val="none" w:sz="0" w:space="0" w:color="auto"/>
                    <w:left w:val="none" w:sz="0" w:space="0" w:color="auto"/>
                    <w:bottom w:val="none" w:sz="0" w:space="0" w:color="auto"/>
                    <w:right w:val="none" w:sz="0" w:space="0" w:color="auto"/>
                  </w:divBdr>
                </w:div>
                <w:div w:id="434011565">
                  <w:marLeft w:val="0"/>
                  <w:marRight w:val="0"/>
                  <w:marTop w:val="0"/>
                  <w:marBottom w:val="0"/>
                  <w:divBdr>
                    <w:top w:val="none" w:sz="0" w:space="0" w:color="auto"/>
                    <w:left w:val="none" w:sz="0" w:space="0" w:color="auto"/>
                    <w:bottom w:val="none" w:sz="0" w:space="0" w:color="auto"/>
                    <w:right w:val="none" w:sz="0" w:space="0" w:color="auto"/>
                  </w:divBdr>
                </w:div>
                <w:div w:id="142430277">
                  <w:marLeft w:val="0"/>
                  <w:marRight w:val="0"/>
                  <w:marTop w:val="0"/>
                  <w:marBottom w:val="0"/>
                  <w:divBdr>
                    <w:top w:val="none" w:sz="0" w:space="0" w:color="auto"/>
                    <w:left w:val="none" w:sz="0" w:space="0" w:color="auto"/>
                    <w:bottom w:val="none" w:sz="0" w:space="0" w:color="auto"/>
                    <w:right w:val="none" w:sz="0" w:space="0" w:color="auto"/>
                  </w:divBdr>
                </w:div>
                <w:div w:id="293491800">
                  <w:marLeft w:val="0"/>
                  <w:marRight w:val="0"/>
                  <w:marTop w:val="0"/>
                  <w:marBottom w:val="0"/>
                  <w:divBdr>
                    <w:top w:val="none" w:sz="0" w:space="0" w:color="auto"/>
                    <w:left w:val="none" w:sz="0" w:space="0" w:color="auto"/>
                    <w:bottom w:val="none" w:sz="0" w:space="0" w:color="auto"/>
                    <w:right w:val="none" w:sz="0" w:space="0" w:color="auto"/>
                  </w:divBdr>
                </w:div>
                <w:div w:id="1201672092">
                  <w:marLeft w:val="0"/>
                  <w:marRight w:val="0"/>
                  <w:marTop w:val="0"/>
                  <w:marBottom w:val="0"/>
                  <w:divBdr>
                    <w:top w:val="none" w:sz="0" w:space="0" w:color="auto"/>
                    <w:left w:val="none" w:sz="0" w:space="0" w:color="auto"/>
                    <w:bottom w:val="none" w:sz="0" w:space="0" w:color="auto"/>
                    <w:right w:val="none" w:sz="0" w:space="0" w:color="auto"/>
                  </w:divBdr>
                </w:div>
                <w:div w:id="1318917794">
                  <w:marLeft w:val="0"/>
                  <w:marRight w:val="0"/>
                  <w:marTop w:val="0"/>
                  <w:marBottom w:val="0"/>
                  <w:divBdr>
                    <w:top w:val="none" w:sz="0" w:space="0" w:color="auto"/>
                    <w:left w:val="none" w:sz="0" w:space="0" w:color="auto"/>
                    <w:bottom w:val="none" w:sz="0" w:space="0" w:color="auto"/>
                    <w:right w:val="none" w:sz="0" w:space="0" w:color="auto"/>
                  </w:divBdr>
                </w:div>
                <w:div w:id="1637878730">
                  <w:marLeft w:val="0"/>
                  <w:marRight w:val="0"/>
                  <w:marTop w:val="0"/>
                  <w:marBottom w:val="0"/>
                  <w:divBdr>
                    <w:top w:val="none" w:sz="0" w:space="0" w:color="auto"/>
                    <w:left w:val="none" w:sz="0" w:space="0" w:color="auto"/>
                    <w:bottom w:val="none" w:sz="0" w:space="0" w:color="auto"/>
                    <w:right w:val="none" w:sz="0" w:space="0" w:color="auto"/>
                  </w:divBdr>
                </w:div>
                <w:div w:id="1428503571">
                  <w:marLeft w:val="0"/>
                  <w:marRight w:val="0"/>
                  <w:marTop w:val="0"/>
                  <w:marBottom w:val="0"/>
                  <w:divBdr>
                    <w:top w:val="none" w:sz="0" w:space="0" w:color="auto"/>
                    <w:left w:val="none" w:sz="0" w:space="0" w:color="auto"/>
                    <w:bottom w:val="none" w:sz="0" w:space="0" w:color="auto"/>
                    <w:right w:val="none" w:sz="0" w:space="0" w:color="auto"/>
                  </w:divBdr>
                </w:div>
                <w:div w:id="1165441666">
                  <w:marLeft w:val="0"/>
                  <w:marRight w:val="0"/>
                  <w:marTop w:val="0"/>
                  <w:marBottom w:val="0"/>
                  <w:divBdr>
                    <w:top w:val="none" w:sz="0" w:space="0" w:color="auto"/>
                    <w:left w:val="none" w:sz="0" w:space="0" w:color="auto"/>
                    <w:bottom w:val="none" w:sz="0" w:space="0" w:color="auto"/>
                    <w:right w:val="none" w:sz="0" w:space="0" w:color="auto"/>
                  </w:divBdr>
                </w:div>
                <w:div w:id="697438212">
                  <w:marLeft w:val="0"/>
                  <w:marRight w:val="0"/>
                  <w:marTop w:val="0"/>
                  <w:marBottom w:val="0"/>
                  <w:divBdr>
                    <w:top w:val="none" w:sz="0" w:space="0" w:color="auto"/>
                    <w:left w:val="none" w:sz="0" w:space="0" w:color="auto"/>
                    <w:bottom w:val="none" w:sz="0" w:space="0" w:color="auto"/>
                    <w:right w:val="none" w:sz="0" w:space="0" w:color="auto"/>
                  </w:divBdr>
                </w:div>
                <w:div w:id="1786776290">
                  <w:marLeft w:val="0"/>
                  <w:marRight w:val="0"/>
                  <w:marTop w:val="0"/>
                  <w:marBottom w:val="0"/>
                  <w:divBdr>
                    <w:top w:val="none" w:sz="0" w:space="0" w:color="auto"/>
                    <w:left w:val="none" w:sz="0" w:space="0" w:color="auto"/>
                    <w:bottom w:val="none" w:sz="0" w:space="0" w:color="auto"/>
                    <w:right w:val="none" w:sz="0" w:space="0" w:color="auto"/>
                  </w:divBdr>
                </w:div>
                <w:div w:id="191234110">
                  <w:marLeft w:val="0"/>
                  <w:marRight w:val="0"/>
                  <w:marTop w:val="0"/>
                  <w:marBottom w:val="0"/>
                  <w:divBdr>
                    <w:top w:val="none" w:sz="0" w:space="0" w:color="auto"/>
                    <w:left w:val="none" w:sz="0" w:space="0" w:color="auto"/>
                    <w:bottom w:val="none" w:sz="0" w:space="0" w:color="auto"/>
                    <w:right w:val="none" w:sz="0" w:space="0" w:color="auto"/>
                  </w:divBdr>
                </w:div>
                <w:div w:id="1617908451">
                  <w:marLeft w:val="0"/>
                  <w:marRight w:val="0"/>
                  <w:marTop w:val="0"/>
                  <w:marBottom w:val="0"/>
                  <w:divBdr>
                    <w:top w:val="none" w:sz="0" w:space="0" w:color="auto"/>
                    <w:left w:val="none" w:sz="0" w:space="0" w:color="auto"/>
                    <w:bottom w:val="none" w:sz="0" w:space="0" w:color="auto"/>
                    <w:right w:val="none" w:sz="0" w:space="0" w:color="auto"/>
                  </w:divBdr>
                </w:div>
                <w:div w:id="1763843211">
                  <w:marLeft w:val="0"/>
                  <w:marRight w:val="0"/>
                  <w:marTop w:val="0"/>
                  <w:marBottom w:val="0"/>
                  <w:divBdr>
                    <w:top w:val="none" w:sz="0" w:space="0" w:color="auto"/>
                    <w:left w:val="none" w:sz="0" w:space="0" w:color="auto"/>
                    <w:bottom w:val="none" w:sz="0" w:space="0" w:color="auto"/>
                    <w:right w:val="none" w:sz="0" w:space="0" w:color="auto"/>
                  </w:divBdr>
                </w:div>
                <w:div w:id="346104452">
                  <w:marLeft w:val="0"/>
                  <w:marRight w:val="0"/>
                  <w:marTop w:val="0"/>
                  <w:marBottom w:val="0"/>
                  <w:divBdr>
                    <w:top w:val="none" w:sz="0" w:space="0" w:color="auto"/>
                    <w:left w:val="none" w:sz="0" w:space="0" w:color="auto"/>
                    <w:bottom w:val="none" w:sz="0" w:space="0" w:color="auto"/>
                    <w:right w:val="none" w:sz="0" w:space="0" w:color="auto"/>
                  </w:divBdr>
                </w:div>
                <w:div w:id="799493557">
                  <w:marLeft w:val="0"/>
                  <w:marRight w:val="0"/>
                  <w:marTop w:val="0"/>
                  <w:marBottom w:val="0"/>
                  <w:divBdr>
                    <w:top w:val="none" w:sz="0" w:space="0" w:color="auto"/>
                    <w:left w:val="none" w:sz="0" w:space="0" w:color="auto"/>
                    <w:bottom w:val="none" w:sz="0" w:space="0" w:color="auto"/>
                    <w:right w:val="none" w:sz="0" w:space="0" w:color="auto"/>
                  </w:divBdr>
                </w:div>
                <w:div w:id="1233081861">
                  <w:marLeft w:val="0"/>
                  <w:marRight w:val="0"/>
                  <w:marTop w:val="0"/>
                  <w:marBottom w:val="0"/>
                  <w:divBdr>
                    <w:top w:val="none" w:sz="0" w:space="0" w:color="auto"/>
                    <w:left w:val="none" w:sz="0" w:space="0" w:color="auto"/>
                    <w:bottom w:val="none" w:sz="0" w:space="0" w:color="auto"/>
                    <w:right w:val="none" w:sz="0" w:space="0" w:color="auto"/>
                  </w:divBdr>
                </w:div>
                <w:div w:id="722102122">
                  <w:marLeft w:val="0"/>
                  <w:marRight w:val="0"/>
                  <w:marTop w:val="0"/>
                  <w:marBottom w:val="0"/>
                  <w:divBdr>
                    <w:top w:val="none" w:sz="0" w:space="0" w:color="auto"/>
                    <w:left w:val="none" w:sz="0" w:space="0" w:color="auto"/>
                    <w:bottom w:val="none" w:sz="0" w:space="0" w:color="auto"/>
                    <w:right w:val="none" w:sz="0" w:space="0" w:color="auto"/>
                  </w:divBdr>
                </w:div>
                <w:div w:id="1979526535">
                  <w:marLeft w:val="0"/>
                  <w:marRight w:val="0"/>
                  <w:marTop w:val="0"/>
                  <w:marBottom w:val="0"/>
                  <w:divBdr>
                    <w:top w:val="none" w:sz="0" w:space="0" w:color="auto"/>
                    <w:left w:val="none" w:sz="0" w:space="0" w:color="auto"/>
                    <w:bottom w:val="none" w:sz="0" w:space="0" w:color="auto"/>
                    <w:right w:val="none" w:sz="0" w:space="0" w:color="auto"/>
                  </w:divBdr>
                </w:div>
                <w:div w:id="620109353">
                  <w:marLeft w:val="0"/>
                  <w:marRight w:val="0"/>
                  <w:marTop w:val="0"/>
                  <w:marBottom w:val="0"/>
                  <w:divBdr>
                    <w:top w:val="none" w:sz="0" w:space="0" w:color="auto"/>
                    <w:left w:val="none" w:sz="0" w:space="0" w:color="auto"/>
                    <w:bottom w:val="none" w:sz="0" w:space="0" w:color="auto"/>
                    <w:right w:val="none" w:sz="0" w:space="0" w:color="auto"/>
                  </w:divBdr>
                </w:div>
                <w:div w:id="344719919">
                  <w:marLeft w:val="0"/>
                  <w:marRight w:val="0"/>
                  <w:marTop w:val="0"/>
                  <w:marBottom w:val="0"/>
                  <w:divBdr>
                    <w:top w:val="none" w:sz="0" w:space="0" w:color="auto"/>
                    <w:left w:val="none" w:sz="0" w:space="0" w:color="auto"/>
                    <w:bottom w:val="none" w:sz="0" w:space="0" w:color="auto"/>
                    <w:right w:val="none" w:sz="0" w:space="0" w:color="auto"/>
                  </w:divBdr>
                </w:div>
                <w:div w:id="1377196937">
                  <w:marLeft w:val="0"/>
                  <w:marRight w:val="0"/>
                  <w:marTop w:val="0"/>
                  <w:marBottom w:val="0"/>
                  <w:divBdr>
                    <w:top w:val="none" w:sz="0" w:space="0" w:color="auto"/>
                    <w:left w:val="none" w:sz="0" w:space="0" w:color="auto"/>
                    <w:bottom w:val="none" w:sz="0" w:space="0" w:color="auto"/>
                    <w:right w:val="none" w:sz="0" w:space="0" w:color="auto"/>
                  </w:divBdr>
                </w:div>
                <w:div w:id="789668722">
                  <w:marLeft w:val="0"/>
                  <w:marRight w:val="0"/>
                  <w:marTop w:val="0"/>
                  <w:marBottom w:val="0"/>
                  <w:divBdr>
                    <w:top w:val="none" w:sz="0" w:space="0" w:color="auto"/>
                    <w:left w:val="none" w:sz="0" w:space="0" w:color="auto"/>
                    <w:bottom w:val="none" w:sz="0" w:space="0" w:color="auto"/>
                    <w:right w:val="none" w:sz="0" w:space="0" w:color="auto"/>
                  </w:divBdr>
                </w:div>
                <w:div w:id="636448577">
                  <w:marLeft w:val="0"/>
                  <w:marRight w:val="0"/>
                  <w:marTop w:val="0"/>
                  <w:marBottom w:val="0"/>
                  <w:divBdr>
                    <w:top w:val="none" w:sz="0" w:space="0" w:color="auto"/>
                    <w:left w:val="none" w:sz="0" w:space="0" w:color="auto"/>
                    <w:bottom w:val="none" w:sz="0" w:space="0" w:color="auto"/>
                    <w:right w:val="none" w:sz="0" w:space="0" w:color="auto"/>
                  </w:divBdr>
                </w:div>
                <w:div w:id="1055009999">
                  <w:marLeft w:val="0"/>
                  <w:marRight w:val="0"/>
                  <w:marTop w:val="0"/>
                  <w:marBottom w:val="0"/>
                  <w:divBdr>
                    <w:top w:val="none" w:sz="0" w:space="0" w:color="auto"/>
                    <w:left w:val="none" w:sz="0" w:space="0" w:color="auto"/>
                    <w:bottom w:val="none" w:sz="0" w:space="0" w:color="auto"/>
                    <w:right w:val="none" w:sz="0" w:space="0" w:color="auto"/>
                  </w:divBdr>
                </w:div>
                <w:div w:id="175853898">
                  <w:marLeft w:val="0"/>
                  <w:marRight w:val="0"/>
                  <w:marTop w:val="0"/>
                  <w:marBottom w:val="0"/>
                  <w:divBdr>
                    <w:top w:val="none" w:sz="0" w:space="0" w:color="auto"/>
                    <w:left w:val="none" w:sz="0" w:space="0" w:color="auto"/>
                    <w:bottom w:val="none" w:sz="0" w:space="0" w:color="auto"/>
                    <w:right w:val="none" w:sz="0" w:space="0" w:color="auto"/>
                  </w:divBdr>
                </w:div>
                <w:div w:id="583951847">
                  <w:marLeft w:val="0"/>
                  <w:marRight w:val="0"/>
                  <w:marTop w:val="0"/>
                  <w:marBottom w:val="0"/>
                  <w:divBdr>
                    <w:top w:val="none" w:sz="0" w:space="0" w:color="auto"/>
                    <w:left w:val="none" w:sz="0" w:space="0" w:color="auto"/>
                    <w:bottom w:val="none" w:sz="0" w:space="0" w:color="auto"/>
                    <w:right w:val="none" w:sz="0" w:space="0" w:color="auto"/>
                  </w:divBdr>
                </w:div>
                <w:div w:id="91127430">
                  <w:marLeft w:val="0"/>
                  <w:marRight w:val="0"/>
                  <w:marTop w:val="0"/>
                  <w:marBottom w:val="0"/>
                  <w:divBdr>
                    <w:top w:val="none" w:sz="0" w:space="0" w:color="auto"/>
                    <w:left w:val="none" w:sz="0" w:space="0" w:color="auto"/>
                    <w:bottom w:val="none" w:sz="0" w:space="0" w:color="auto"/>
                    <w:right w:val="none" w:sz="0" w:space="0" w:color="auto"/>
                  </w:divBdr>
                </w:div>
                <w:div w:id="457064117">
                  <w:marLeft w:val="0"/>
                  <w:marRight w:val="0"/>
                  <w:marTop w:val="0"/>
                  <w:marBottom w:val="0"/>
                  <w:divBdr>
                    <w:top w:val="none" w:sz="0" w:space="0" w:color="auto"/>
                    <w:left w:val="none" w:sz="0" w:space="0" w:color="auto"/>
                    <w:bottom w:val="none" w:sz="0" w:space="0" w:color="auto"/>
                    <w:right w:val="none" w:sz="0" w:space="0" w:color="auto"/>
                  </w:divBdr>
                </w:div>
                <w:div w:id="1279602510">
                  <w:marLeft w:val="0"/>
                  <w:marRight w:val="0"/>
                  <w:marTop w:val="0"/>
                  <w:marBottom w:val="0"/>
                  <w:divBdr>
                    <w:top w:val="none" w:sz="0" w:space="0" w:color="auto"/>
                    <w:left w:val="none" w:sz="0" w:space="0" w:color="auto"/>
                    <w:bottom w:val="none" w:sz="0" w:space="0" w:color="auto"/>
                    <w:right w:val="none" w:sz="0" w:space="0" w:color="auto"/>
                  </w:divBdr>
                </w:div>
                <w:div w:id="1550340703">
                  <w:marLeft w:val="0"/>
                  <w:marRight w:val="0"/>
                  <w:marTop w:val="0"/>
                  <w:marBottom w:val="0"/>
                  <w:divBdr>
                    <w:top w:val="none" w:sz="0" w:space="0" w:color="auto"/>
                    <w:left w:val="none" w:sz="0" w:space="0" w:color="auto"/>
                    <w:bottom w:val="none" w:sz="0" w:space="0" w:color="auto"/>
                    <w:right w:val="none" w:sz="0" w:space="0" w:color="auto"/>
                  </w:divBdr>
                </w:div>
                <w:div w:id="343476497">
                  <w:marLeft w:val="0"/>
                  <w:marRight w:val="0"/>
                  <w:marTop w:val="0"/>
                  <w:marBottom w:val="0"/>
                  <w:divBdr>
                    <w:top w:val="none" w:sz="0" w:space="0" w:color="auto"/>
                    <w:left w:val="none" w:sz="0" w:space="0" w:color="auto"/>
                    <w:bottom w:val="none" w:sz="0" w:space="0" w:color="auto"/>
                    <w:right w:val="none" w:sz="0" w:space="0" w:color="auto"/>
                  </w:divBdr>
                </w:div>
                <w:div w:id="1291597228">
                  <w:marLeft w:val="0"/>
                  <w:marRight w:val="0"/>
                  <w:marTop w:val="0"/>
                  <w:marBottom w:val="0"/>
                  <w:divBdr>
                    <w:top w:val="none" w:sz="0" w:space="0" w:color="auto"/>
                    <w:left w:val="none" w:sz="0" w:space="0" w:color="auto"/>
                    <w:bottom w:val="none" w:sz="0" w:space="0" w:color="auto"/>
                    <w:right w:val="none" w:sz="0" w:space="0" w:color="auto"/>
                  </w:divBdr>
                </w:div>
                <w:div w:id="798571070">
                  <w:marLeft w:val="0"/>
                  <w:marRight w:val="0"/>
                  <w:marTop w:val="0"/>
                  <w:marBottom w:val="0"/>
                  <w:divBdr>
                    <w:top w:val="none" w:sz="0" w:space="0" w:color="auto"/>
                    <w:left w:val="none" w:sz="0" w:space="0" w:color="auto"/>
                    <w:bottom w:val="none" w:sz="0" w:space="0" w:color="auto"/>
                    <w:right w:val="none" w:sz="0" w:space="0" w:color="auto"/>
                  </w:divBdr>
                </w:div>
                <w:div w:id="2091267773">
                  <w:marLeft w:val="0"/>
                  <w:marRight w:val="0"/>
                  <w:marTop w:val="0"/>
                  <w:marBottom w:val="0"/>
                  <w:divBdr>
                    <w:top w:val="none" w:sz="0" w:space="0" w:color="auto"/>
                    <w:left w:val="none" w:sz="0" w:space="0" w:color="auto"/>
                    <w:bottom w:val="none" w:sz="0" w:space="0" w:color="auto"/>
                    <w:right w:val="none" w:sz="0" w:space="0" w:color="auto"/>
                  </w:divBdr>
                </w:div>
                <w:div w:id="60174979">
                  <w:marLeft w:val="0"/>
                  <w:marRight w:val="0"/>
                  <w:marTop w:val="0"/>
                  <w:marBottom w:val="0"/>
                  <w:divBdr>
                    <w:top w:val="none" w:sz="0" w:space="0" w:color="auto"/>
                    <w:left w:val="none" w:sz="0" w:space="0" w:color="auto"/>
                    <w:bottom w:val="none" w:sz="0" w:space="0" w:color="auto"/>
                    <w:right w:val="none" w:sz="0" w:space="0" w:color="auto"/>
                  </w:divBdr>
                </w:div>
                <w:div w:id="1345280434">
                  <w:marLeft w:val="0"/>
                  <w:marRight w:val="0"/>
                  <w:marTop w:val="0"/>
                  <w:marBottom w:val="0"/>
                  <w:divBdr>
                    <w:top w:val="none" w:sz="0" w:space="0" w:color="auto"/>
                    <w:left w:val="none" w:sz="0" w:space="0" w:color="auto"/>
                    <w:bottom w:val="none" w:sz="0" w:space="0" w:color="auto"/>
                    <w:right w:val="none" w:sz="0" w:space="0" w:color="auto"/>
                  </w:divBdr>
                </w:div>
                <w:div w:id="809639136">
                  <w:marLeft w:val="0"/>
                  <w:marRight w:val="0"/>
                  <w:marTop w:val="0"/>
                  <w:marBottom w:val="0"/>
                  <w:divBdr>
                    <w:top w:val="none" w:sz="0" w:space="0" w:color="auto"/>
                    <w:left w:val="none" w:sz="0" w:space="0" w:color="auto"/>
                    <w:bottom w:val="none" w:sz="0" w:space="0" w:color="auto"/>
                    <w:right w:val="none" w:sz="0" w:space="0" w:color="auto"/>
                  </w:divBdr>
                </w:div>
                <w:div w:id="1416317663">
                  <w:marLeft w:val="0"/>
                  <w:marRight w:val="0"/>
                  <w:marTop w:val="0"/>
                  <w:marBottom w:val="0"/>
                  <w:divBdr>
                    <w:top w:val="none" w:sz="0" w:space="0" w:color="auto"/>
                    <w:left w:val="none" w:sz="0" w:space="0" w:color="auto"/>
                    <w:bottom w:val="none" w:sz="0" w:space="0" w:color="auto"/>
                    <w:right w:val="none" w:sz="0" w:space="0" w:color="auto"/>
                  </w:divBdr>
                </w:div>
                <w:div w:id="1849833305">
                  <w:marLeft w:val="0"/>
                  <w:marRight w:val="0"/>
                  <w:marTop w:val="0"/>
                  <w:marBottom w:val="0"/>
                  <w:divBdr>
                    <w:top w:val="none" w:sz="0" w:space="0" w:color="auto"/>
                    <w:left w:val="none" w:sz="0" w:space="0" w:color="auto"/>
                    <w:bottom w:val="none" w:sz="0" w:space="0" w:color="auto"/>
                    <w:right w:val="none" w:sz="0" w:space="0" w:color="auto"/>
                  </w:divBdr>
                </w:div>
                <w:div w:id="1947342286">
                  <w:marLeft w:val="0"/>
                  <w:marRight w:val="0"/>
                  <w:marTop w:val="0"/>
                  <w:marBottom w:val="0"/>
                  <w:divBdr>
                    <w:top w:val="none" w:sz="0" w:space="0" w:color="auto"/>
                    <w:left w:val="none" w:sz="0" w:space="0" w:color="auto"/>
                    <w:bottom w:val="none" w:sz="0" w:space="0" w:color="auto"/>
                    <w:right w:val="none" w:sz="0" w:space="0" w:color="auto"/>
                  </w:divBdr>
                </w:div>
                <w:div w:id="273945898">
                  <w:marLeft w:val="0"/>
                  <w:marRight w:val="0"/>
                  <w:marTop w:val="0"/>
                  <w:marBottom w:val="0"/>
                  <w:divBdr>
                    <w:top w:val="none" w:sz="0" w:space="0" w:color="auto"/>
                    <w:left w:val="none" w:sz="0" w:space="0" w:color="auto"/>
                    <w:bottom w:val="none" w:sz="0" w:space="0" w:color="auto"/>
                    <w:right w:val="none" w:sz="0" w:space="0" w:color="auto"/>
                  </w:divBdr>
                </w:div>
                <w:div w:id="184681385">
                  <w:marLeft w:val="0"/>
                  <w:marRight w:val="0"/>
                  <w:marTop w:val="0"/>
                  <w:marBottom w:val="0"/>
                  <w:divBdr>
                    <w:top w:val="none" w:sz="0" w:space="0" w:color="auto"/>
                    <w:left w:val="none" w:sz="0" w:space="0" w:color="auto"/>
                    <w:bottom w:val="none" w:sz="0" w:space="0" w:color="auto"/>
                    <w:right w:val="none" w:sz="0" w:space="0" w:color="auto"/>
                  </w:divBdr>
                </w:div>
                <w:div w:id="1946501753">
                  <w:marLeft w:val="0"/>
                  <w:marRight w:val="0"/>
                  <w:marTop w:val="0"/>
                  <w:marBottom w:val="0"/>
                  <w:divBdr>
                    <w:top w:val="none" w:sz="0" w:space="0" w:color="auto"/>
                    <w:left w:val="none" w:sz="0" w:space="0" w:color="auto"/>
                    <w:bottom w:val="none" w:sz="0" w:space="0" w:color="auto"/>
                    <w:right w:val="none" w:sz="0" w:space="0" w:color="auto"/>
                  </w:divBdr>
                </w:div>
                <w:div w:id="753235788">
                  <w:marLeft w:val="0"/>
                  <w:marRight w:val="0"/>
                  <w:marTop w:val="0"/>
                  <w:marBottom w:val="0"/>
                  <w:divBdr>
                    <w:top w:val="none" w:sz="0" w:space="0" w:color="auto"/>
                    <w:left w:val="none" w:sz="0" w:space="0" w:color="auto"/>
                    <w:bottom w:val="none" w:sz="0" w:space="0" w:color="auto"/>
                    <w:right w:val="none" w:sz="0" w:space="0" w:color="auto"/>
                  </w:divBdr>
                </w:div>
                <w:div w:id="1313176301">
                  <w:marLeft w:val="0"/>
                  <w:marRight w:val="0"/>
                  <w:marTop w:val="0"/>
                  <w:marBottom w:val="0"/>
                  <w:divBdr>
                    <w:top w:val="none" w:sz="0" w:space="0" w:color="auto"/>
                    <w:left w:val="none" w:sz="0" w:space="0" w:color="auto"/>
                    <w:bottom w:val="none" w:sz="0" w:space="0" w:color="auto"/>
                    <w:right w:val="none" w:sz="0" w:space="0" w:color="auto"/>
                  </w:divBdr>
                </w:div>
                <w:div w:id="217980396">
                  <w:marLeft w:val="0"/>
                  <w:marRight w:val="0"/>
                  <w:marTop w:val="0"/>
                  <w:marBottom w:val="0"/>
                  <w:divBdr>
                    <w:top w:val="none" w:sz="0" w:space="0" w:color="auto"/>
                    <w:left w:val="none" w:sz="0" w:space="0" w:color="auto"/>
                    <w:bottom w:val="none" w:sz="0" w:space="0" w:color="auto"/>
                    <w:right w:val="none" w:sz="0" w:space="0" w:color="auto"/>
                  </w:divBdr>
                </w:div>
                <w:div w:id="1904873017">
                  <w:marLeft w:val="0"/>
                  <w:marRight w:val="0"/>
                  <w:marTop w:val="0"/>
                  <w:marBottom w:val="0"/>
                  <w:divBdr>
                    <w:top w:val="none" w:sz="0" w:space="0" w:color="auto"/>
                    <w:left w:val="none" w:sz="0" w:space="0" w:color="auto"/>
                    <w:bottom w:val="none" w:sz="0" w:space="0" w:color="auto"/>
                    <w:right w:val="none" w:sz="0" w:space="0" w:color="auto"/>
                  </w:divBdr>
                </w:div>
                <w:div w:id="443426089">
                  <w:marLeft w:val="0"/>
                  <w:marRight w:val="0"/>
                  <w:marTop w:val="0"/>
                  <w:marBottom w:val="0"/>
                  <w:divBdr>
                    <w:top w:val="none" w:sz="0" w:space="0" w:color="auto"/>
                    <w:left w:val="none" w:sz="0" w:space="0" w:color="auto"/>
                    <w:bottom w:val="none" w:sz="0" w:space="0" w:color="auto"/>
                    <w:right w:val="none" w:sz="0" w:space="0" w:color="auto"/>
                  </w:divBdr>
                </w:div>
                <w:div w:id="685054749">
                  <w:marLeft w:val="0"/>
                  <w:marRight w:val="0"/>
                  <w:marTop w:val="0"/>
                  <w:marBottom w:val="0"/>
                  <w:divBdr>
                    <w:top w:val="none" w:sz="0" w:space="0" w:color="auto"/>
                    <w:left w:val="none" w:sz="0" w:space="0" w:color="auto"/>
                    <w:bottom w:val="none" w:sz="0" w:space="0" w:color="auto"/>
                    <w:right w:val="none" w:sz="0" w:space="0" w:color="auto"/>
                  </w:divBdr>
                </w:div>
                <w:div w:id="1074935205">
                  <w:marLeft w:val="0"/>
                  <w:marRight w:val="0"/>
                  <w:marTop w:val="0"/>
                  <w:marBottom w:val="0"/>
                  <w:divBdr>
                    <w:top w:val="none" w:sz="0" w:space="0" w:color="auto"/>
                    <w:left w:val="none" w:sz="0" w:space="0" w:color="auto"/>
                    <w:bottom w:val="none" w:sz="0" w:space="0" w:color="auto"/>
                    <w:right w:val="none" w:sz="0" w:space="0" w:color="auto"/>
                  </w:divBdr>
                </w:div>
                <w:div w:id="434442943">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502087070">
                  <w:marLeft w:val="0"/>
                  <w:marRight w:val="0"/>
                  <w:marTop w:val="0"/>
                  <w:marBottom w:val="0"/>
                  <w:divBdr>
                    <w:top w:val="none" w:sz="0" w:space="0" w:color="auto"/>
                    <w:left w:val="none" w:sz="0" w:space="0" w:color="auto"/>
                    <w:bottom w:val="none" w:sz="0" w:space="0" w:color="auto"/>
                    <w:right w:val="none" w:sz="0" w:space="0" w:color="auto"/>
                  </w:divBdr>
                </w:div>
                <w:div w:id="1300846690">
                  <w:marLeft w:val="0"/>
                  <w:marRight w:val="0"/>
                  <w:marTop w:val="0"/>
                  <w:marBottom w:val="0"/>
                  <w:divBdr>
                    <w:top w:val="none" w:sz="0" w:space="0" w:color="auto"/>
                    <w:left w:val="none" w:sz="0" w:space="0" w:color="auto"/>
                    <w:bottom w:val="none" w:sz="0" w:space="0" w:color="auto"/>
                    <w:right w:val="none" w:sz="0" w:space="0" w:color="auto"/>
                  </w:divBdr>
                </w:div>
                <w:div w:id="986318338">
                  <w:marLeft w:val="0"/>
                  <w:marRight w:val="0"/>
                  <w:marTop w:val="0"/>
                  <w:marBottom w:val="0"/>
                  <w:divBdr>
                    <w:top w:val="none" w:sz="0" w:space="0" w:color="auto"/>
                    <w:left w:val="none" w:sz="0" w:space="0" w:color="auto"/>
                    <w:bottom w:val="none" w:sz="0" w:space="0" w:color="auto"/>
                    <w:right w:val="none" w:sz="0" w:space="0" w:color="auto"/>
                  </w:divBdr>
                </w:div>
                <w:div w:id="147091479">
                  <w:marLeft w:val="0"/>
                  <w:marRight w:val="0"/>
                  <w:marTop w:val="0"/>
                  <w:marBottom w:val="0"/>
                  <w:divBdr>
                    <w:top w:val="none" w:sz="0" w:space="0" w:color="auto"/>
                    <w:left w:val="none" w:sz="0" w:space="0" w:color="auto"/>
                    <w:bottom w:val="none" w:sz="0" w:space="0" w:color="auto"/>
                    <w:right w:val="none" w:sz="0" w:space="0" w:color="auto"/>
                  </w:divBdr>
                </w:div>
                <w:div w:id="1371761396">
                  <w:marLeft w:val="0"/>
                  <w:marRight w:val="0"/>
                  <w:marTop w:val="0"/>
                  <w:marBottom w:val="0"/>
                  <w:divBdr>
                    <w:top w:val="none" w:sz="0" w:space="0" w:color="auto"/>
                    <w:left w:val="none" w:sz="0" w:space="0" w:color="auto"/>
                    <w:bottom w:val="none" w:sz="0" w:space="0" w:color="auto"/>
                    <w:right w:val="none" w:sz="0" w:space="0" w:color="auto"/>
                  </w:divBdr>
                </w:div>
                <w:div w:id="1126385907">
                  <w:marLeft w:val="0"/>
                  <w:marRight w:val="0"/>
                  <w:marTop w:val="0"/>
                  <w:marBottom w:val="0"/>
                  <w:divBdr>
                    <w:top w:val="none" w:sz="0" w:space="0" w:color="auto"/>
                    <w:left w:val="none" w:sz="0" w:space="0" w:color="auto"/>
                    <w:bottom w:val="none" w:sz="0" w:space="0" w:color="auto"/>
                    <w:right w:val="none" w:sz="0" w:space="0" w:color="auto"/>
                  </w:divBdr>
                </w:div>
                <w:div w:id="719329304">
                  <w:marLeft w:val="0"/>
                  <w:marRight w:val="0"/>
                  <w:marTop w:val="0"/>
                  <w:marBottom w:val="0"/>
                  <w:divBdr>
                    <w:top w:val="none" w:sz="0" w:space="0" w:color="auto"/>
                    <w:left w:val="none" w:sz="0" w:space="0" w:color="auto"/>
                    <w:bottom w:val="none" w:sz="0" w:space="0" w:color="auto"/>
                    <w:right w:val="none" w:sz="0" w:space="0" w:color="auto"/>
                  </w:divBdr>
                </w:div>
                <w:div w:id="1349989876">
                  <w:marLeft w:val="0"/>
                  <w:marRight w:val="0"/>
                  <w:marTop w:val="0"/>
                  <w:marBottom w:val="0"/>
                  <w:divBdr>
                    <w:top w:val="none" w:sz="0" w:space="0" w:color="auto"/>
                    <w:left w:val="none" w:sz="0" w:space="0" w:color="auto"/>
                    <w:bottom w:val="none" w:sz="0" w:space="0" w:color="auto"/>
                    <w:right w:val="none" w:sz="0" w:space="0" w:color="auto"/>
                  </w:divBdr>
                </w:div>
                <w:div w:id="2003926235">
                  <w:marLeft w:val="0"/>
                  <w:marRight w:val="0"/>
                  <w:marTop w:val="0"/>
                  <w:marBottom w:val="0"/>
                  <w:divBdr>
                    <w:top w:val="none" w:sz="0" w:space="0" w:color="auto"/>
                    <w:left w:val="none" w:sz="0" w:space="0" w:color="auto"/>
                    <w:bottom w:val="none" w:sz="0" w:space="0" w:color="auto"/>
                    <w:right w:val="none" w:sz="0" w:space="0" w:color="auto"/>
                  </w:divBdr>
                </w:div>
                <w:div w:id="62872140">
                  <w:marLeft w:val="0"/>
                  <w:marRight w:val="0"/>
                  <w:marTop w:val="0"/>
                  <w:marBottom w:val="0"/>
                  <w:divBdr>
                    <w:top w:val="none" w:sz="0" w:space="0" w:color="auto"/>
                    <w:left w:val="none" w:sz="0" w:space="0" w:color="auto"/>
                    <w:bottom w:val="none" w:sz="0" w:space="0" w:color="auto"/>
                    <w:right w:val="none" w:sz="0" w:space="0" w:color="auto"/>
                  </w:divBdr>
                </w:div>
                <w:div w:id="914126367">
                  <w:marLeft w:val="0"/>
                  <w:marRight w:val="0"/>
                  <w:marTop w:val="0"/>
                  <w:marBottom w:val="0"/>
                  <w:divBdr>
                    <w:top w:val="none" w:sz="0" w:space="0" w:color="auto"/>
                    <w:left w:val="none" w:sz="0" w:space="0" w:color="auto"/>
                    <w:bottom w:val="none" w:sz="0" w:space="0" w:color="auto"/>
                    <w:right w:val="none" w:sz="0" w:space="0" w:color="auto"/>
                  </w:divBdr>
                </w:div>
                <w:div w:id="655377820">
                  <w:marLeft w:val="0"/>
                  <w:marRight w:val="0"/>
                  <w:marTop w:val="0"/>
                  <w:marBottom w:val="0"/>
                  <w:divBdr>
                    <w:top w:val="none" w:sz="0" w:space="0" w:color="auto"/>
                    <w:left w:val="none" w:sz="0" w:space="0" w:color="auto"/>
                    <w:bottom w:val="none" w:sz="0" w:space="0" w:color="auto"/>
                    <w:right w:val="none" w:sz="0" w:space="0" w:color="auto"/>
                  </w:divBdr>
                </w:div>
                <w:div w:id="117335602">
                  <w:marLeft w:val="0"/>
                  <w:marRight w:val="0"/>
                  <w:marTop w:val="0"/>
                  <w:marBottom w:val="0"/>
                  <w:divBdr>
                    <w:top w:val="none" w:sz="0" w:space="0" w:color="auto"/>
                    <w:left w:val="none" w:sz="0" w:space="0" w:color="auto"/>
                    <w:bottom w:val="none" w:sz="0" w:space="0" w:color="auto"/>
                    <w:right w:val="none" w:sz="0" w:space="0" w:color="auto"/>
                  </w:divBdr>
                </w:div>
                <w:div w:id="782722573">
                  <w:marLeft w:val="0"/>
                  <w:marRight w:val="0"/>
                  <w:marTop w:val="0"/>
                  <w:marBottom w:val="0"/>
                  <w:divBdr>
                    <w:top w:val="none" w:sz="0" w:space="0" w:color="auto"/>
                    <w:left w:val="none" w:sz="0" w:space="0" w:color="auto"/>
                    <w:bottom w:val="none" w:sz="0" w:space="0" w:color="auto"/>
                    <w:right w:val="none" w:sz="0" w:space="0" w:color="auto"/>
                  </w:divBdr>
                </w:div>
                <w:div w:id="818574957">
                  <w:marLeft w:val="0"/>
                  <w:marRight w:val="0"/>
                  <w:marTop w:val="0"/>
                  <w:marBottom w:val="0"/>
                  <w:divBdr>
                    <w:top w:val="none" w:sz="0" w:space="0" w:color="auto"/>
                    <w:left w:val="none" w:sz="0" w:space="0" w:color="auto"/>
                    <w:bottom w:val="none" w:sz="0" w:space="0" w:color="auto"/>
                    <w:right w:val="none" w:sz="0" w:space="0" w:color="auto"/>
                  </w:divBdr>
                </w:div>
                <w:div w:id="1753041749">
                  <w:marLeft w:val="0"/>
                  <w:marRight w:val="0"/>
                  <w:marTop w:val="0"/>
                  <w:marBottom w:val="0"/>
                  <w:divBdr>
                    <w:top w:val="none" w:sz="0" w:space="0" w:color="auto"/>
                    <w:left w:val="none" w:sz="0" w:space="0" w:color="auto"/>
                    <w:bottom w:val="none" w:sz="0" w:space="0" w:color="auto"/>
                    <w:right w:val="none" w:sz="0" w:space="0" w:color="auto"/>
                  </w:divBdr>
                </w:div>
                <w:div w:id="712923805">
                  <w:marLeft w:val="0"/>
                  <w:marRight w:val="0"/>
                  <w:marTop w:val="0"/>
                  <w:marBottom w:val="0"/>
                  <w:divBdr>
                    <w:top w:val="none" w:sz="0" w:space="0" w:color="auto"/>
                    <w:left w:val="none" w:sz="0" w:space="0" w:color="auto"/>
                    <w:bottom w:val="none" w:sz="0" w:space="0" w:color="auto"/>
                    <w:right w:val="none" w:sz="0" w:space="0" w:color="auto"/>
                  </w:divBdr>
                </w:div>
                <w:div w:id="1863123975">
                  <w:marLeft w:val="0"/>
                  <w:marRight w:val="0"/>
                  <w:marTop w:val="0"/>
                  <w:marBottom w:val="0"/>
                  <w:divBdr>
                    <w:top w:val="none" w:sz="0" w:space="0" w:color="auto"/>
                    <w:left w:val="none" w:sz="0" w:space="0" w:color="auto"/>
                    <w:bottom w:val="none" w:sz="0" w:space="0" w:color="auto"/>
                    <w:right w:val="none" w:sz="0" w:space="0" w:color="auto"/>
                  </w:divBdr>
                </w:div>
                <w:div w:id="48578022">
                  <w:marLeft w:val="0"/>
                  <w:marRight w:val="0"/>
                  <w:marTop w:val="0"/>
                  <w:marBottom w:val="0"/>
                  <w:divBdr>
                    <w:top w:val="none" w:sz="0" w:space="0" w:color="auto"/>
                    <w:left w:val="none" w:sz="0" w:space="0" w:color="auto"/>
                    <w:bottom w:val="none" w:sz="0" w:space="0" w:color="auto"/>
                    <w:right w:val="none" w:sz="0" w:space="0" w:color="auto"/>
                  </w:divBdr>
                </w:div>
                <w:div w:id="689143081">
                  <w:marLeft w:val="0"/>
                  <w:marRight w:val="0"/>
                  <w:marTop w:val="0"/>
                  <w:marBottom w:val="0"/>
                  <w:divBdr>
                    <w:top w:val="none" w:sz="0" w:space="0" w:color="auto"/>
                    <w:left w:val="none" w:sz="0" w:space="0" w:color="auto"/>
                    <w:bottom w:val="none" w:sz="0" w:space="0" w:color="auto"/>
                    <w:right w:val="none" w:sz="0" w:space="0" w:color="auto"/>
                  </w:divBdr>
                </w:div>
                <w:div w:id="973605352">
                  <w:marLeft w:val="0"/>
                  <w:marRight w:val="0"/>
                  <w:marTop w:val="0"/>
                  <w:marBottom w:val="0"/>
                  <w:divBdr>
                    <w:top w:val="none" w:sz="0" w:space="0" w:color="auto"/>
                    <w:left w:val="none" w:sz="0" w:space="0" w:color="auto"/>
                    <w:bottom w:val="none" w:sz="0" w:space="0" w:color="auto"/>
                    <w:right w:val="none" w:sz="0" w:space="0" w:color="auto"/>
                  </w:divBdr>
                </w:div>
                <w:div w:id="189758284">
                  <w:marLeft w:val="0"/>
                  <w:marRight w:val="0"/>
                  <w:marTop w:val="0"/>
                  <w:marBottom w:val="0"/>
                  <w:divBdr>
                    <w:top w:val="none" w:sz="0" w:space="0" w:color="auto"/>
                    <w:left w:val="none" w:sz="0" w:space="0" w:color="auto"/>
                    <w:bottom w:val="none" w:sz="0" w:space="0" w:color="auto"/>
                    <w:right w:val="none" w:sz="0" w:space="0" w:color="auto"/>
                  </w:divBdr>
                </w:div>
                <w:div w:id="1080910774">
                  <w:marLeft w:val="0"/>
                  <w:marRight w:val="0"/>
                  <w:marTop w:val="0"/>
                  <w:marBottom w:val="0"/>
                  <w:divBdr>
                    <w:top w:val="none" w:sz="0" w:space="0" w:color="auto"/>
                    <w:left w:val="none" w:sz="0" w:space="0" w:color="auto"/>
                    <w:bottom w:val="none" w:sz="0" w:space="0" w:color="auto"/>
                    <w:right w:val="none" w:sz="0" w:space="0" w:color="auto"/>
                  </w:divBdr>
                </w:div>
                <w:div w:id="1485002406">
                  <w:marLeft w:val="0"/>
                  <w:marRight w:val="0"/>
                  <w:marTop w:val="0"/>
                  <w:marBottom w:val="0"/>
                  <w:divBdr>
                    <w:top w:val="none" w:sz="0" w:space="0" w:color="auto"/>
                    <w:left w:val="none" w:sz="0" w:space="0" w:color="auto"/>
                    <w:bottom w:val="none" w:sz="0" w:space="0" w:color="auto"/>
                    <w:right w:val="none" w:sz="0" w:space="0" w:color="auto"/>
                  </w:divBdr>
                </w:div>
                <w:div w:id="1168324548">
                  <w:marLeft w:val="0"/>
                  <w:marRight w:val="0"/>
                  <w:marTop w:val="0"/>
                  <w:marBottom w:val="0"/>
                  <w:divBdr>
                    <w:top w:val="none" w:sz="0" w:space="0" w:color="auto"/>
                    <w:left w:val="none" w:sz="0" w:space="0" w:color="auto"/>
                    <w:bottom w:val="none" w:sz="0" w:space="0" w:color="auto"/>
                    <w:right w:val="none" w:sz="0" w:space="0" w:color="auto"/>
                  </w:divBdr>
                </w:div>
                <w:div w:id="1700937469">
                  <w:marLeft w:val="0"/>
                  <w:marRight w:val="0"/>
                  <w:marTop w:val="0"/>
                  <w:marBottom w:val="0"/>
                  <w:divBdr>
                    <w:top w:val="none" w:sz="0" w:space="0" w:color="auto"/>
                    <w:left w:val="none" w:sz="0" w:space="0" w:color="auto"/>
                    <w:bottom w:val="none" w:sz="0" w:space="0" w:color="auto"/>
                    <w:right w:val="none" w:sz="0" w:space="0" w:color="auto"/>
                  </w:divBdr>
                </w:div>
                <w:div w:id="137115903">
                  <w:marLeft w:val="0"/>
                  <w:marRight w:val="0"/>
                  <w:marTop w:val="0"/>
                  <w:marBottom w:val="0"/>
                  <w:divBdr>
                    <w:top w:val="none" w:sz="0" w:space="0" w:color="auto"/>
                    <w:left w:val="none" w:sz="0" w:space="0" w:color="auto"/>
                    <w:bottom w:val="none" w:sz="0" w:space="0" w:color="auto"/>
                    <w:right w:val="none" w:sz="0" w:space="0" w:color="auto"/>
                  </w:divBdr>
                </w:div>
                <w:div w:id="699743162">
                  <w:marLeft w:val="0"/>
                  <w:marRight w:val="0"/>
                  <w:marTop w:val="0"/>
                  <w:marBottom w:val="0"/>
                  <w:divBdr>
                    <w:top w:val="none" w:sz="0" w:space="0" w:color="auto"/>
                    <w:left w:val="none" w:sz="0" w:space="0" w:color="auto"/>
                    <w:bottom w:val="none" w:sz="0" w:space="0" w:color="auto"/>
                    <w:right w:val="none" w:sz="0" w:space="0" w:color="auto"/>
                  </w:divBdr>
                </w:div>
                <w:div w:id="1676498824">
                  <w:marLeft w:val="0"/>
                  <w:marRight w:val="0"/>
                  <w:marTop w:val="0"/>
                  <w:marBottom w:val="0"/>
                  <w:divBdr>
                    <w:top w:val="none" w:sz="0" w:space="0" w:color="auto"/>
                    <w:left w:val="none" w:sz="0" w:space="0" w:color="auto"/>
                    <w:bottom w:val="none" w:sz="0" w:space="0" w:color="auto"/>
                    <w:right w:val="none" w:sz="0" w:space="0" w:color="auto"/>
                  </w:divBdr>
                </w:div>
                <w:div w:id="424037630">
                  <w:marLeft w:val="0"/>
                  <w:marRight w:val="0"/>
                  <w:marTop w:val="0"/>
                  <w:marBottom w:val="0"/>
                  <w:divBdr>
                    <w:top w:val="none" w:sz="0" w:space="0" w:color="auto"/>
                    <w:left w:val="none" w:sz="0" w:space="0" w:color="auto"/>
                    <w:bottom w:val="none" w:sz="0" w:space="0" w:color="auto"/>
                    <w:right w:val="none" w:sz="0" w:space="0" w:color="auto"/>
                  </w:divBdr>
                </w:div>
                <w:div w:id="1346057874">
                  <w:marLeft w:val="0"/>
                  <w:marRight w:val="0"/>
                  <w:marTop w:val="0"/>
                  <w:marBottom w:val="0"/>
                  <w:divBdr>
                    <w:top w:val="none" w:sz="0" w:space="0" w:color="auto"/>
                    <w:left w:val="none" w:sz="0" w:space="0" w:color="auto"/>
                    <w:bottom w:val="none" w:sz="0" w:space="0" w:color="auto"/>
                    <w:right w:val="none" w:sz="0" w:space="0" w:color="auto"/>
                  </w:divBdr>
                </w:div>
                <w:div w:id="679089003">
                  <w:marLeft w:val="0"/>
                  <w:marRight w:val="0"/>
                  <w:marTop w:val="0"/>
                  <w:marBottom w:val="0"/>
                  <w:divBdr>
                    <w:top w:val="none" w:sz="0" w:space="0" w:color="auto"/>
                    <w:left w:val="none" w:sz="0" w:space="0" w:color="auto"/>
                    <w:bottom w:val="none" w:sz="0" w:space="0" w:color="auto"/>
                    <w:right w:val="none" w:sz="0" w:space="0" w:color="auto"/>
                  </w:divBdr>
                </w:div>
                <w:div w:id="2446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24115">
      <w:bodyDiv w:val="1"/>
      <w:marLeft w:val="0"/>
      <w:marRight w:val="0"/>
      <w:marTop w:val="0"/>
      <w:marBottom w:val="0"/>
      <w:divBdr>
        <w:top w:val="none" w:sz="0" w:space="0" w:color="auto"/>
        <w:left w:val="none" w:sz="0" w:space="0" w:color="auto"/>
        <w:bottom w:val="none" w:sz="0" w:space="0" w:color="auto"/>
        <w:right w:val="none" w:sz="0" w:space="0" w:color="auto"/>
      </w:divBdr>
      <w:divsChild>
        <w:div w:id="1301035697">
          <w:marLeft w:val="0"/>
          <w:marRight w:val="0"/>
          <w:marTop w:val="0"/>
          <w:marBottom w:val="0"/>
          <w:divBdr>
            <w:top w:val="none" w:sz="0" w:space="0" w:color="auto"/>
            <w:left w:val="none" w:sz="0" w:space="0" w:color="auto"/>
            <w:bottom w:val="none" w:sz="0" w:space="0" w:color="auto"/>
            <w:right w:val="none" w:sz="0" w:space="0" w:color="auto"/>
          </w:divBdr>
          <w:divsChild>
            <w:div w:id="1191651850">
              <w:marLeft w:val="0"/>
              <w:marRight w:val="0"/>
              <w:marTop w:val="375"/>
              <w:marBottom w:val="375"/>
              <w:divBdr>
                <w:top w:val="none" w:sz="0" w:space="0" w:color="auto"/>
                <w:left w:val="none" w:sz="0" w:space="0" w:color="auto"/>
                <w:bottom w:val="none" w:sz="0" w:space="0" w:color="auto"/>
                <w:right w:val="none" w:sz="0" w:space="0" w:color="auto"/>
              </w:divBdr>
              <w:divsChild>
                <w:div w:id="2063094251">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 w:id="620186842">
          <w:marLeft w:val="0"/>
          <w:marRight w:val="0"/>
          <w:marTop w:val="0"/>
          <w:marBottom w:val="0"/>
          <w:divBdr>
            <w:top w:val="none" w:sz="0" w:space="0" w:color="auto"/>
            <w:left w:val="none" w:sz="0" w:space="0" w:color="auto"/>
            <w:bottom w:val="none" w:sz="0" w:space="0" w:color="auto"/>
            <w:right w:val="none" w:sz="0" w:space="0" w:color="auto"/>
          </w:divBdr>
        </w:div>
        <w:div w:id="1652638022">
          <w:marLeft w:val="0"/>
          <w:marRight w:val="0"/>
          <w:marTop w:val="0"/>
          <w:marBottom w:val="0"/>
          <w:divBdr>
            <w:top w:val="none" w:sz="0" w:space="0" w:color="auto"/>
            <w:left w:val="none" w:sz="0" w:space="0" w:color="auto"/>
            <w:bottom w:val="none" w:sz="0" w:space="0" w:color="auto"/>
            <w:right w:val="none" w:sz="0" w:space="0" w:color="auto"/>
          </w:divBdr>
        </w:div>
        <w:div w:id="1083448888">
          <w:marLeft w:val="0"/>
          <w:marRight w:val="0"/>
          <w:marTop w:val="0"/>
          <w:marBottom w:val="0"/>
          <w:divBdr>
            <w:top w:val="none" w:sz="0" w:space="0" w:color="auto"/>
            <w:left w:val="none" w:sz="0" w:space="0" w:color="auto"/>
            <w:bottom w:val="none" w:sz="0" w:space="0" w:color="auto"/>
            <w:right w:val="none" w:sz="0" w:space="0" w:color="auto"/>
          </w:divBdr>
        </w:div>
        <w:div w:id="1683237206">
          <w:marLeft w:val="0"/>
          <w:marRight w:val="0"/>
          <w:marTop w:val="0"/>
          <w:marBottom w:val="0"/>
          <w:divBdr>
            <w:top w:val="none" w:sz="0" w:space="0" w:color="auto"/>
            <w:left w:val="none" w:sz="0" w:space="0" w:color="auto"/>
            <w:bottom w:val="none" w:sz="0" w:space="0" w:color="auto"/>
            <w:right w:val="none" w:sz="0" w:space="0" w:color="auto"/>
          </w:divBdr>
        </w:div>
        <w:div w:id="1553417147">
          <w:marLeft w:val="0"/>
          <w:marRight w:val="0"/>
          <w:marTop w:val="0"/>
          <w:marBottom w:val="0"/>
          <w:divBdr>
            <w:top w:val="none" w:sz="0" w:space="0" w:color="auto"/>
            <w:left w:val="none" w:sz="0" w:space="0" w:color="auto"/>
            <w:bottom w:val="none" w:sz="0" w:space="0" w:color="auto"/>
            <w:right w:val="none" w:sz="0" w:space="0" w:color="auto"/>
          </w:divBdr>
        </w:div>
        <w:div w:id="1719477041">
          <w:marLeft w:val="0"/>
          <w:marRight w:val="0"/>
          <w:marTop w:val="0"/>
          <w:marBottom w:val="0"/>
          <w:divBdr>
            <w:top w:val="none" w:sz="0" w:space="0" w:color="auto"/>
            <w:left w:val="none" w:sz="0" w:space="0" w:color="auto"/>
            <w:bottom w:val="none" w:sz="0" w:space="0" w:color="auto"/>
            <w:right w:val="none" w:sz="0" w:space="0" w:color="auto"/>
          </w:divBdr>
        </w:div>
        <w:div w:id="475995858">
          <w:marLeft w:val="0"/>
          <w:marRight w:val="0"/>
          <w:marTop w:val="0"/>
          <w:marBottom w:val="0"/>
          <w:divBdr>
            <w:top w:val="none" w:sz="0" w:space="0" w:color="auto"/>
            <w:left w:val="none" w:sz="0" w:space="0" w:color="auto"/>
            <w:bottom w:val="none" w:sz="0" w:space="0" w:color="auto"/>
            <w:right w:val="none" w:sz="0" w:space="0" w:color="auto"/>
          </w:divBdr>
        </w:div>
        <w:div w:id="1698387943">
          <w:marLeft w:val="0"/>
          <w:marRight w:val="0"/>
          <w:marTop w:val="0"/>
          <w:marBottom w:val="0"/>
          <w:divBdr>
            <w:top w:val="none" w:sz="0" w:space="0" w:color="auto"/>
            <w:left w:val="none" w:sz="0" w:space="0" w:color="auto"/>
            <w:bottom w:val="none" w:sz="0" w:space="0" w:color="auto"/>
            <w:right w:val="none" w:sz="0" w:space="0" w:color="auto"/>
          </w:divBdr>
          <w:divsChild>
            <w:div w:id="2134132677">
              <w:marLeft w:val="0"/>
              <w:marRight w:val="0"/>
              <w:marTop w:val="0"/>
              <w:marBottom w:val="0"/>
              <w:divBdr>
                <w:top w:val="none" w:sz="0" w:space="0" w:color="auto"/>
                <w:left w:val="none" w:sz="0" w:space="0" w:color="auto"/>
                <w:bottom w:val="none" w:sz="0" w:space="0" w:color="auto"/>
                <w:right w:val="none" w:sz="0" w:space="0" w:color="auto"/>
              </w:divBdr>
              <w:divsChild>
                <w:div w:id="1557083179">
                  <w:marLeft w:val="0"/>
                  <w:marRight w:val="0"/>
                  <w:marTop w:val="0"/>
                  <w:marBottom w:val="0"/>
                  <w:divBdr>
                    <w:top w:val="none" w:sz="0" w:space="0" w:color="auto"/>
                    <w:left w:val="none" w:sz="0" w:space="0" w:color="auto"/>
                    <w:bottom w:val="none" w:sz="0" w:space="0" w:color="auto"/>
                    <w:right w:val="none" w:sz="0" w:space="0" w:color="auto"/>
                  </w:divBdr>
                  <w:divsChild>
                    <w:div w:id="1410882272">
                      <w:marLeft w:val="0"/>
                      <w:marRight w:val="0"/>
                      <w:marTop w:val="375"/>
                      <w:marBottom w:val="375"/>
                      <w:divBdr>
                        <w:top w:val="none" w:sz="0" w:space="0" w:color="auto"/>
                        <w:left w:val="none" w:sz="0" w:space="0" w:color="auto"/>
                        <w:bottom w:val="none" w:sz="0" w:space="0" w:color="auto"/>
                        <w:right w:val="none" w:sz="0" w:space="0" w:color="auto"/>
                      </w:divBdr>
                      <w:divsChild>
                        <w:div w:id="1824197231">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sChild>
            </w:div>
          </w:divsChild>
        </w:div>
        <w:div w:id="1252276224">
          <w:marLeft w:val="0"/>
          <w:marRight w:val="0"/>
          <w:marTop w:val="0"/>
          <w:marBottom w:val="0"/>
          <w:divBdr>
            <w:top w:val="none" w:sz="0" w:space="0" w:color="auto"/>
            <w:left w:val="none" w:sz="0" w:space="0" w:color="auto"/>
            <w:bottom w:val="none" w:sz="0" w:space="0" w:color="auto"/>
            <w:right w:val="none" w:sz="0" w:space="0" w:color="auto"/>
          </w:divBdr>
        </w:div>
        <w:div w:id="1781104279">
          <w:marLeft w:val="0"/>
          <w:marRight w:val="0"/>
          <w:marTop w:val="0"/>
          <w:marBottom w:val="0"/>
          <w:divBdr>
            <w:top w:val="none" w:sz="0" w:space="0" w:color="auto"/>
            <w:left w:val="none" w:sz="0" w:space="0" w:color="auto"/>
            <w:bottom w:val="none" w:sz="0" w:space="0" w:color="auto"/>
            <w:right w:val="none" w:sz="0" w:space="0" w:color="auto"/>
          </w:divBdr>
        </w:div>
        <w:div w:id="192695062">
          <w:marLeft w:val="0"/>
          <w:marRight w:val="0"/>
          <w:marTop w:val="0"/>
          <w:marBottom w:val="0"/>
          <w:divBdr>
            <w:top w:val="none" w:sz="0" w:space="0" w:color="auto"/>
            <w:left w:val="none" w:sz="0" w:space="0" w:color="auto"/>
            <w:bottom w:val="none" w:sz="0" w:space="0" w:color="auto"/>
            <w:right w:val="none" w:sz="0" w:space="0" w:color="auto"/>
          </w:divBdr>
        </w:div>
        <w:div w:id="614680866">
          <w:marLeft w:val="0"/>
          <w:marRight w:val="0"/>
          <w:marTop w:val="0"/>
          <w:marBottom w:val="0"/>
          <w:divBdr>
            <w:top w:val="none" w:sz="0" w:space="0" w:color="auto"/>
            <w:left w:val="none" w:sz="0" w:space="0" w:color="auto"/>
            <w:bottom w:val="none" w:sz="0" w:space="0" w:color="auto"/>
            <w:right w:val="none" w:sz="0" w:space="0" w:color="auto"/>
          </w:divBdr>
        </w:div>
        <w:div w:id="835269210">
          <w:marLeft w:val="0"/>
          <w:marRight w:val="0"/>
          <w:marTop w:val="0"/>
          <w:marBottom w:val="0"/>
          <w:divBdr>
            <w:top w:val="none" w:sz="0" w:space="0" w:color="auto"/>
            <w:left w:val="none" w:sz="0" w:space="0" w:color="auto"/>
            <w:bottom w:val="none" w:sz="0" w:space="0" w:color="auto"/>
            <w:right w:val="none" w:sz="0" w:space="0" w:color="auto"/>
          </w:divBdr>
        </w:div>
        <w:div w:id="1184516049">
          <w:marLeft w:val="0"/>
          <w:marRight w:val="0"/>
          <w:marTop w:val="0"/>
          <w:marBottom w:val="0"/>
          <w:divBdr>
            <w:top w:val="none" w:sz="0" w:space="0" w:color="auto"/>
            <w:left w:val="none" w:sz="0" w:space="0" w:color="auto"/>
            <w:bottom w:val="none" w:sz="0" w:space="0" w:color="auto"/>
            <w:right w:val="none" w:sz="0" w:space="0" w:color="auto"/>
          </w:divBdr>
        </w:div>
        <w:div w:id="713382166">
          <w:marLeft w:val="0"/>
          <w:marRight w:val="0"/>
          <w:marTop w:val="0"/>
          <w:marBottom w:val="0"/>
          <w:divBdr>
            <w:top w:val="none" w:sz="0" w:space="0" w:color="auto"/>
            <w:left w:val="none" w:sz="0" w:space="0" w:color="auto"/>
            <w:bottom w:val="none" w:sz="0" w:space="0" w:color="auto"/>
            <w:right w:val="none" w:sz="0" w:space="0" w:color="auto"/>
          </w:divBdr>
        </w:div>
        <w:div w:id="361980138">
          <w:marLeft w:val="0"/>
          <w:marRight w:val="0"/>
          <w:marTop w:val="0"/>
          <w:marBottom w:val="0"/>
          <w:divBdr>
            <w:top w:val="none" w:sz="0" w:space="0" w:color="auto"/>
            <w:left w:val="none" w:sz="0" w:space="0" w:color="auto"/>
            <w:bottom w:val="none" w:sz="0" w:space="0" w:color="auto"/>
            <w:right w:val="none" w:sz="0" w:space="0" w:color="auto"/>
          </w:divBdr>
          <w:divsChild>
            <w:div w:id="1247836579">
              <w:marLeft w:val="0"/>
              <w:marRight w:val="0"/>
              <w:marTop w:val="375"/>
              <w:marBottom w:val="375"/>
              <w:divBdr>
                <w:top w:val="none" w:sz="0" w:space="0" w:color="auto"/>
                <w:left w:val="none" w:sz="0" w:space="0" w:color="auto"/>
                <w:bottom w:val="none" w:sz="0" w:space="0" w:color="auto"/>
                <w:right w:val="none" w:sz="0" w:space="0" w:color="auto"/>
              </w:divBdr>
              <w:divsChild>
                <w:div w:id="1119642259">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 w:id="69432475">
          <w:marLeft w:val="0"/>
          <w:marRight w:val="0"/>
          <w:marTop w:val="0"/>
          <w:marBottom w:val="0"/>
          <w:divBdr>
            <w:top w:val="none" w:sz="0" w:space="0" w:color="auto"/>
            <w:left w:val="none" w:sz="0" w:space="0" w:color="auto"/>
            <w:bottom w:val="none" w:sz="0" w:space="0" w:color="auto"/>
            <w:right w:val="none" w:sz="0" w:space="0" w:color="auto"/>
          </w:divBdr>
        </w:div>
        <w:div w:id="87390821">
          <w:marLeft w:val="0"/>
          <w:marRight w:val="0"/>
          <w:marTop w:val="0"/>
          <w:marBottom w:val="0"/>
          <w:divBdr>
            <w:top w:val="none" w:sz="0" w:space="0" w:color="auto"/>
            <w:left w:val="none" w:sz="0" w:space="0" w:color="auto"/>
            <w:bottom w:val="none" w:sz="0" w:space="0" w:color="auto"/>
            <w:right w:val="none" w:sz="0" w:space="0" w:color="auto"/>
          </w:divBdr>
        </w:div>
        <w:div w:id="415518173">
          <w:marLeft w:val="0"/>
          <w:marRight w:val="0"/>
          <w:marTop w:val="0"/>
          <w:marBottom w:val="0"/>
          <w:divBdr>
            <w:top w:val="none" w:sz="0" w:space="0" w:color="auto"/>
            <w:left w:val="none" w:sz="0" w:space="0" w:color="auto"/>
            <w:bottom w:val="none" w:sz="0" w:space="0" w:color="auto"/>
            <w:right w:val="none" w:sz="0" w:space="0" w:color="auto"/>
          </w:divBdr>
        </w:div>
        <w:div w:id="810441916">
          <w:marLeft w:val="0"/>
          <w:marRight w:val="0"/>
          <w:marTop w:val="0"/>
          <w:marBottom w:val="0"/>
          <w:divBdr>
            <w:top w:val="none" w:sz="0" w:space="0" w:color="auto"/>
            <w:left w:val="none" w:sz="0" w:space="0" w:color="auto"/>
            <w:bottom w:val="none" w:sz="0" w:space="0" w:color="auto"/>
            <w:right w:val="none" w:sz="0" w:space="0" w:color="auto"/>
          </w:divBdr>
        </w:div>
        <w:div w:id="2076854135">
          <w:marLeft w:val="0"/>
          <w:marRight w:val="0"/>
          <w:marTop w:val="0"/>
          <w:marBottom w:val="0"/>
          <w:divBdr>
            <w:top w:val="none" w:sz="0" w:space="0" w:color="auto"/>
            <w:left w:val="none" w:sz="0" w:space="0" w:color="auto"/>
            <w:bottom w:val="none" w:sz="0" w:space="0" w:color="auto"/>
            <w:right w:val="none" w:sz="0" w:space="0" w:color="auto"/>
          </w:divBdr>
          <w:divsChild>
            <w:div w:id="1044720529">
              <w:marLeft w:val="0"/>
              <w:marRight w:val="0"/>
              <w:marTop w:val="0"/>
              <w:marBottom w:val="0"/>
              <w:divBdr>
                <w:top w:val="none" w:sz="0" w:space="0" w:color="auto"/>
                <w:left w:val="none" w:sz="0" w:space="0" w:color="auto"/>
                <w:bottom w:val="none" w:sz="0" w:space="0" w:color="auto"/>
                <w:right w:val="none" w:sz="0" w:space="0" w:color="auto"/>
              </w:divBdr>
              <w:divsChild>
                <w:div w:id="1314605666">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703865465">
                      <w:marLeft w:val="0"/>
                      <w:marRight w:val="0"/>
                      <w:marTop w:val="0"/>
                      <w:marBottom w:val="0"/>
                      <w:divBdr>
                        <w:top w:val="none" w:sz="0" w:space="0" w:color="auto"/>
                        <w:left w:val="none" w:sz="0" w:space="0" w:color="auto"/>
                        <w:bottom w:val="none" w:sz="0" w:space="0" w:color="auto"/>
                        <w:right w:val="none" w:sz="0" w:space="0" w:color="auto"/>
                      </w:divBdr>
                    </w:div>
                    <w:div w:id="1972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66406">
          <w:marLeft w:val="0"/>
          <w:marRight w:val="0"/>
          <w:marTop w:val="0"/>
          <w:marBottom w:val="0"/>
          <w:divBdr>
            <w:top w:val="none" w:sz="0" w:space="0" w:color="auto"/>
            <w:left w:val="none" w:sz="0" w:space="0" w:color="auto"/>
            <w:bottom w:val="none" w:sz="0" w:space="0" w:color="auto"/>
            <w:right w:val="none" w:sz="0" w:space="0" w:color="auto"/>
          </w:divBdr>
        </w:div>
        <w:div w:id="655033482">
          <w:marLeft w:val="0"/>
          <w:marRight w:val="0"/>
          <w:marTop w:val="0"/>
          <w:marBottom w:val="0"/>
          <w:divBdr>
            <w:top w:val="none" w:sz="0" w:space="0" w:color="auto"/>
            <w:left w:val="none" w:sz="0" w:space="0" w:color="auto"/>
            <w:bottom w:val="none" w:sz="0" w:space="0" w:color="auto"/>
            <w:right w:val="none" w:sz="0" w:space="0" w:color="auto"/>
          </w:divBdr>
        </w:div>
        <w:div w:id="1427995829">
          <w:marLeft w:val="0"/>
          <w:marRight w:val="0"/>
          <w:marTop w:val="0"/>
          <w:marBottom w:val="0"/>
          <w:divBdr>
            <w:top w:val="none" w:sz="0" w:space="0" w:color="auto"/>
            <w:left w:val="none" w:sz="0" w:space="0" w:color="auto"/>
            <w:bottom w:val="none" w:sz="0" w:space="0" w:color="auto"/>
            <w:right w:val="none" w:sz="0" w:space="0" w:color="auto"/>
          </w:divBdr>
          <w:divsChild>
            <w:div w:id="2054884932">
              <w:marLeft w:val="0"/>
              <w:marRight w:val="0"/>
              <w:marTop w:val="0"/>
              <w:marBottom w:val="0"/>
              <w:divBdr>
                <w:top w:val="none" w:sz="0" w:space="0" w:color="auto"/>
                <w:left w:val="none" w:sz="0" w:space="0" w:color="auto"/>
                <w:bottom w:val="none" w:sz="0" w:space="0" w:color="auto"/>
                <w:right w:val="none" w:sz="0" w:space="0" w:color="auto"/>
              </w:divBdr>
              <w:divsChild>
                <w:div w:id="498889558">
                  <w:marLeft w:val="0"/>
                  <w:marRight w:val="0"/>
                  <w:marTop w:val="0"/>
                  <w:marBottom w:val="120"/>
                  <w:divBdr>
                    <w:top w:val="none" w:sz="0" w:space="0" w:color="auto"/>
                    <w:left w:val="none" w:sz="0" w:space="0" w:color="auto"/>
                    <w:bottom w:val="none" w:sz="0" w:space="0" w:color="auto"/>
                    <w:right w:val="none" w:sz="0" w:space="0" w:color="auto"/>
                  </w:divBdr>
                </w:div>
                <w:div w:id="997196590">
                  <w:marLeft w:val="0"/>
                  <w:marRight w:val="0"/>
                  <w:marTop w:val="375"/>
                  <w:marBottom w:val="375"/>
                  <w:divBdr>
                    <w:top w:val="single" w:sz="6" w:space="15" w:color="76A900"/>
                    <w:left w:val="none" w:sz="0" w:space="31" w:color="auto"/>
                    <w:bottom w:val="single" w:sz="6" w:space="15" w:color="76A900"/>
                    <w:right w:val="none" w:sz="0" w:space="19" w:color="auto"/>
                  </w:divBdr>
                  <w:divsChild>
                    <w:div w:id="1179857120">
                      <w:marLeft w:val="0"/>
                      <w:marRight w:val="0"/>
                      <w:marTop w:val="0"/>
                      <w:marBottom w:val="0"/>
                      <w:divBdr>
                        <w:top w:val="none" w:sz="0" w:space="0" w:color="auto"/>
                        <w:left w:val="none" w:sz="0" w:space="0" w:color="auto"/>
                        <w:bottom w:val="none" w:sz="0" w:space="0" w:color="auto"/>
                        <w:right w:val="none" w:sz="0" w:space="0" w:color="auto"/>
                      </w:divBdr>
                    </w:div>
                    <w:div w:id="602805520">
                      <w:marLeft w:val="0"/>
                      <w:marRight w:val="0"/>
                      <w:marTop w:val="0"/>
                      <w:marBottom w:val="0"/>
                      <w:divBdr>
                        <w:top w:val="none" w:sz="0" w:space="0" w:color="auto"/>
                        <w:left w:val="none" w:sz="0" w:space="0" w:color="auto"/>
                        <w:bottom w:val="none" w:sz="0" w:space="0" w:color="auto"/>
                        <w:right w:val="none" w:sz="0" w:space="0" w:color="auto"/>
                      </w:divBdr>
                    </w:div>
                    <w:div w:id="4048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54705">
      <w:bodyDiv w:val="1"/>
      <w:marLeft w:val="0"/>
      <w:marRight w:val="0"/>
      <w:marTop w:val="0"/>
      <w:marBottom w:val="0"/>
      <w:divBdr>
        <w:top w:val="none" w:sz="0" w:space="0" w:color="auto"/>
        <w:left w:val="none" w:sz="0" w:space="0" w:color="auto"/>
        <w:bottom w:val="none" w:sz="0" w:space="0" w:color="auto"/>
        <w:right w:val="none" w:sz="0" w:space="0" w:color="auto"/>
      </w:divBdr>
    </w:div>
    <w:div w:id="18950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e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2032</Words>
  <Characters>11586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Таня</dc:creator>
  <cp:lastModifiedBy>Admin</cp:lastModifiedBy>
  <cp:revision>2</cp:revision>
  <dcterms:created xsi:type="dcterms:W3CDTF">2020-04-24T08:44:00Z</dcterms:created>
  <dcterms:modified xsi:type="dcterms:W3CDTF">2020-04-24T08:44:00Z</dcterms:modified>
</cp:coreProperties>
</file>