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69" w:rsidRDefault="00F562F2" w:rsidP="00F562F2">
      <w:pPr>
        <w:jc w:val="center"/>
        <w:rPr>
          <w:rFonts w:ascii="Times New Roman" w:hAnsi="Times New Roman" w:cs="Times New Roman"/>
          <w:sz w:val="32"/>
          <w:szCs w:val="32"/>
        </w:rPr>
      </w:pPr>
      <w:r w:rsidRPr="00F562F2">
        <w:rPr>
          <w:rFonts w:ascii="Times New Roman" w:hAnsi="Times New Roman" w:cs="Times New Roman"/>
          <w:sz w:val="32"/>
          <w:szCs w:val="32"/>
        </w:rPr>
        <w:t>12.04.2020</w:t>
      </w:r>
    </w:p>
    <w:p w:rsidR="00AA2C7D" w:rsidRDefault="00AA2C7D" w:rsidP="00F562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Французский язык</w:t>
      </w:r>
    </w:p>
    <w:p w:rsidR="00AA2C7D" w:rsidRDefault="00AA2C7D" w:rsidP="00F562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Преподаватель: Соломон Юлия Александровна</w:t>
      </w:r>
    </w:p>
    <w:p w:rsidR="00AA2C7D" w:rsidRDefault="00AA2C7D" w:rsidP="00F562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9-11класс</w:t>
      </w:r>
    </w:p>
    <w:p w:rsidR="00F562F2" w:rsidRDefault="00F562F2" w:rsidP="00F562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План:</w:t>
      </w:r>
    </w:p>
    <w:p w:rsidR="00F562F2" w:rsidRDefault="00F562F2" w:rsidP="00AA2C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62F2">
        <w:rPr>
          <w:rFonts w:ascii="Times New Roman" w:hAnsi="Times New Roman" w:cs="Times New Roman"/>
          <w:sz w:val="28"/>
          <w:szCs w:val="28"/>
        </w:rPr>
        <w:t>Устная тема: Интернет и социальные сети.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2F2">
        <w:rPr>
          <w:rFonts w:ascii="Times New Roman" w:hAnsi="Times New Roman" w:cs="Times New Roman"/>
          <w:sz w:val="28"/>
          <w:szCs w:val="28"/>
        </w:rPr>
        <w:t>Дана информация в статьях о влиянии интернета на молодежь и представлены статистические данные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2F2" w:rsidRPr="00F562F2" w:rsidRDefault="00F562F2" w:rsidP="00AA2C7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A2C7D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>: по данным материалам составить тему (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ujet</w:t>
      </w:r>
      <w:r w:rsidRPr="00F56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2F2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Pr="00F56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d</w:t>
      </w:r>
      <w:proofErr w:type="spellStart"/>
      <w:r w:rsidRPr="00F562F2">
        <w:rPr>
          <w:rFonts w:ascii="Times New Roman" w:hAnsi="Times New Roman" w:cs="Times New Roman"/>
          <w:sz w:val="28"/>
          <w:szCs w:val="28"/>
        </w:rPr>
        <w:t>é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velopper</w:t>
      </w:r>
      <w:r w:rsidRPr="00F562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прислать на электронную почту преподавателя для проверки: </w:t>
      </w:r>
      <w:hyperlink r:id="rId5" w:history="1">
        <w:r w:rsidRPr="00B445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yukalya</w:t>
        </w:r>
        <w:r w:rsidRPr="00B4454C">
          <w:rPr>
            <w:rStyle w:val="a4"/>
            <w:rFonts w:ascii="Times New Roman" w:hAnsi="Times New Roman" w:cs="Times New Roman"/>
            <w:sz w:val="28"/>
            <w:szCs w:val="28"/>
          </w:rPr>
          <w:t>87</w:t>
        </w:r>
        <w:r w:rsidRPr="00F562F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4454C">
          <w:rPr>
            <w:rStyle w:val="a4"/>
            <w:rFonts w:ascii="Times New Roman" w:hAnsi="Times New Roman" w:cs="Times New Roman"/>
            <w:sz w:val="28"/>
            <w:szCs w:val="28"/>
            <w:lang w:val="fr-FR"/>
          </w:rPr>
          <w:t>mail</w:t>
        </w:r>
        <w:r w:rsidRPr="00F562F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4454C">
          <w:rPr>
            <w:rStyle w:val="a4"/>
            <w:rFonts w:ascii="Times New Roman" w:hAnsi="Times New Roman" w:cs="Times New Roman"/>
            <w:sz w:val="28"/>
            <w:szCs w:val="28"/>
            <w:lang w:val="fr-FR"/>
          </w:rPr>
          <w:t>ru</w:t>
        </w:r>
      </w:hyperlink>
    </w:p>
    <w:p w:rsidR="00F562F2" w:rsidRPr="00F562F2" w:rsidRDefault="00F562F2" w:rsidP="00AA2C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62F2">
        <w:rPr>
          <w:rFonts w:ascii="Times New Roman" w:hAnsi="Times New Roman" w:cs="Times New Roman"/>
          <w:sz w:val="28"/>
          <w:szCs w:val="28"/>
        </w:rPr>
        <w:t xml:space="preserve"> Повторение темы «</w:t>
      </w:r>
      <w:r w:rsidRPr="00F562F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F562F2">
        <w:rPr>
          <w:rFonts w:ascii="Times New Roman" w:hAnsi="Times New Roman" w:cs="Times New Roman"/>
          <w:sz w:val="28"/>
          <w:szCs w:val="28"/>
        </w:rPr>
        <w:t>Условное наклонение» (</w:t>
      </w:r>
      <w:r w:rsidRPr="00F562F2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F56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2F2">
        <w:rPr>
          <w:rFonts w:ascii="Times New Roman" w:hAnsi="Times New Roman" w:cs="Times New Roman"/>
          <w:sz w:val="28"/>
          <w:szCs w:val="28"/>
          <w:lang w:val="en-US"/>
        </w:rPr>
        <w:t>Conditionnel</w:t>
      </w:r>
      <w:proofErr w:type="spellEnd"/>
      <w:proofErr w:type="gramStart"/>
      <w:r w:rsidRPr="00F562F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562F2">
        <w:rPr>
          <w:rFonts w:ascii="Times New Roman" w:hAnsi="Times New Roman" w:cs="Times New Roman"/>
          <w:sz w:val="28"/>
          <w:szCs w:val="28"/>
        </w:rPr>
        <w:t>. Предоставлен материал по грамматическому правилу (определение, образование)</w:t>
      </w:r>
    </w:p>
    <w:p w:rsidR="00F562F2" w:rsidRPr="00AA2C7D" w:rsidRDefault="00AA2C7D" w:rsidP="00AA2C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C7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562F2" w:rsidRPr="00AA2C7D">
        <w:rPr>
          <w:rFonts w:ascii="Times New Roman" w:hAnsi="Times New Roman" w:cs="Times New Roman"/>
          <w:b/>
          <w:sz w:val="28"/>
          <w:szCs w:val="28"/>
        </w:rPr>
        <w:t>Задание: выучить правило</w:t>
      </w:r>
    </w:p>
    <w:p w:rsidR="00F562F2" w:rsidRDefault="00F562F2" w:rsidP="00AA2C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часть: выполнений упражнение. </w:t>
      </w:r>
    </w:p>
    <w:p w:rsidR="00AA2C7D" w:rsidRPr="00F562F2" w:rsidRDefault="00AA2C7D" w:rsidP="00AA2C7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A2C7D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>: выполнить отправленные упражнения и прислать на почту преподавателя.</w:t>
      </w:r>
    </w:p>
    <w:sectPr w:rsidR="00AA2C7D" w:rsidRPr="00F562F2" w:rsidSect="006F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3284"/>
    <w:multiLevelType w:val="hybridMultilevel"/>
    <w:tmpl w:val="65689E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2F2"/>
    <w:rsid w:val="006F1869"/>
    <w:rsid w:val="00AA2C7D"/>
    <w:rsid w:val="00F5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2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62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kalya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Solomon</dc:creator>
  <cp:keywords/>
  <dc:description/>
  <cp:lastModifiedBy>Dmitrii Solomon</cp:lastModifiedBy>
  <cp:revision>2</cp:revision>
  <dcterms:created xsi:type="dcterms:W3CDTF">2020-04-12T12:30:00Z</dcterms:created>
  <dcterms:modified xsi:type="dcterms:W3CDTF">2020-04-12T12:43:00Z</dcterms:modified>
</cp:coreProperties>
</file>