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A7B" w:rsidRDefault="00CE0A7B" w:rsidP="007B77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B77FE">
        <w:rPr>
          <w:rFonts w:ascii="Times New Roman" w:hAnsi="Times New Roman"/>
          <w:b/>
          <w:sz w:val="28"/>
          <w:szCs w:val="28"/>
        </w:rPr>
        <w:t>Геометрические методы в олимпиадных задачах: разрезание фигур, замощение плоскости</w:t>
      </w:r>
    </w:p>
    <w:p w:rsidR="00CE0A7B" w:rsidRDefault="00CE0A7B" w:rsidP="007B77F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E0A7B" w:rsidRPr="008D49D6" w:rsidRDefault="00CE0A7B" w:rsidP="008D49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9D6">
        <w:rPr>
          <w:rFonts w:ascii="Times New Roman" w:hAnsi="Times New Roman"/>
          <w:sz w:val="28"/>
          <w:szCs w:val="28"/>
        </w:rPr>
        <w:t xml:space="preserve">Если объединение нескольких фигур содержит данную фигуру </w:t>
      </w:r>
      <w:r w:rsidRPr="008D49D6">
        <w:rPr>
          <w:rFonts w:ascii="Times New Roman" w:hAnsi="Times New Roman"/>
          <w:sz w:val="28"/>
          <w:szCs w:val="28"/>
          <w:lang w:val="en-US"/>
        </w:rPr>
        <w:t>F</w:t>
      </w:r>
      <w:r w:rsidRPr="008D49D6">
        <w:rPr>
          <w:rFonts w:ascii="Times New Roman" w:hAnsi="Times New Roman"/>
          <w:sz w:val="28"/>
          <w:szCs w:val="28"/>
        </w:rPr>
        <w:t xml:space="preserve">, то говорят, что эти фигуры образуют </w:t>
      </w:r>
      <w:r w:rsidRPr="008D49D6">
        <w:rPr>
          <w:rFonts w:ascii="Times New Roman" w:hAnsi="Times New Roman"/>
          <w:i/>
          <w:sz w:val="28"/>
          <w:szCs w:val="28"/>
        </w:rPr>
        <w:t xml:space="preserve">покрытие фигуры </w:t>
      </w:r>
      <w:r w:rsidRPr="008D49D6">
        <w:rPr>
          <w:rFonts w:ascii="Times New Roman" w:hAnsi="Times New Roman"/>
          <w:sz w:val="28"/>
          <w:szCs w:val="28"/>
          <w:lang w:val="en-US"/>
        </w:rPr>
        <w:t>F</w:t>
      </w:r>
      <w:r w:rsidRPr="008D49D6">
        <w:rPr>
          <w:rFonts w:ascii="Times New Roman" w:hAnsi="Times New Roman"/>
          <w:sz w:val="28"/>
          <w:szCs w:val="28"/>
        </w:rPr>
        <w:t>. При этом покрывающие фигуры могут пересекаться.</w:t>
      </w:r>
    </w:p>
    <w:p w:rsidR="00CE0A7B" w:rsidRPr="008D49D6" w:rsidRDefault="00CE0A7B" w:rsidP="008D49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9D6">
        <w:rPr>
          <w:rFonts w:ascii="Times New Roman" w:hAnsi="Times New Roman"/>
          <w:i/>
          <w:sz w:val="28"/>
          <w:szCs w:val="28"/>
        </w:rPr>
        <w:t>Упаковка</w:t>
      </w:r>
      <w:r w:rsidRPr="008D49D6">
        <w:rPr>
          <w:rFonts w:ascii="Times New Roman" w:hAnsi="Times New Roman"/>
          <w:sz w:val="28"/>
          <w:szCs w:val="28"/>
        </w:rPr>
        <w:t xml:space="preserve"> – это размещение внутри данной фигуры нескольких фигур, не имеющих общих точек, кроме, может быть, граничных.</w:t>
      </w:r>
    </w:p>
    <w:p w:rsidR="00CE0A7B" w:rsidRPr="008D49D6" w:rsidRDefault="00CE0A7B" w:rsidP="008D49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9D6">
        <w:rPr>
          <w:rFonts w:ascii="Times New Roman" w:hAnsi="Times New Roman"/>
          <w:sz w:val="28"/>
          <w:szCs w:val="28"/>
        </w:rPr>
        <w:t xml:space="preserve">В некоторых задачах фигура разрезается на меньшие части (например, на две одинаковые), или, наоборот, из нескольких данных фигур составляется одна большая. Это задачи на </w:t>
      </w:r>
      <w:r w:rsidRPr="008D49D6">
        <w:rPr>
          <w:rFonts w:ascii="Times New Roman" w:hAnsi="Times New Roman"/>
          <w:i/>
          <w:sz w:val="28"/>
          <w:szCs w:val="28"/>
        </w:rPr>
        <w:t xml:space="preserve">разрезание </w:t>
      </w:r>
      <w:r w:rsidRPr="008D49D6">
        <w:rPr>
          <w:rFonts w:ascii="Times New Roman" w:hAnsi="Times New Roman"/>
          <w:sz w:val="28"/>
          <w:szCs w:val="28"/>
        </w:rPr>
        <w:t xml:space="preserve">или </w:t>
      </w:r>
      <w:r w:rsidRPr="008D49D6">
        <w:rPr>
          <w:rFonts w:ascii="Times New Roman" w:hAnsi="Times New Roman"/>
          <w:i/>
          <w:sz w:val="28"/>
          <w:szCs w:val="28"/>
        </w:rPr>
        <w:t>замощение.</w:t>
      </w:r>
      <w:r w:rsidRPr="008D49D6">
        <w:rPr>
          <w:rFonts w:ascii="Times New Roman" w:hAnsi="Times New Roman"/>
          <w:sz w:val="28"/>
          <w:szCs w:val="28"/>
        </w:rPr>
        <w:t xml:space="preserve"> </w:t>
      </w:r>
    </w:p>
    <w:p w:rsidR="00CE0A7B" w:rsidRPr="008D49D6" w:rsidRDefault="00CE0A7B" w:rsidP="008D49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9D6">
        <w:rPr>
          <w:rFonts w:ascii="Times New Roman" w:hAnsi="Times New Roman"/>
          <w:sz w:val="28"/>
          <w:szCs w:val="28"/>
        </w:rPr>
        <w:t xml:space="preserve">Замощение является одновременно покрытием и упаковкой. </w:t>
      </w:r>
    </w:p>
    <w:p w:rsidR="00CE0A7B" w:rsidRPr="008D49D6" w:rsidRDefault="00CE0A7B" w:rsidP="00C95D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9D6">
        <w:rPr>
          <w:rFonts w:ascii="Times New Roman" w:hAnsi="Times New Roman"/>
          <w:b/>
          <w:sz w:val="28"/>
          <w:szCs w:val="28"/>
        </w:rPr>
        <w:t>Пример 1.</w:t>
      </w:r>
      <w:r w:rsidRPr="008D49D6">
        <w:rPr>
          <w:rFonts w:ascii="Times New Roman" w:hAnsi="Times New Roman"/>
          <w:sz w:val="28"/>
          <w:szCs w:val="28"/>
        </w:rPr>
        <w:t xml:space="preserve"> Можно ли покрыть равносторонний треугольник двумя равносторонними треугольниками меньшего размера?</w:t>
      </w:r>
    </w:p>
    <w:p w:rsidR="00CE0A7B" w:rsidRPr="008D49D6" w:rsidRDefault="00CE0A7B" w:rsidP="00C95D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9D6">
        <w:rPr>
          <w:rFonts w:ascii="Times New Roman" w:hAnsi="Times New Roman"/>
          <w:b/>
          <w:sz w:val="28"/>
          <w:szCs w:val="28"/>
        </w:rPr>
        <w:t>Решение.</w:t>
      </w:r>
      <w:r w:rsidRPr="008D49D6">
        <w:rPr>
          <w:rFonts w:ascii="Times New Roman" w:hAnsi="Times New Roman"/>
          <w:sz w:val="28"/>
          <w:szCs w:val="28"/>
        </w:rPr>
        <w:t xml:space="preserve"> Каждый из меньших треугольников может покрыть только одну вершину большего, но вершин три, а треугольников только два.</w:t>
      </w:r>
    </w:p>
    <w:p w:rsidR="00CE0A7B" w:rsidRDefault="00CE0A7B" w:rsidP="00C95D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9D6">
        <w:rPr>
          <w:rFonts w:ascii="Times New Roman" w:hAnsi="Times New Roman"/>
          <w:b/>
          <w:sz w:val="28"/>
          <w:szCs w:val="28"/>
        </w:rPr>
        <w:t>Пример 2.</w:t>
      </w:r>
      <w:r w:rsidRPr="008D49D6">
        <w:rPr>
          <w:rFonts w:ascii="Times New Roman" w:hAnsi="Times New Roman"/>
          <w:sz w:val="28"/>
          <w:szCs w:val="28"/>
        </w:rPr>
        <w:t xml:space="preserve"> На поле 10 × 10 для игры в «морской бой»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49D6">
        <w:rPr>
          <w:rFonts w:ascii="Times New Roman" w:hAnsi="Times New Roman"/>
          <w:sz w:val="28"/>
          <w:szCs w:val="28"/>
        </w:rPr>
        <w:t>нужно расставить один корабль 1×4, два корабля 1×3, три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49D6">
        <w:rPr>
          <w:rFonts w:ascii="Times New Roman" w:hAnsi="Times New Roman"/>
          <w:sz w:val="28"/>
          <w:szCs w:val="28"/>
        </w:rPr>
        <w:t xml:space="preserve">корабля 1 × 2 и четыре корабля 1 × </w:t>
      </w:r>
      <w:r>
        <w:rPr>
          <w:rFonts w:ascii="Times New Roman" w:hAnsi="Times New Roman"/>
          <w:sz w:val="28"/>
          <w:szCs w:val="28"/>
        </w:rPr>
        <w:t xml:space="preserve">1. </w:t>
      </w:r>
      <w:r w:rsidRPr="008D49D6">
        <w:rPr>
          <w:rFonts w:ascii="Times New Roman" w:hAnsi="Times New Roman"/>
          <w:sz w:val="28"/>
          <w:szCs w:val="28"/>
        </w:rPr>
        <w:t>Корабли не должны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49D6">
        <w:rPr>
          <w:rFonts w:ascii="Times New Roman" w:hAnsi="Times New Roman"/>
          <w:sz w:val="28"/>
          <w:szCs w:val="28"/>
        </w:rPr>
        <w:t>иметь общих точек (даже вершин), но могут прилегать 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49D6">
        <w:rPr>
          <w:rFonts w:ascii="Times New Roman" w:hAnsi="Times New Roman"/>
          <w:sz w:val="28"/>
          <w:szCs w:val="28"/>
        </w:rPr>
        <w:t>границам квадрата. Докажите, что если расставлять их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49D6">
        <w:rPr>
          <w:rFonts w:ascii="Times New Roman" w:hAnsi="Times New Roman"/>
          <w:sz w:val="28"/>
          <w:szCs w:val="28"/>
        </w:rPr>
        <w:t>указанном порядке (начиная с больших), то каждому кораблю всегда найдётся место (как бы их ни ставили на любое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49D6">
        <w:rPr>
          <w:rFonts w:ascii="Times New Roman" w:hAnsi="Times New Roman"/>
          <w:sz w:val="28"/>
          <w:szCs w:val="28"/>
        </w:rPr>
        <w:t>свободное место).</w:t>
      </w:r>
    </w:p>
    <w:p w:rsidR="00CE0A7B" w:rsidRDefault="00CE0A7B" w:rsidP="00C95D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Решение. </w:t>
      </w:r>
      <w:r w:rsidRPr="008D49D6">
        <w:rPr>
          <w:rFonts w:ascii="Times New Roman" w:hAnsi="Times New Roman"/>
          <w:sz w:val="28"/>
          <w:szCs w:val="28"/>
        </w:rPr>
        <w:t>Корабль 1×4 поставить можно. Докажем, что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49D6">
        <w:rPr>
          <w:rFonts w:ascii="Times New Roman" w:hAnsi="Times New Roman"/>
          <w:sz w:val="28"/>
          <w:szCs w:val="28"/>
        </w:rPr>
        <w:t>очередной корабль 1× 3 поместится. Для этого нарисуем 8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49D6">
        <w:rPr>
          <w:rFonts w:ascii="Times New Roman" w:hAnsi="Times New Roman"/>
          <w:sz w:val="28"/>
          <w:szCs w:val="28"/>
        </w:rPr>
        <w:t>вспомогательных кораблей 1 × 3, параллельных друг другу, с интервалом две клетки. Поставленные корабли могут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49D6">
        <w:rPr>
          <w:rFonts w:ascii="Times New Roman" w:hAnsi="Times New Roman"/>
          <w:sz w:val="28"/>
          <w:szCs w:val="28"/>
        </w:rPr>
        <w:t>задеть (пересечь или коснуться) не больше двух вспомогательных, поэтому останется 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49D6">
        <w:rPr>
          <w:rFonts w:ascii="Times New Roman" w:hAnsi="Times New Roman"/>
          <w:sz w:val="28"/>
          <w:szCs w:val="28"/>
        </w:rPr>
        <w:t>задетый вспомогательный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49D6">
        <w:rPr>
          <w:rFonts w:ascii="Times New Roman" w:hAnsi="Times New Roman"/>
          <w:sz w:val="28"/>
          <w:szCs w:val="28"/>
        </w:rPr>
        <w:t>корабль, на место которого можно поставить очередной корабль 1 × 3.</w:t>
      </w:r>
    </w:p>
    <w:p w:rsidR="00CE0A7B" w:rsidRPr="008D49D6" w:rsidRDefault="00CE0A7B" w:rsidP="008D49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9D6">
        <w:rPr>
          <w:rFonts w:ascii="Times New Roman" w:hAnsi="Times New Roman"/>
          <w:sz w:val="28"/>
          <w:szCs w:val="28"/>
        </w:rPr>
        <w:t>Пусть уже расставлены корабли 1×4, два 1×3 и меньше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49D6">
        <w:rPr>
          <w:rFonts w:ascii="Times New Roman" w:hAnsi="Times New Roman"/>
          <w:sz w:val="28"/>
          <w:szCs w:val="28"/>
        </w:rPr>
        <w:t>трёх 1×2. Докажем, что ещё один корабль 1×2 поместится.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49D6">
        <w:rPr>
          <w:rFonts w:ascii="Times New Roman" w:hAnsi="Times New Roman"/>
          <w:sz w:val="28"/>
          <w:szCs w:val="28"/>
        </w:rPr>
        <w:t>Для этого отметим 12 вспомогательных кораблей 1× 2 параллельных друг другу с интервалом две клетки. Каждый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49D6">
        <w:rPr>
          <w:rFonts w:ascii="Times New Roman" w:hAnsi="Times New Roman"/>
          <w:sz w:val="28"/>
          <w:szCs w:val="28"/>
        </w:rPr>
        <w:t>поставленный корабль может задеть не больше двух вспомогательных, поэтому останется 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49D6">
        <w:rPr>
          <w:rFonts w:ascii="Times New Roman" w:hAnsi="Times New Roman"/>
          <w:sz w:val="28"/>
          <w:szCs w:val="28"/>
        </w:rPr>
        <w:t>задетый вспомогательный корабль.</w:t>
      </w:r>
    </w:p>
    <w:p w:rsidR="00CE0A7B" w:rsidRDefault="00CE0A7B" w:rsidP="008D49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9D6">
        <w:rPr>
          <w:rFonts w:ascii="Times New Roman" w:hAnsi="Times New Roman"/>
          <w:sz w:val="28"/>
          <w:szCs w:val="28"/>
        </w:rPr>
        <w:t>Аналогично поместится очередной одноклеточный корабль. Отметим 16 вспомогательных кораблей 1 × 1 с интервалом две клетки. Поставленные корабли задевают 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49D6">
        <w:rPr>
          <w:rFonts w:ascii="Times New Roman" w:hAnsi="Times New Roman"/>
          <w:sz w:val="28"/>
          <w:szCs w:val="28"/>
        </w:rPr>
        <w:t>больше 15 вспомогательных.</w:t>
      </w:r>
      <w:r>
        <w:rPr>
          <w:rFonts w:ascii="Times New Roman" w:hAnsi="Times New Roman"/>
          <w:sz w:val="28"/>
          <w:szCs w:val="28"/>
        </w:rPr>
        <w:t xml:space="preserve"> Что и требовалось доказать.</w:t>
      </w:r>
    </w:p>
    <w:p w:rsidR="00CE0A7B" w:rsidRPr="008C4D1E" w:rsidRDefault="00CE0A7B" w:rsidP="008C4D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4D1E">
        <w:rPr>
          <w:rFonts w:ascii="Times New Roman" w:hAnsi="Times New Roman"/>
          <w:b/>
          <w:sz w:val="28"/>
          <w:szCs w:val="28"/>
        </w:rPr>
        <w:t xml:space="preserve">Пример </w:t>
      </w:r>
      <w:r>
        <w:rPr>
          <w:rFonts w:ascii="Times New Roman" w:hAnsi="Times New Roman"/>
          <w:b/>
          <w:sz w:val="28"/>
          <w:szCs w:val="28"/>
        </w:rPr>
        <w:t>3</w:t>
      </w:r>
      <w:r w:rsidRPr="008C4D1E">
        <w:rPr>
          <w:rFonts w:ascii="Times New Roman" w:hAnsi="Times New Roman"/>
          <w:b/>
          <w:sz w:val="28"/>
          <w:szCs w:val="28"/>
        </w:rPr>
        <w:t>.</w:t>
      </w:r>
      <w:r w:rsidRPr="008C4D1E">
        <w:rPr>
          <w:rFonts w:ascii="Times New Roman" w:hAnsi="Times New Roman"/>
          <w:sz w:val="28"/>
          <w:szCs w:val="28"/>
        </w:rPr>
        <w:t xml:space="preserve"> За какое наименьшее количество выстрелов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4D1E">
        <w:rPr>
          <w:rFonts w:ascii="Times New Roman" w:hAnsi="Times New Roman"/>
          <w:sz w:val="28"/>
          <w:szCs w:val="28"/>
        </w:rPr>
        <w:t>можно с гарантией подбить четырёхклеточный корабль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4D1E">
        <w:rPr>
          <w:rFonts w:ascii="Times New Roman" w:hAnsi="Times New Roman"/>
          <w:sz w:val="28"/>
          <w:szCs w:val="28"/>
        </w:rPr>
        <w:t>игре «морской бой»?</w:t>
      </w:r>
    </w:p>
    <w:p w:rsidR="00CE0A7B" w:rsidRDefault="00CE0A7B" w:rsidP="008C4D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4D1E">
        <w:rPr>
          <w:rFonts w:ascii="Times New Roman" w:hAnsi="Times New Roman"/>
          <w:b/>
          <w:sz w:val="28"/>
          <w:szCs w:val="28"/>
        </w:rPr>
        <w:t>Решение.</w:t>
      </w:r>
      <w:r w:rsidRPr="008C4D1E">
        <w:rPr>
          <w:rFonts w:ascii="Times New Roman" w:hAnsi="Times New Roman"/>
          <w:sz w:val="28"/>
          <w:szCs w:val="28"/>
        </w:rPr>
        <w:t xml:space="preserve"> Произведем выстрелы по полям, отмеченным</w:t>
      </w:r>
      <w:r>
        <w:rPr>
          <w:rFonts w:ascii="Times New Roman" w:hAnsi="Times New Roman"/>
          <w:sz w:val="28"/>
          <w:szCs w:val="28"/>
        </w:rPr>
        <w:t xml:space="preserve"> на рисунке.</w:t>
      </w:r>
    </w:p>
    <w:p w:rsidR="00CE0A7B" w:rsidRDefault="00CE0A7B" w:rsidP="008C4D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2660">
        <w:rPr>
          <w:rFonts w:ascii="Times New Roman" w:hAnsi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2" o:spid="_x0000_i1025" type="#_x0000_t75" style="width:195pt;height:193.5pt;visibility:visible">
            <v:imagedata r:id="rId5" o:title=""/>
          </v:shape>
        </w:pict>
      </w:r>
    </w:p>
    <w:p w:rsidR="00CE0A7B" w:rsidRDefault="00CE0A7B" w:rsidP="008C4D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4D1E">
        <w:rPr>
          <w:rFonts w:ascii="Times New Roman" w:hAnsi="Times New Roman"/>
          <w:sz w:val="28"/>
          <w:szCs w:val="28"/>
        </w:rPr>
        <w:t>Любое положение корабля 1× 4 накрывает одно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4D1E">
        <w:rPr>
          <w:rFonts w:ascii="Times New Roman" w:hAnsi="Times New Roman"/>
          <w:sz w:val="28"/>
          <w:szCs w:val="28"/>
        </w:rPr>
        <w:t>отмеченное поле. Поэтому 24 выстрелов хватит.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4D1E">
        <w:rPr>
          <w:rFonts w:ascii="Times New Roman" w:hAnsi="Times New Roman"/>
          <w:sz w:val="28"/>
          <w:szCs w:val="28"/>
        </w:rPr>
        <w:t>Покажем, что нельзя ограничиться меньшим числом выстрелов. Разместим на доске 24 корабля 1× 4</w:t>
      </w:r>
    </w:p>
    <w:p w:rsidR="00CE0A7B" w:rsidRPr="008C4D1E" w:rsidRDefault="00CE0A7B" w:rsidP="008C4D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82660">
        <w:rPr>
          <w:rFonts w:ascii="Times New Roman" w:hAnsi="Times New Roman"/>
          <w:b/>
          <w:noProof/>
          <w:sz w:val="28"/>
          <w:szCs w:val="28"/>
        </w:rPr>
        <w:pict>
          <v:shape id="Рисунок 45" o:spid="_x0000_i1026" type="#_x0000_t75" style="width:197.25pt;height:194.25pt;visibility:visible">
            <v:imagedata r:id="rId6" o:title=""/>
          </v:shape>
        </w:pict>
      </w:r>
    </w:p>
    <w:p w:rsidR="00CE0A7B" w:rsidRPr="008C4D1E" w:rsidRDefault="00CE0A7B" w:rsidP="007B77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4D1E">
        <w:rPr>
          <w:rFonts w:ascii="Times New Roman" w:hAnsi="Times New Roman"/>
          <w:sz w:val="28"/>
          <w:szCs w:val="28"/>
        </w:rPr>
        <w:t>В каждый из них должен попасть выстрел</w:t>
      </w:r>
      <w:r>
        <w:rPr>
          <w:rFonts w:ascii="Times New Roman" w:hAnsi="Times New Roman"/>
          <w:sz w:val="28"/>
          <w:szCs w:val="28"/>
        </w:rPr>
        <w:t xml:space="preserve">. Значит нужно сделать не менее 24 выстрелов. </w:t>
      </w:r>
    </w:p>
    <w:p w:rsidR="00CE0A7B" w:rsidRDefault="00CE0A7B" w:rsidP="007B77F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E0A7B" w:rsidRDefault="00CE0A7B" w:rsidP="007B77F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E0A7B" w:rsidRDefault="00CE0A7B" w:rsidP="003F04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 для самостоятельного решения</w:t>
      </w:r>
    </w:p>
    <w:p w:rsidR="00CE0A7B" w:rsidRDefault="00CE0A7B" w:rsidP="003F04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E0A7B" w:rsidRDefault="00CE0A7B" w:rsidP="008C4D1E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8C4D1E">
        <w:rPr>
          <w:rFonts w:ascii="Times New Roman" w:hAnsi="Times New Roman"/>
          <w:sz w:val="28"/>
          <w:szCs w:val="28"/>
        </w:rPr>
        <w:t xml:space="preserve">Плоскость можно замостить равными </w:t>
      </w:r>
      <w:r>
        <w:rPr>
          <w:rFonts w:ascii="Times New Roman" w:hAnsi="Times New Roman"/>
          <w:sz w:val="28"/>
          <w:szCs w:val="28"/>
        </w:rPr>
        <w:t>прямоугольниками. На рисунках</w:t>
      </w:r>
    </w:p>
    <w:p w:rsidR="00CE0A7B" w:rsidRDefault="00CE0A7B" w:rsidP="008C4D1E">
      <w:pPr>
        <w:pStyle w:val="ListParagraph"/>
        <w:tabs>
          <w:tab w:val="left" w:pos="284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282660">
        <w:rPr>
          <w:rFonts w:ascii="Times New Roman" w:hAnsi="Times New Roman"/>
          <w:noProof/>
          <w:sz w:val="28"/>
          <w:szCs w:val="28"/>
        </w:rPr>
        <w:pict>
          <v:shape id="Рисунок 52" o:spid="_x0000_i1027" type="#_x0000_t75" style="width:185.25pt;height:106.5pt;visibility:visible">
            <v:imagedata r:id="rId7" o:title=""/>
          </v:shape>
        </w:pic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282660">
        <w:rPr>
          <w:rFonts w:ascii="Times New Roman" w:hAnsi="Times New Roman"/>
          <w:noProof/>
          <w:sz w:val="28"/>
          <w:szCs w:val="28"/>
        </w:rPr>
        <w:pict>
          <v:shape id="Рисунок 55" o:spid="_x0000_i1028" type="#_x0000_t75" style="width:183.75pt;height:105.75pt;visibility:visible">
            <v:imagedata r:id="rId8" o:title=""/>
          </v:shape>
        </w:pict>
      </w:r>
    </w:p>
    <w:p w:rsidR="00CE0A7B" w:rsidRDefault="00CE0A7B" w:rsidP="008C4D1E">
      <w:pPr>
        <w:pStyle w:val="ListParagraph"/>
        <w:tabs>
          <w:tab w:val="left" w:pos="284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</w:p>
    <w:p w:rsidR="00CE0A7B" w:rsidRPr="008C4D1E" w:rsidRDefault="00CE0A7B" w:rsidP="008C4D1E">
      <w:pPr>
        <w:pStyle w:val="ListParagraph"/>
        <w:tabs>
          <w:tab w:val="left" w:pos="284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8C4D1E">
        <w:rPr>
          <w:rFonts w:ascii="Times New Roman" w:hAnsi="Times New Roman"/>
          <w:sz w:val="28"/>
          <w:szCs w:val="28"/>
        </w:rPr>
        <w:t>показаны два способа по</w:t>
      </w:r>
      <w:r>
        <w:rPr>
          <w:rFonts w:ascii="Times New Roman" w:hAnsi="Times New Roman"/>
          <w:sz w:val="28"/>
          <w:szCs w:val="28"/>
        </w:rPr>
        <w:t xml:space="preserve">крытия пола паркетом из равных </w:t>
      </w:r>
      <w:r w:rsidRPr="008C4D1E">
        <w:rPr>
          <w:rFonts w:ascii="Times New Roman" w:hAnsi="Times New Roman"/>
          <w:sz w:val="28"/>
          <w:szCs w:val="28"/>
        </w:rPr>
        <w:t>прямоугольников. Придумайте два своих паркета из равных прямоугольников.</w:t>
      </w:r>
    </w:p>
    <w:p w:rsidR="00CE0A7B" w:rsidRPr="008C4D1E" w:rsidRDefault="00CE0A7B" w:rsidP="008C4D1E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8C4D1E">
        <w:rPr>
          <w:rFonts w:ascii="Times New Roman" w:hAnsi="Times New Roman"/>
          <w:sz w:val="28"/>
          <w:szCs w:val="28"/>
        </w:rPr>
        <w:t>На рисунке показано, как можно замостить плоскость пар</w:t>
      </w:r>
      <w:r>
        <w:rPr>
          <w:rFonts w:ascii="Times New Roman" w:hAnsi="Times New Roman"/>
          <w:sz w:val="28"/>
          <w:szCs w:val="28"/>
        </w:rPr>
        <w:t>кетом из равных пятиугольников:</w:t>
      </w:r>
    </w:p>
    <w:p w:rsidR="00CE0A7B" w:rsidRDefault="00CE0A7B" w:rsidP="008C4D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0A7B" w:rsidRPr="008C4D1E" w:rsidRDefault="00CE0A7B" w:rsidP="008C4D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2660">
        <w:rPr>
          <w:rFonts w:ascii="Times New Roman" w:hAnsi="Times New Roman"/>
          <w:noProof/>
          <w:sz w:val="28"/>
          <w:szCs w:val="28"/>
        </w:rPr>
        <w:pict>
          <v:shape id="Рисунок 58" o:spid="_x0000_i1029" type="#_x0000_t75" style="width:177.75pt;height:136.5pt;visibility:visible">
            <v:imagedata r:id="rId9" o:title=""/>
          </v:shape>
        </w:pict>
      </w:r>
    </w:p>
    <w:p w:rsidR="00CE0A7B" w:rsidRDefault="00CE0A7B" w:rsidP="008C4D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4D1E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ридумайте паркет из: а) равных </w:t>
      </w:r>
      <w:r w:rsidRPr="008C4D1E">
        <w:rPr>
          <w:rFonts w:ascii="Times New Roman" w:hAnsi="Times New Roman"/>
          <w:sz w:val="28"/>
          <w:szCs w:val="28"/>
        </w:rPr>
        <w:t>шестиугольников; б) равных семиугольников.</w:t>
      </w:r>
    </w:p>
    <w:p w:rsidR="00CE0A7B" w:rsidRDefault="00CE0A7B" w:rsidP="00FD15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4D1E">
        <w:rPr>
          <w:rFonts w:ascii="Times New Roman" w:hAnsi="Times New Roman"/>
          <w:b/>
          <w:sz w:val="28"/>
          <w:szCs w:val="28"/>
        </w:rPr>
        <w:t xml:space="preserve">3. </w:t>
      </w:r>
      <w:r w:rsidRPr="008C4D1E">
        <w:rPr>
          <w:rFonts w:ascii="Times New Roman" w:hAnsi="Times New Roman"/>
          <w:sz w:val="28"/>
          <w:szCs w:val="28"/>
        </w:rPr>
        <w:t>Квадрат 6</w:t>
      </w:r>
      <w:r w:rsidRPr="008D49D6">
        <w:rPr>
          <w:rFonts w:ascii="Times New Roman" w:hAnsi="Times New Roman"/>
          <w:sz w:val="28"/>
          <w:szCs w:val="28"/>
        </w:rPr>
        <w:t>×</w:t>
      </w:r>
      <w:r w:rsidRPr="008C4D1E">
        <w:rPr>
          <w:rFonts w:ascii="Times New Roman" w:hAnsi="Times New Roman"/>
          <w:sz w:val="28"/>
          <w:szCs w:val="28"/>
        </w:rPr>
        <w:t xml:space="preserve">6 разграфлен на 36 одинаковых квадратов. Найдите </w:t>
      </w:r>
      <w:r>
        <w:rPr>
          <w:rFonts w:ascii="Times New Roman" w:hAnsi="Times New Roman"/>
          <w:sz w:val="28"/>
          <w:szCs w:val="28"/>
        </w:rPr>
        <w:t>20</w:t>
      </w:r>
      <w:r w:rsidRPr="008C4D1E">
        <w:rPr>
          <w:rFonts w:ascii="Times New Roman" w:hAnsi="Times New Roman"/>
          <w:sz w:val="28"/>
          <w:szCs w:val="28"/>
        </w:rPr>
        <w:t xml:space="preserve"> способов разрезания квадрата на две равные части так, чтобы линия ра</w:t>
      </w:r>
      <w:r>
        <w:rPr>
          <w:rFonts w:ascii="Times New Roman" w:hAnsi="Times New Roman"/>
          <w:sz w:val="28"/>
          <w:szCs w:val="28"/>
        </w:rPr>
        <w:t>зреза шла по сторонам квадратов (</w:t>
      </w:r>
      <w:r w:rsidRPr="00FD1510">
        <w:rPr>
          <w:rFonts w:ascii="Times New Roman" w:hAnsi="Times New Roman"/>
          <w:sz w:val="28"/>
          <w:szCs w:val="28"/>
        </w:rPr>
        <w:t>способы разрезания считаются различными, если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D1510">
        <w:rPr>
          <w:rFonts w:ascii="Times New Roman" w:hAnsi="Times New Roman"/>
          <w:sz w:val="28"/>
          <w:szCs w:val="28"/>
        </w:rPr>
        <w:t>части прямоугольника, получаемые при одном способ</w:t>
      </w:r>
      <w:r>
        <w:rPr>
          <w:rFonts w:ascii="Times New Roman" w:hAnsi="Times New Roman"/>
          <w:sz w:val="28"/>
          <w:szCs w:val="28"/>
        </w:rPr>
        <w:t xml:space="preserve">е разрезания, не равны частям, </w:t>
      </w:r>
      <w:r w:rsidRPr="00FD1510">
        <w:rPr>
          <w:rFonts w:ascii="Times New Roman" w:hAnsi="Times New Roman"/>
          <w:sz w:val="28"/>
          <w:szCs w:val="28"/>
        </w:rPr>
        <w:t>полученным при другом</w:t>
      </w:r>
      <w:r>
        <w:rPr>
          <w:rFonts w:ascii="Times New Roman" w:hAnsi="Times New Roman"/>
          <w:sz w:val="28"/>
          <w:szCs w:val="28"/>
        </w:rPr>
        <w:t xml:space="preserve"> способе). (Подсказка: задача имеет 200 решений).</w:t>
      </w:r>
    </w:p>
    <w:p w:rsidR="00CE0A7B" w:rsidRDefault="00CE0A7B" w:rsidP="00A30E42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30E42">
        <w:rPr>
          <w:rFonts w:ascii="Times New Roman" w:hAnsi="Times New Roman"/>
          <w:i/>
          <w:sz w:val="28"/>
          <w:szCs w:val="28"/>
        </w:rPr>
        <w:t>Фигуры домино, тримино, тетрамино, пентамино составляют из двух, трех, четырех, пяти квадратов та</w:t>
      </w:r>
      <w:r>
        <w:rPr>
          <w:rFonts w:ascii="Times New Roman" w:hAnsi="Times New Roman"/>
          <w:i/>
          <w:sz w:val="28"/>
          <w:szCs w:val="28"/>
        </w:rPr>
        <w:t>к</w:t>
      </w:r>
      <w:r w:rsidRPr="00A30E42">
        <w:rPr>
          <w:rFonts w:ascii="Times New Roman" w:hAnsi="Times New Roman"/>
          <w:i/>
          <w:sz w:val="28"/>
          <w:szCs w:val="28"/>
        </w:rPr>
        <w:t>, чтобы любой квадрат имел общую сторону хотя бы с одним квадратом. Из двух одинаковых квадратов можно составить только одну фигуру домино</w:t>
      </w:r>
    </w:p>
    <w:p w:rsidR="00CE0A7B" w:rsidRPr="00A30E42" w:rsidRDefault="00CE0A7B" w:rsidP="00A30E42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82660">
        <w:rPr>
          <w:rFonts w:ascii="Times New Roman" w:hAnsi="Times New Roman"/>
          <w:i/>
          <w:noProof/>
          <w:sz w:val="28"/>
          <w:szCs w:val="28"/>
        </w:rPr>
        <w:pict>
          <v:shape id="Рисунок 61" o:spid="_x0000_i1030" type="#_x0000_t75" style="width:78pt;height:43.5pt;visibility:visible">
            <v:imagedata r:id="rId10" o:title=""/>
          </v:shape>
        </w:pict>
      </w:r>
    </w:p>
    <w:p w:rsidR="00CE0A7B" w:rsidRDefault="00CE0A7B" w:rsidP="00A30E42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30E42">
        <w:rPr>
          <w:rFonts w:ascii="Times New Roman" w:hAnsi="Times New Roman"/>
          <w:i/>
          <w:sz w:val="28"/>
          <w:szCs w:val="28"/>
        </w:rPr>
        <w:t>Фи</w:t>
      </w:r>
      <w:r>
        <w:rPr>
          <w:rFonts w:ascii="Times New Roman" w:hAnsi="Times New Roman"/>
          <w:i/>
          <w:sz w:val="28"/>
          <w:szCs w:val="28"/>
        </w:rPr>
        <w:t xml:space="preserve">гуры тримино можно получить из </w:t>
      </w:r>
      <w:r w:rsidRPr="00A30E42">
        <w:rPr>
          <w:rFonts w:ascii="Times New Roman" w:hAnsi="Times New Roman"/>
          <w:i/>
          <w:sz w:val="28"/>
          <w:szCs w:val="28"/>
        </w:rPr>
        <w:t xml:space="preserve">единственной фигуры домино, приставляя к ней различными способами еще один квадрат. Получится только две </w:t>
      </w:r>
      <w:r>
        <w:rPr>
          <w:rFonts w:ascii="Times New Roman" w:hAnsi="Times New Roman"/>
          <w:i/>
          <w:sz w:val="28"/>
          <w:szCs w:val="28"/>
        </w:rPr>
        <w:t>фигуры тримино</w:t>
      </w:r>
    </w:p>
    <w:p w:rsidR="00CE0A7B" w:rsidRDefault="00CE0A7B" w:rsidP="00A30E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2660">
        <w:rPr>
          <w:rFonts w:ascii="Times New Roman" w:hAnsi="Times New Roman"/>
          <w:noProof/>
          <w:sz w:val="28"/>
          <w:szCs w:val="28"/>
        </w:rPr>
        <w:pict>
          <v:shape id="Рисунок 64" o:spid="_x0000_i1031" type="#_x0000_t75" style="width:171pt;height:69.75pt;visibility:visible">
            <v:imagedata r:id="rId11" o:title=""/>
          </v:shape>
        </w:pict>
      </w:r>
    </w:p>
    <w:p w:rsidR="00CE0A7B" w:rsidRDefault="00CE0A7B" w:rsidP="00A30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E42">
        <w:rPr>
          <w:rFonts w:ascii="Times New Roman" w:hAnsi="Times New Roman"/>
          <w:b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Сколько фигур пентамино (от греческого слова «пенте» - пять) можно составить указанным способом?</w:t>
      </w:r>
    </w:p>
    <w:p w:rsidR="00CE0A7B" w:rsidRDefault="00CE0A7B" w:rsidP="00A30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7F44">
        <w:rPr>
          <w:rFonts w:ascii="Times New Roman" w:hAnsi="Times New Roman"/>
          <w:b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0E42">
        <w:rPr>
          <w:rFonts w:ascii="Times New Roman" w:hAnsi="Times New Roman"/>
          <w:sz w:val="28"/>
          <w:szCs w:val="28"/>
        </w:rPr>
        <w:t>Двенадцатью</w:t>
      </w:r>
      <w:r>
        <w:rPr>
          <w:rFonts w:ascii="Times New Roman" w:hAnsi="Times New Roman"/>
          <w:sz w:val="28"/>
          <w:szCs w:val="28"/>
        </w:rPr>
        <w:t xml:space="preserve"> различными фигурами пентамино </w:t>
      </w:r>
      <w:r w:rsidRPr="00A30E42">
        <w:rPr>
          <w:rFonts w:ascii="Times New Roman" w:hAnsi="Times New Roman"/>
          <w:sz w:val="28"/>
          <w:szCs w:val="28"/>
        </w:rPr>
        <w:t>нужно замост</w:t>
      </w:r>
      <w:r>
        <w:rPr>
          <w:rFonts w:ascii="Times New Roman" w:hAnsi="Times New Roman"/>
          <w:sz w:val="28"/>
          <w:szCs w:val="28"/>
        </w:rPr>
        <w:t xml:space="preserve">ить прямоугольник </w:t>
      </w:r>
      <w:r w:rsidRPr="008C4D1E">
        <w:rPr>
          <w:rFonts w:ascii="Times New Roman" w:hAnsi="Times New Roman"/>
          <w:sz w:val="28"/>
          <w:szCs w:val="28"/>
        </w:rPr>
        <w:t>6</w:t>
      </w:r>
      <w:r w:rsidRPr="008D49D6">
        <w:rPr>
          <w:rFonts w:ascii="Times New Roman" w:hAnsi="Times New Roman"/>
          <w:sz w:val="28"/>
          <w:szCs w:val="28"/>
        </w:rPr>
        <w:t>×</w:t>
      </w:r>
      <w:r w:rsidRPr="008C4D1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Найдите </w:t>
      </w:r>
      <w:r w:rsidRPr="00A30E42">
        <w:rPr>
          <w:rFonts w:ascii="Times New Roman" w:hAnsi="Times New Roman"/>
          <w:sz w:val="28"/>
          <w:szCs w:val="28"/>
        </w:rPr>
        <w:t>несколько решений.</w:t>
      </w:r>
      <w:r>
        <w:rPr>
          <w:rFonts w:ascii="Times New Roman" w:hAnsi="Times New Roman"/>
          <w:sz w:val="28"/>
          <w:szCs w:val="28"/>
        </w:rPr>
        <w:t xml:space="preserve"> (Подсказка: эта задача имеет более 2 тысяч решений: некоторые из них</w:t>
      </w:r>
    </w:p>
    <w:p w:rsidR="00CE0A7B" w:rsidRDefault="00CE0A7B" w:rsidP="00A30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2660">
        <w:rPr>
          <w:rFonts w:ascii="Times New Roman" w:hAnsi="Times New Roman"/>
          <w:noProof/>
          <w:sz w:val="28"/>
          <w:szCs w:val="28"/>
        </w:rPr>
        <w:pict>
          <v:shape id="Рисунок 67" o:spid="_x0000_i1032" type="#_x0000_t75" style="width:229.5pt;height:78.75pt;visibility:visible">
            <v:imagedata r:id="rId12" o:title=""/>
          </v:shape>
        </w:pict>
      </w:r>
      <w:r>
        <w:rPr>
          <w:rFonts w:ascii="Times New Roman" w:hAnsi="Times New Roman"/>
          <w:sz w:val="28"/>
          <w:szCs w:val="28"/>
        </w:rPr>
        <w:t xml:space="preserve">   </w:t>
      </w:r>
      <w:r w:rsidRPr="00282660">
        <w:rPr>
          <w:rFonts w:ascii="Times New Roman" w:hAnsi="Times New Roman"/>
          <w:noProof/>
          <w:sz w:val="28"/>
          <w:szCs w:val="28"/>
        </w:rPr>
        <w:pict>
          <v:shape id="Рисунок 70" o:spid="_x0000_i1033" type="#_x0000_t75" style="width:111.75pt;height:76.5pt;visibility:visible">
            <v:imagedata r:id="rId13" o:title=""/>
          </v:shape>
        </w:pict>
      </w:r>
      <w:r>
        <w:rPr>
          <w:rFonts w:ascii="Times New Roman" w:hAnsi="Times New Roman"/>
          <w:sz w:val="28"/>
          <w:szCs w:val="28"/>
        </w:rPr>
        <w:t>)</w:t>
      </w:r>
    </w:p>
    <w:p w:rsidR="00CE0A7B" w:rsidRDefault="00CE0A7B" w:rsidP="00A30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 </w:t>
      </w:r>
      <w:r>
        <w:rPr>
          <w:rFonts w:ascii="Times New Roman" w:hAnsi="Times New Roman"/>
          <w:sz w:val="28"/>
          <w:szCs w:val="28"/>
        </w:rPr>
        <w:t>Шахматную доску покрыли фигурами домино, каждая из которых покрывает ровно две клетки. Восемь фигур покрывают восемь клеток одной из диагоналей доски; при этом одни из них покрывают еще одну клетку выше диагонали, а другие – еще одну клетку ниже диагонали. Докажите, что при любом покрытии доски тех и других фигур поровну.</w:t>
      </w:r>
    </w:p>
    <w:p w:rsidR="00CE0A7B" w:rsidRPr="001B4926" w:rsidRDefault="00CE0A7B" w:rsidP="001B49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4926">
        <w:rPr>
          <w:rFonts w:ascii="Times New Roman" w:hAnsi="Times New Roman"/>
          <w:b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4926">
        <w:rPr>
          <w:rFonts w:ascii="Times New Roman" w:hAnsi="Times New Roman"/>
          <w:sz w:val="28"/>
          <w:szCs w:val="28"/>
        </w:rPr>
        <w:t>Из шахматной доски вырезали две противоположные угловые клетки. Докажите, что оставшуюся фигуру нельзя разрезать на «домино» из двух клеток.</w:t>
      </w:r>
    </w:p>
    <w:p w:rsidR="00CE0A7B" w:rsidRDefault="00CE0A7B" w:rsidP="001B49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4926">
        <w:rPr>
          <w:rFonts w:ascii="Times New Roman" w:hAnsi="Times New Roman"/>
          <w:b/>
          <w:sz w:val="28"/>
          <w:szCs w:val="28"/>
        </w:rPr>
        <w:t xml:space="preserve">8. </w:t>
      </w:r>
      <w:r w:rsidRPr="001B4926">
        <w:rPr>
          <w:rFonts w:ascii="Times New Roman" w:hAnsi="Times New Roman"/>
          <w:sz w:val="28"/>
          <w:szCs w:val="28"/>
        </w:rPr>
        <w:t>Квадратная площадь размером 100×100 выложена квадратными плитами 1×1 четырёх цветов: белого, красного, чёрного и серого -  так, что никакие две плиты одинакового цвета не соприкасаются друг с другом (т. е. не имеют общей стороны или вершины). Сколько может быть красных плит?</w:t>
      </w:r>
    </w:p>
    <w:p w:rsidR="00CE0A7B" w:rsidRDefault="00CE0A7B" w:rsidP="001B49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9. </w:t>
      </w:r>
      <w:r w:rsidRPr="001B4926">
        <w:rPr>
          <w:rFonts w:ascii="Times New Roman" w:hAnsi="Times New Roman"/>
          <w:sz w:val="28"/>
          <w:szCs w:val="28"/>
        </w:rPr>
        <w:t xml:space="preserve">Через </w:t>
      </w:r>
      <w:r>
        <w:rPr>
          <w:rFonts w:ascii="Times New Roman" w:hAnsi="Times New Roman"/>
          <w:sz w:val="28"/>
          <w:szCs w:val="28"/>
        </w:rPr>
        <w:t xml:space="preserve">клетчатый квадрат </w:t>
      </w:r>
      <w:r w:rsidRPr="001B4926">
        <w:rPr>
          <w:rFonts w:ascii="Times New Roman" w:hAnsi="Times New Roman"/>
          <w:sz w:val="28"/>
          <w:szCs w:val="28"/>
        </w:rPr>
        <w:t>100×100</w:t>
      </w:r>
      <w:r>
        <w:rPr>
          <w:rFonts w:ascii="Times New Roman" w:hAnsi="Times New Roman"/>
          <w:sz w:val="28"/>
          <w:szCs w:val="28"/>
        </w:rPr>
        <w:t xml:space="preserve"> проведено по линиям сетки несколько прямых. Образовавшиеся прямоугольные части раскрашены в шахматном порядке в синий и красный цвета. Докажите, что количество синих клеточек четно.</w:t>
      </w:r>
    </w:p>
    <w:p w:rsidR="00CE0A7B" w:rsidRDefault="00CE0A7B" w:rsidP="001B49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3D21">
        <w:rPr>
          <w:rFonts w:ascii="Times New Roman" w:hAnsi="Times New Roman"/>
          <w:b/>
          <w:sz w:val="28"/>
          <w:szCs w:val="28"/>
        </w:rPr>
        <w:t xml:space="preserve">10. </w:t>
      </w:r>
      <w:r w:rsidRPr="00383D21">
        <w:rPr>
          <w:rFonts w:ascii="Times New Roman" w:hAnsi="Times New Roman"/>
          <w:sz w:val="28"/>
          <w:szCs w:val="28"/>
        </w:rPr>
        <w:t xml:space="preserve">Докажите, что доску размером </w:t>
      </w:r>
      <w:r>
        <w:rPr>
          <w:rFonts w:ascii="Times New Roman" w:hAnsi="Times New Roman"/>
          <w:sz w:val="28"/>
          <w:szCs w:val="28"/>
        </w:rPr>
        <w:t>5</w:t>
      </w:r>
      <w:r w:rsidRPr="001B4926">
        <w:rPr>
          <w:rFonts w:ascii="Times New Roman" w:hAnsi="Times New Roman"/>
          <w:sz w:val="28"/>
          <w:szCs w:val="28"/>
        </w:rPr>
        <w:t>0×</w:t>
      </w:r>
      <w:r>
        <w:rPr>
          <w:rFonts w:ascii="Times New Roman" w:hAnsi="Times New Roman"/>
          <w:sz w:val="28"/>
          <w:szCs w:val="28"/>
        </w:rPr>
        <w:t>5</w:t>
      </w:r>
      <w:r w:rsidRPr="001B4926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нельзя разрезать на фигуры из четырех клеток в форме буквы «Т».</w:t>
      </w:r>
    </w:p>
    <w:p w:rsidR="00CE0A7B" w:rsidRDefault="00CE0A7B" w:rsidP="001B49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3D21">
        <w:rPr>
          <w:rFonts w:ascii="Times New Roman" w:hAnsi="Times New Roman"/>
          <w:b/>
          <w:sz w:val="28"/>
          <w:szCs w:val="28"/>
        </w:rPr>
        <w:t>11.</w:t>
      </w:r>
      <w:r>
        <w:rPr>
          <w:rFonts w:ascii="Times New Roman" w:hAnsi="Times New Roman"/>
          <w:sz w:val="28"/>
          <w:szCs w:val="28"/>
        </w:rPr>
        <w:t xml:space="preserve"> Замок имеет вид прямоугольника размером 5</w:t>
      </w:r>
      <w:r w:rsidRPr="001B4926">
        <w:rPr>
          <w:rFonts w:ascii="Times New Roman" w:hAnsi="Times New Roman"/>
          <w:sz w:val="28"/>
          <w:szCs w:val="28"/>
        </w:rPr>
        <w:t>×</w:t>
      </w:r>
      <w:r>
        <w:rPr>
          <w:rFonts w:ascii="Times New Roman" w:hAnsi="Times New Roman"/>
          <w:sz w:val="28"/>
          <w:szCs w:val="28"/>
        </w:rPr>
        <w:t>7 клеток. Каждая клетка, кроме центральной, - комната замка, а в центральной клетке находится бассейн. В каждой стене (стороне клетки), разделяющей две соседние комнаты, есть дверь. Можно ли, не выходя из замка и не заходя в бассейн, обойти все комнаты, побывав в каждой ровно по одному разу?</w:t>
      </w:r>
    </w:p>
    <w:sectPr w:rsidR="00CE0A7B" w:rsidSect="001E4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D4556"/>
    <w:multiLevelType w:val="hybridMultilevel"/>
    <w:tmpl w:val="F312B3C0"/>
    <w:lvl w:ilvl="0" w:tplc="58786B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77FE"/>
    <w:rsid w:val="001B4926"/>
    <w:rsid w:val="001E4812"/>
    <w:rsid w:val="00225FE1"/>
    <w:rsid w:val="00282660"/>
    <w:rsid w:val="00383D21"/>
    <w:rsid w:val="003A5329"/>
    <w:rsid w:val="003F0494"/>
    <w:rsid w:val="005B7F44"/>
    <w:rsid w:val="007B77FE"/>
    <w:rsid w:val="008C4D1E"/>
    <w:rsid w:val="008D49D6"/>
    <w:rsid w:val="0090111C"/>
    <w:rsid w:val="009D6E38"/>
    <w:rsid w:val="00A30E42"/>
    <w:rsid w:val="00A47CE8"/>
    <w:rsid w:val="00BA3655"/>
    <w:rsid w:val="00C95D8A"/>
    <w:rsid w:val="00CE0A7B"/>
    <w:rsid w:val="00E77BD0"/>
    <w:rsid w:val="00FD1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812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B7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B77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8C4D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84</TotalTime>
  <Pages>4</Pages>
  <Words>822</Words>
  <Characters>4688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АГПА</cp:lastModifiedBy>
  <cp:revision>15</cp:revision>
  <dcterms:created xsi:type="dcterms:W3CDTF">2020-03-27T07:36:00Z</dcterms:created>
  <dcterms:modified xsi:type="dcterms:W3CDTF">2020-03-27T09:13:00Z</dcterms:modified>
</cp:coreProperties>
</file>