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C4" w:rsidRPr="00ED5AEA" w:rsidRDefault="00851050" w:rsidP="00852AC4">
      <w:pPr>
        <w:jc w:val="center"/>
        <w:rPr>
          <w:rStyle w:val="fontstyle01"/>
          <w:sz w:val="32"/>
          <w:szCs w:val="32"/>
        </w:rPr>
      </w:pPr>
      <w:r>
        <w:rPr>
          <w:rStyle w:val="fontstyle01"/>
          <w:sz w:val="32"/>
          <w:szCs w:val="32"/>
        </w:rPr>
        <w:t xml:space="preserve"> </w:t>
      </w:r>
      <w:r w:rsidR="00852AC4" w:rsidRPr="00ED5AEA">
        <w:rPr>
          <w:rStyle w:val="fontstyle01"/>
          <w:sz w:val="32"/>
          <w:szCs w:val="32"/>
        </w:rPr>
        <w:t>Министерство образования, науки и молодёжной политики</w:t>
      </w:r>
    </w:p>
    <w:p w:rsidR="00852AC4" w:rsidRPr="00ED5AEA" w:rsidRDefault="00852AC4" w:rsidP="00852AC4">
      <w:pPr>
        <w:jc w:val="center"/>
        <w:rPr>
          <w:rStyle w:val="fontstyle01"/>
          <w:sz w:val="32"/>
          <w:szCs w:val="32"/>
        </w:rPr>
      </w:pPr>
      <w:r w:rsidRPr="00ED5AEA">
        <w:rPr>
          <w:rStyle w:val="fontstyle01"/>
          <w:sz w:val="32"/>
          <w:szCs w:val="32"/>
        </w:rPr>
        <w:t>Краснодарского края</w:t>
      </w:r>
    </w:p>
    <w:p w:rsidR="00852AC4" w:rsidRDefault="00852AC4" w:rsidP="00852AC4">
      <w:pPr>
        <w:jc w:val="center"/>
        <w:rPr>
          <w:rStyle w:val="fontstyle01"/>
          <w:sz w:val="32"/>
          <w:szCs w:val="32"/>
        </w:rPr>
      </w:pPr>
      <w:r w:rsidRPr="00ED5AEA">
        <w:rPr>
          <w:rStyle w:val="fontstyle01"/>
          <w:sz w:val="32"/>
          <w:szCs w:val="32"/>
        </w:rPr>
        <w:t>Государственное бюджетное учреждение</w:t>
      </w:r>
    </w:p>
    <w:p w:rsidR="00852AC4" w:rsidRPr="00ED5AEA" w:rsidRDefault="00852AC4" w:rsidP="00852AC4">
      <w:pPr>
        <w:jc w:val="center"/>
        <w:rPr>
          <w:rStyle w:val="fontstyle01"/>
          <w:sz w:val="32"/>
          <w:szCs w:val="32"/>
        </w:rPr>
      </w:pPr>
      <w:r w:rsidRPr="00ED5AEA">
        <w:rPr>
          <w:rStyle w:val="fontstyle01"/>
          <w:sz w:val="32"/>
          <w:szCs w:val="32"/>
        </w:rPr>
        <w:t>дополнительного образования</w:t>
      </w:r>
    </w:p>
    <w:p w:rsidR="00852AC4" w:rsidRPr="00ED5AEA" w:rsidRDefault="00852AC4" w:rsidP="00852AC4">
      <w:pPr>
        <w:jc w:val="center"/>
        <w:rPr>
          <w:color w:val="000000"/>
          <w:sz w:val="32"/>
          <w:szCs w:val="32"/>
        </w:rPr>
      </w:pPr>
      <w:r w:rsidRPr="00ED5AEA">
        <w:rPr>
          <w:rStyle w:val="fontstyle01"/>
          <w:sz w:val="32"/>
          <w:szCs w:val="32"/>
        </w:rPr>
        <w:t>Краснодарского края «Центр развития одарённости»</w:t>
      </w:r>
    </w:p>
    <w:p w:rsidR="00852AC4" w:rsidRPr="00ED5AEA" w:rsidRDefault="00852AC4" w:rsidP="00852AC4">
      <w:pPr>
        <w:jc w:val="center"/>
        <w:rPr>
          <w:b/>
          <w:bCs/>
          <w:spacing w:val="-2"/>
          <w:sz w:val="32"/>
          <w:szCs w:val="32"/>
        </w:rPr>
      </w:pPr>
    </w:p>
    <w:p w:rsidR="00852AC4" w:rsidRDefault="00852AC4" w:rsidP="00852AC4">
      <w:pPr>
        <w:ind w:right="282"/>
        <w:rPr>
          <w:b/>
        </w:rPr>
      </w:pPr>
    </w:p>
    <w:p w:rsidR="00E91A96" w:rsidRDefault="00E91A96" w:rsidP="00852AC4">
      <w:pPr>
        <w:ind w:right="282"/>
        <w:rPr>
          <w:b/>
        </w:rPr>
      </w:pPr>
    </w:p>
    <w:p w:rsidR="002A0641" w:rsidRDefault="002A0641" w:rsidP="00852AC4">
      <w:pPr>
        <w:ind w:right="282"/>
        <w:rPr>
          <w:b/>
        </w:rPr>
      </w:pPr>
    </w:p>
    <w:p w:rsidR="00E91A96" w:rsidRPr="00261768" w:rsidRDefault="00E91A96" w:rsidP="00852AC4">
      <w:pPr>
        <w:ind w:right="282"/>
        <w:rPr>
          <w:b/>
        </w:rPr>
      </w:pPr>
    </w:p>
    <w:p w:rsidR="0035395C" w:rsidRDefault="0035395C" w:rsidP="00A17526">
      <w:pPr>
        <w:ind w:right="282"/>
        <w:rPr>
          <w:b/>
        </w:rPr>
      </w:pPr>
    </w:p>
    <w:p w:rsidR="0035395C" w:rsidRDefault="0035395C" w:rsidP="0035395C">
      <w:pPr>
        <w:ind w:left="284" w:right="282" w:firstLine="283"/>
        <w:jc w:val="center"/>
        <w:rPr>
          <w:b/>
        </w:rPr>
      </w:pPr>
    </w:p>
    <w:p w:rsidR="00851050" w:rsidRPr="00FF540F" w:rsidRDefault="00851050" w:rsidP="00851050">
      <w:pPr>
        <w:pStyle w:val="a5"/>
        <w:spacing w:before="0" w:beforeAutospacing="0" w:after="0" w:afterAutospacing="0"/>
        <w:ind w:firstLine="709"/>
        <w:jc w:val="center"/>
        <w:rPr>
          <w:b/>
          <w:bCs/>
          <w:sz w:val="28"/>
          <w:szCs w:val="28"/>
        </w:rPr>
      </w:pPr>
      <w:bookmarkStart w:id="0" w:name="_Hlk20773856"/>
      <w:r w:rsidRPr="00FF540F">
        <w:rPr>
          <w:b/>
          <w:bCs/>
          <w:sz w:val="28"/>
          <w:szCs w:val="28"/>
        </w:rPr>
        <w:t xml:space="preserve">Методические рекомендации к выполнению контрольной работы № 2 по географии для учащихся </w:t>
      </w:r>
      <w:r>
        <w:rPr>
          <w:b/>
          <w:bCs/>
          <w:sz w:val="28"/>
          <w:szCs w:val="28"/>
        </w:rPr>
        <w:t>7</w:t>
      </w:r>
      <w:bookmarkStart w:id="1" w:name="_GoBack"/>
      <w:bookmarkEnd w:id="1"/>
      <w:r w:rsidRPr="00FF540F">
        <w:rPr>
          <w:b/>
          <w:bCs/>
          <w:sz w:val="28"/>
          <w:szCs w:val="28"/>
        </w:rPr>
        <w:t xml:space="preserve"> класса заочных курсов «Юниор» очно-заочного обучения (с применением дистанционного образовательных технологий и электронного обучения)</w:t>
      </w:r>
    </w:p>
    <w:bookmarkEnd w:id="0"/>
    <w:p w:rsidR="0035395C" w:rsidRPr="00630655" w:rsidRDefault="0035395C" w:rsidP="0035395C">
      <w:pPr>
        <w:jc w:val="center"/>
        <w:rPr>
          <w:caps/>
          <w:sz w:val="48"/>
          <w:szCs w:val="48"/>
        </w:rPr>
      </w:pPr>
    </w:p>
    <w:p w:rsidR="0035395C" w:rsidRDefault="0035395C" w:rsidP="0035395C">
      <w:pPr>
        <w:jc w:val="center"/>
        <w:rPr>
          <w:caps/>
          <w:sz w:val="20"/>
          <w:szCs w:val="20"/>
        </w:rPr>
      </w:pPr>
    </w:p>
    <w:p w:rsidR="002A0641" w:rsidRPr="00630655" w:rsidRDefault="002A0641" w:rsidP="0035395C">
      <w:pPr>
        <w:jc w:val="center"/>
        <w:rPr>
          <w:caps/>
          <w:sz w:val="20"/>
          <w:szCs w:val="20"/>
        </w:rPr>
      </w:pPr>
    </w:p>
    <w:p w:rsidR="0035395C" w:rsidRDefault="0035395C" w:rsidP="0035395C">
      <w:pPr>
        <w:jc w:val="center"/>
        <w:rPr>
          <w:sz w:val="20"/>
          <w:szCs w:val="20"/>
        </w:rPr>
      </w:pPr>
    </w:p>
    <w:p w:rsidR="0035395C" w:rsidRDefault="0035395C" w:rsidP="0035395C">
      <w:pPr>
        <w:jc w:val="center"/>
        <w:rPr>
          <w:sz w:val="20"/>
          <w:szCs w:val="20"/>
        </w:rPr>
      </w:pPr>
    </w:p>
    <w:p w:rsidR="0035395C" w:rsidRPr="00CE36BA" w:rsidRDefault="0035395C" w:rsidP="0035395C">
      <w:pPr>
        <w:rPr>
          <w:sz w:val="28"/>
          <w:szCs w:val="28"/>
        </w:rPr>
      </w:pPr>
    </w:p>
    <w:p w:rsidR="000F1DBA" w:rsidRPr="00CE36BA" w:rsidRDefault="000F1DBA" w:rsidP="0035395C">
      <w:pPr>
        <w:rPr>
          <w:sz w:val="28"/>
          <w:szCs w:val="28"/>
        </w:rPr>
      </w:pPr>
    </w:p>
    <w:p w:rsidR="0035395C" w:rsidRDefault="0035395C" w:rsidP="0035395C">
      <w:pPr>
        <w:spacing w:line="200" w:lineRule="exact"/>
      </w:pPr>
    </w:p>
    <w:p w:rsidR="00EF5395" w:rsidRDefault="00EF5395" w:rsidP="0035395C">
      <w:pPr>
        <w:spacing w:line="360" w:lineRule="exact"/>
      </w:pPr>
    </w:p>
    <w:p w:rsidR="00EF5395" w:rsidRDefault="00EF5395" w:rsidP="0035395C">
      <w:pPr>
        <w:spacing w:line="360" w:lineRule="exact"/>
      </w:pPr>
    </w:p>
    <w:p w:rsidR="00EF5395" w:rsidRDefault="00EF5395" w:rsidP="0035395C">
      <w:pPr>
        <w:spacing w:line="360" w:lineRule="exact"/>
      </w:pPr>
    </w:p>
    <w:p w:rsidR="0035395C" w:rsidRDefault="0035395C" w:rsidP="00E47F74">
      <w:pPr>
        <w:jc w:val="right"/>
        <w:rPr>
          <w:sz w:val="20"/>
          <w:szCs w:val="20"/>
        </w:rPr>
      </w:pPr>
      <w:r>
        <w:rPr>
          <w:sz w:val="28"/>
          <w:szCs w:val="28"/>
        </w:rPr>
        <w:t>Составитель:</w:t>
      </w:r>
    </w:p>
    <w:p w:rsidR="00EB62AC" w:rsidRDefault="00633647" w:rsidP="00EB62AC">
      <w:pPr>
        <w:jc w:val="right"/>
        <w:rPr>
          <w:sz w:val="20"/>
          <w:szCs w:val="20"/>
        </w:rPr>
      </w:pPr>
      <w:proofErr w:type="spellStart"/>
      <w:r>
        <w:rPr>
          <w:sz w:val="28"/>
          <w:szCs w:val="28"/>
          <w:u w:val="single"/>
        </w:rPr>
        <w:t>Бекух</w:t>
      </w:r>
      <w:proofErr w:type="spellEnd"/>
      <w:r>
        <w:rPr>
          <w:sz w:val="28"/>
          <w:szCs w:val="28"/>
          <w:u w:val="single"/>
        </w:rPr>
        <w:t xml:space="preserve"> Заира </w:t>
      </w:r>
      <w:proofErr w:type="spellStart"/>
      <w:r>
        <w:rPr>
          <w:sz w:val="28"/>
          <w:szCs w:val="28"/>
          <w:u w:val="single"/>
        </w:rPr>
        <w:t>Адгемовна</w:t>
      </w:r>
      <w:proofErr w:type="spellEnd"/>
    </w:p>
    <w:p w:rsidR="00EB62AC" w:rsidRDefault="00EB62AC" w:rsidP="00EB62AC">
      <w:pPr>
        <w:spacing w:line="169" w:lineRule="exact"/>
      </w:pPr>
    </w:p>
    <w:p w:rsidR="00EB62AC" w:rsidRDefault="00EB62AC" w:rsidP="00EB62AC">
      <w:pPr>
        <w:ind w:left="7060"/>
        <w:rPr>
          <w:sz w:val="20"/>
          <w:szCs w:val="20"/>
        </w:rPr>
      </w:pPr>
      <w:r>
        <w:rPr>
          <w:sz w:val="17"/>
          <w:szCs w:val="17"/>
        </w:rPr>
        <w:t>(Фамилия, имя, отчество)</w:t>
      </w:r>
    </w:p>
    <w:p w:rsidR="00633647" w:rsidRDefault="00EB62AC" w:rsidP="00633647">
      <w:pPr>
        <w:ind w:left="3540" w:firstLine="708"/>
        <w:rPr>
          <w:sz w:val="28"/>
          <w:szCs w:val="28"/>
          <w:u w:val="single"/>
        </w:rPr>
      </w:pPr>
      <w:r w:rsidRPr="002A0641">
        <w:rPr>
          <w:sz w:val="28"/>
          <w:szCs w:val="28"/>
          <w:u w:val="single"/>
        </w:rPr>
        <w:t>доц</w:t>
      </w:r>
      <w:r>
        <w:rPr>
          <w:sz w:val="28"/>
          <w:szCs w:val="28"/>
          <w:u w:val="single"/>
        </w:rPr>
        <w:t xml:space="preserve">ент </w:t>
      </w:r>
      <w:r w:rsidR="00633647">
        <w:rPr>
          <w:sz w:val="28"/>
          <w:szCs w:val="28"/>
          <w:u w:val="single"/>
        </w:rPr>
        <w:t xml:space="preserve">кафедры физической географии </w:t>
      </w:r>
    </w:p>
    <w:p w:rsidR="00633647" w:rsidRDefault="00EB62AC" w:rsidP="00633647">
      <w:pPr>
        <w:ind w:left="3540" w:firstLine="708"/>
        <w:rPr>
          <w:sz w:val="28"/>
          <w:szCs w:val="28"/>
          <w:u w:val="single"/>
        </w:rPr>
      </w:pPr>
      <w:r>
        <w:rPr>
          <w:sz w:val="28"/>
          <w:szCs w:val="28"/>
          <w:u w:val="single"/>
        </w:rPr>
        <w:t xml:space="preserve">ФГБОУ ВО «КубГУ», </w:t>
      </w:r>
    </w:p>
    <w:p w:rsidR="00EB62AC" w:rsidRPr="002A0641" w:rsidRDefault="00633647" w:rsidP="00633647">
      <w:pPr>
        <w:ind w:left="3120"/>
        <w:jc w:val="center"/>
        <w:rPr>
          <w:sz w:val="20"/>
          <w:szCs w:val="20"/>
          <w:u w:val="single"/>
        </w:rPr>
      </w:pPr>
      <w:r>
        <w:rPr>
          <w:sz w:val="28"/>
          <w:szCs w:val="28"/>
          <w:u w:val="single"/>
        </w:rPr>
        <w:t xml:space="preserve">кандидат географических </w:t>
      </w:r>
      <w:r w:rsidR="00EB62AC" w:rsidRPr="002A0641">
        <w:rPr>
          <w:sz w:val="28"/>
          <w:szCs w:val="28"/>
          <w:u w:val="single"/>
        </w:rPr>
        <w:t>наук</w:t>
      </w:r>
    </w:p>
    <w:p w:rsidR="00EB62AC" w:rsidRDefault="00EB62AC" w:rsidP="00EB62AC">
      <w:pPr>
        <w:spacing w:line="154" w:lineRule="exact"/>
      </w:pPr>
    </w:p>
    <w:p w:rsidR="0035395C" w:rsidRDefault="0035395C" w:rsidP="0035395C">
      <w:pPr>
        <w:spacing w:line="154" w:lineRule="exact"/>
      </w:pPr>
    </w:p>
    <w:p w:rsidR="0035395C" w:rsidRDefault="0035395C" w:rsidP="00EB62AC">
      <w:pPr>
        <w:jc w:val="right"/>
        <w:rPr>
          <w:sz w:val="20"/>
          <w:szCs w:val="20"/>
        </w:rPr>
      </w:pPr>
      <w:r>
        <w:rPr>
          <w:sz w:val="17"/>
          <w:szCs w:val="17"/>
        </w:rPr>
        <w:t>(должность, звание составителя)</w:t>
      </w:r>
    </w:p>
    <w:p w:rsidR="0035395C" w:rsidRDefault="0035395C" w:rsidP="0035395C">
      <w:pPr>
        <w:spacing w:line="200" w:lineRule="exact"/>
      </w:pPr>
    </w:p>
    <w:p w:rsidR="00AC54C5" w:rsidRDefault="00AC54C5" w:rsidP="0035395C">
      <w:pPr>
        <w:spacing w:line="200" w:lineRule="exact"/>
      </w:pPr>
    </w:p>
    <w:p w:rsidR="00AC54C5" w:rsidRDefault="00AC54C5" w:rsidP="0035395C">
      <w:pPr>
        <w:spacing w:line="200" w:lineRule="exact"/>
      </w:pPr>
    </w:p>
    <w:p w:rsidR="0035395C" w:rsidRDefault="0035395C" w:rsidP="0035395C">
      <w:pPr>
        <w:spacing w:line="200" w:lineRule="exact"/>
      </w:pPr>
    </w:p>
    <w:p w:rsidR="0035395C" w:rsidRDefault="0035395C" w:rsidP="0035395C">
      <w:pPr>
        <w:spacing w:line="200" w:lineRule="exact"/>
        <w:jc w:val="center"/>
      </w:pPr>
    </w:p>
    <w:p w:rsidR="0035395C" w:rsidRDefault="0035395C" w:rsidP="00A17526">
      <w:pPr>
        <w:jc w:val="center"/>
        <w:rPr>
          <w:sz w:val="29"/>
          <w:szCs w:val="29"/>
        </w:rPr>
      </w:pPr>
      <w:r>
        <w:rPr>
          <w:sz w:val="29"/>
          <w:szCs w:val="29"/>
        </w:rPr>
        <w:t>г. Краснодар</w:t>
      </w:r>
    </w:p>
    <w:p w:rsidR="00A17526" w:rsidRPr="00A17526" w:rsidRDefault="00A17526" w:rsidP="00A17526">
      <w:pPr>
        <w:jc w:val="center"/>
        <w:rPr>
          <w:sz w:val="29"/>
          <w:szCs w:val="29"/>
        </w:rPr>
      </w:pPr>
    </w:p>
    <w:p w:rsidR="00AC54C5" w:rsidRDefault="0035395C" w:rsidP="00AC54C5">
      <w:pPr>
        <w:spacing w:after="200" w:line="276" w:lineRule="auto"/>
        <w:jc w:val="center"/>
        <w:rPr>
          <w:sz w:val="29"/>
          <w:szCs w:val="29"/>
        </w:rPr>
      </w:pPr>
      <w:r>
        <w:rPr>
          <w:sz w:val="29"/>
          <w:szCs w:val="29"/>
        </w:rPr>
        <w:t>201</w:t>
      </w:r>
      <w:r w:rsidR="00A17526">
        <w:rPr>
          <w:sz w:val="29"/>
          <w:szCs w:val="29"/>
        </w:rPr>
        <w:t>9</w:t>
      </w:r>
      <w:r w:rsidR="00AC54C5">
        <w:rPr>
          <w:sz w:val="29"/>
          <w:szCs w:val="29"/>
        </w:rPr>
        <w:br w:type="page"/>
      </w:r>
    </w:p>
    <w:p w:rsidR="009774F6" w:rsidRDefault="009774F6" w:rsidP="00ED7B1B">
      <w:pPr>
        <w:pStyle w:val="2"/>
        <w:ind w:right="282"/>
        <w:rPr>
          <w:b/>
          <w:bCs/>
          <w:sz w:val="28"/>
          <w:szCs w:val="28"/>
        </w:rPr>
      </w:pPr>
      <w:r>
        <w:rPr>
          <w:b/>
          <w:bCs/>
          <w:sz w:val="28"/>
          <w:szCs w:val="28"/>
        </w:rPr>
        <w:lastRenderedPageBreak/>
        <w:t>Содержание</w:t>
      </w:r>
    </w:p>
    <w:p w:rsidR="009774F6" w:rsidRDefault="009774F6" w:rsidP="00ED7B1B">
      <w:pPr>
        <w:pStyle w:val="2"/>
        <w:ind w:right="282"/>
        <w:jc w:val="left"/>
        <w:rPr>
          <w:b/>
          <w:bCs/>
          <w:sz w:val="28"/>
          <w:szCs w:val="28"/>
        </w:rPr>
      </w:pPr>
    </w:p>
    <w:p w:rsidR="009774F6" w:rsidRPr="001F0D8E" w:rsidRDefault="009774F6" w:rsidP="00ED7B1B">
      <w:pPr>
        <w:pStyle w:val="2"/>
        <w:ind w:right="282"/>
        <w:jc w:val="left"/>
        <w:rPr>
          <w:b/>
          <w:bCs/>
          <w:sz w:val="28"/>
          <w:szCs w:val="28"/>
        </w:rPr>
      </w:pPr>
    </w:p>
    <w:p w:rsidR="000D6B8B" w:rsidRDefault="00395461" w:rsidP="00254394">
      <w:pPr>
        <w:pStyle w:val="2"/>
        <w:numPr>
          <w:ilvl w:val="0"/>
          <w:numId w:val="1"/>
        </w:numPr>
        <w:ind w:right="282"/>
        <w:jc w:val="left"/>
        <w:rPr>
          <w:bCs/>
          <w:sz w:val="28"/>
          <w:szCs w:val="28"/>
        </w:rPr>
      </w:pPr>
      <w:r>
        <w:rPr>
          <w:bCs/>
          <w:sz w:val="28"/>
          <w:szCs w:val="28"/>
        </w:rPr>
        <w:t>Пояснительная записка……..</w:t>
      </w:r>
      <w:r w:rsidR="000D6B8B">
        <w:rPr>
          <w:bCs/>
          <w:sz w:val="28"/>
          <w:szCs w:val="28"/>
        </w:rPr>
        <w:t>…………………………………</w:t>
      </w:r>
      <w:r w:rsidR="00176EF6">
        <w:rPr>
          <w:bCs/>
          <w:sz w:val="28"/>
          <w:szCs w:val="28"/>
        </w:rPr>
        <w:t>…..3</w:t>
      </w:r>
    </w:p>
    <w:p w:rsidR="00395461" w:rsidRPr="00395461" w:rsidRDefault="00395461" w:rsidP="00ED7B1B"/>
    <w:p w:rsidR="009774F6" w:rsidRPr="001F0D8E" w:rsidRDefault="009774F6" w:rsidP="00254394">
      <w:pPr>
        <w:pStyle w:val="2"/>
        <w:numPr>
          <w:ilvl w:val="0"/>
          <w:numId w:val="1"/>
        </w:numPr>
        <w:ind w:right="282"/>
        <w:jc w:val="left"/>
        <w:rPr>
          <w:bCs/>
          <w:sz w:val="28"/>
          <w:szCs w:val="28"/>
        </w:rPr>
      </w:pPr>
      <w:r w:rsidRPr="001F0D8E">
        <w:rPr>
          <w:bCs/>
          <w:sz w:val="28"/>
          <w:szCs w:val="28"/>
        </w:rPr>
        <w:t xml:space="preserve">Лекция. </w:t>
      </w:r>
      <w:r w:rsidR="004A7DFC">
        <w:rPr>
          <w:bCs/>
          <w:sz w:val="28"/>
          <w:szCs w:val="28"/>
        </w:rPr>
        <w:t xml:space="preserve">Внутреннее строение Земли. Литосфера </w:t>
      </w:r>
      <w:r w:rsidR="00EB62AC">
        <w:rPr>
          <w:bCs/>
          <w:sz w:val="28"/>
          <w:szCs w:val="28"/>
        </w:rPr>
        <w:t>………………</w:t>
      </w:r>
      <w:r w:rsidR="00176EF6">
        <w:rPr>
          <w:bCs/>
          <w:sz w:val="28"/>
          <w:szCs w:val="28"/>
        </w:rPr>
        <w:t>4</w:t>
      </w:r>
    </w:p>
    <w:p w:rsidR="009774F6" w:rsidRPr="001F0D8E" w:rsidRDefault="009774F6" w:rsidP="00ED7B1B">
      <w:pPr>
        <w:rPr>
          <w:sz w:val="28"/>
          <w:szCs w:val="28"/>
        </w:rPr>
      </w:pPr>
    </w:p>
    <w:p w:rsidR="009774F6" w:rsidRPr="001F0D8E" w:rsidRDefault="009774F6" w:rsidP="00254394">
      <w:pPr>
        <w:pStyle w:val="a4"/>
        <w:numPr>
          <w:ilvl w:val="0"/>
          <w:numId w:val="1"/>
        </w:numPr>
        <w:contextualSpacing w:val="0"/>
        <w:rPr>
          <w:sz w:val="28"/>
          <w:szCs w:val="28"/>
        </w:rPr>
      </w:pPr>
      <w:r w:rsidRPr="001F0D8E">
        <w:rPr>
          <w:sz w:val="28"/>
          <w:szCs w:val="28"/>
        </w:rPr>
        <w:t>Задания для самоконтроля………………</w:t>
      </w:r>
      <w:r w:rsidR="00AC54C5">
        <w:rPr>
          <w:sz w:val="28"/>
          <w:szCs w:val="28"/>
        </w:rPr>
        <w:t>…..</w:t>
      </w:r>
      <w:r w:rsidRPr="001F0D8E">
        <w:rPr>
          <w:sz w:val="28"/>
          <w:szCs w:val="28"/>
        </w:rPr>
        <w:t>…………………</w:t>
      </w:r>
      <w:r w:rsidR="00635E42">
        <w:rPr>
          <w:sz w:val="28"/>
          <w:szCs w:val="28"/>
        </w:rPr>
        <w:t>…12</w:t>
      </w:r>
    </w:p>
    <w:p w:rsidR="009774F6" w:rsidRPr="001F0D8E" w:rsidRDefault="009774F6" w:rsidP="00ED7B1B">
      <w:pPr>
        <w:pStyle w:val="a4"/>
        <w:contextualSpacing w:val="0"/>
        <w:rPr>
          <w:sz w:val="28"/>
          <w:szCs w:val="28"/>
        </w:rPr>
      </w:pPr>
    </w:p>
    <w:p w:rsidR="0077034F" w:rsidRPr="001F0D8E" w:rsidRDefault="0077034F" w:rsidP="00254394">
      <w:pPr>
        <w:pStyle w:val="a4"/>
        <w:numPr>
          <w:ilvl w:val="0"/>
          <w:numId w:val="1"/>
        </w:numPr>
        <w:contextualSpacing w:val="0"/>
        <w:rPr>
          <w:sz w:val="28"/>
          <w:szCs w:val="28"/>
        </w:rPr>
      </w:pPr>
      <w:r>
        <w:rPr>
          <w:sz w:val="28"/>
          <w:szCs w:val="28"/>
        </w:rPr>
        <w:t>Список литературы………………………………………………..</w:t>
      </w:r>
      <w:r w:rsidR="004431E3">
        <w:rPr>
          <w:sz w:val="28"/>
          <w:szCs w:val="28"/>
        </w:rPr>
        <w:t>1</w:t>
      </w:r>
      <w:r w:rsidR="00D15F43">
        <w:rPr>
          <w:sz w:val="28"/>
          <w:szCs w:val="28"/>
        </w:rPr>
        <w:t>6</w:t>
      </w:r>
    </w:p>
    <w:p w:rsidR="009774F6" w:rsidRPr="001F0D8E" w:rsidRDefault="009774F6" w:rsidP="00ED7B1B">
      <w:pPr>
        <w:rPr>
          <w:sz w:val="28"/>
          <w:szCs w:val="28"/>
        </w:rPr>
      </w:pPr>
    </w:p>
    <w:p w:rsidR="009774F6" w:rsidRDefault="009774F6" w:rsidP="00ED7B1B"/>
    <w:p w:rsidR="009774F6" w:rsidRDefault="009774F6" w:rsidP="00ED7B1B"/>
    <w:p w:rsidR="009774F6" w:rsidRDefault="009774F6" w:rsidP="00ED7B1B"/>
    <w:p w:rsidR="009774F6" w:rsidRDefault="009774F6" w:rsidP="00ED7B1B"/>
    <w:p w:rsidR="009774F6" w:rsidRDefault="009774F6" w:rsidP="00ED7B1B"/>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9774F6" w:rsidRDefault="009774F6" w:rsidP="00471504"/>
    <w:p w:rsidR="008677CF" w:rsidRDefault="008677CF" w:rsidP="00471504">
      <w:r>
        <w:br w:type="page"/>
      </w:r>
    </w:p>
    <w:p w:rsidR="00A46FDE" w:rsidRPr="00A46FDE" w:rsidRDefault="00A46FDE" w:rsidP="00471504">
      <w:pPr>
        <w:jc w:val="center"/>
        <w:rPr>
          <w:sz w:val="28"/>
          <w:szCs w:val="28"/>
        </w:rPr>
      </w:pPr>
      <w:r w:rsidRPr="00A46FDE">
        <w:rPr>
          <w:b/>
          <w:sz w:val="28"/>
          <w:szCs w:val="28"/>
        </w:rPr>
        <w:lastRenderedPageBreak/>
        <w:t>Пояснительная записка</w:t>
      </w:r>
    </w:p>
    <w:p w:rsidR="00A46FDE" w:rsidRPr="00A46FDE" w:rsidRDefault="00A46FDE" w:rsidP="00471504">
      <w:pPr>
        <w:rPr>
          <w:rFonts w:eastAsia="Wingdings"/>
          <w:sz w:val="28"/>
          <w:szCs w:val="28"/>
        </w:rPr>
      </w:pPr>
    </w:p>
    <w:p w:rsidR="00633647" w:rsidRPr="001F34BC" w:rsidRDefault="00EB62AC" w:rsidP="00633647">
      <w:pPr>
        <w:ind w:firstLine="720"/>
        <w:jc w:val="both"/>
        <w:rPr>
          <w:sz w:val="28"/>
          <w:szCs w:val="28"/>
        </w:rPr>
      </w:pPr>
      <w:r w:rsidRPr="001F34BC">
        <w:rPr>
          <w:b/>
          <w:sz w:val="28"/>
          <w:szCs w:val="28"/>
        </w:rPr>
        <w:t xml:space="preserve">Актуальность </w:t>
      </w:r>
      <w:r w:rsidR="00633647" w:rsidRPr="001F34BC">
        <w:rPr>
          <w:b/>
          <w:sz w:val="28"/>
          <w:szCs w:val="28"/>
        </w:rPr>
        <w:t xml:space="preserve"> </w:t>
      </w:r>
      <w:r w:rsidR="00633647" w:rsidRPr="001F34BC">
        <w:rPr>
          <w:sz w:val="28"/>
          <w:szCs w:val="28"/>
        </w:rPr>
        <w:t>методической разработки рассчитана на развитие знаний, умений и навыков, необходимых учащимся для самостоятельного формирования географического кругозора, ориентации в причинно-следственных связях и явлениях, современных процессах в природе и обществе.</w:t>
      </w:r>
    </w:p>
    <w:p w:rsidR="00C748F0" w:rsidRDefault="00EB62AC" w:rsidP="00471504">
      <w:pPr>
        <w:ind w:firstLine="567"/>
        <w:jc w:val="both"/>
        <w:rPr>
          <w:sz w:val="28"/>
          <w:szCs w:val="28"/>
        </w:rPr>
      </w:pPr>
      <w:r w:rsidRPr="001F34BC">
        <w:rPr>
          <w:b/>
          <w:sz w:val="28"/>
          <w:szCs w:val="28"/>
        </w:rPr>
        <w:t>Педагогическая целесообразность</w:t>
      </w:r>
      <w:r w:rsidRPr="00A46FDE">
        <w:rPr>
          <w:sz w:val="28"/>
          <w:szCs w:val="28"/>
        </w:rPr>
        <w:t xml:space="preserve"> состоит в том, что </w:t>
      </w:r>
      <w:r>
        <w:rPr>
          <w:sz w:val="28"/>
          <w:szCs w:val="28"/>
        </w:rPr>
        <w:t>методическое пособие</w:t>
      </w:r>
      <w:r w:rsidRPr="00A46FDE">
        <w:rPr>
          <w:sz w:val="28"/>
          <w:szCs w:val="28"/>
        </w:rPr>
        <w:t xml:space="preserve"> конкретизирует </w:t>
      </w:r>
      <w:r w:rsidR="00C748F0">
        <w:rPr>
          <w:sz w:val="28"/>
          <w:szCs w:val="28"/>
        </w:rPr>
        <w:t>представления по теме</w:t>
      </w:r>
      <w:r>
        <w:rPr>
          <w:sz w:val="28"/>
          <w:szCs w:val="28"/>
        </w:rPr>
        <w:t xml:space="preserve"> «</w:t>
      </w:r>
      <w:r w:rsidR="004A7DFC">
        <w:rPr>
          <w:sz w:val="28"/>
          <w:szCs w:val="28"/>
        </w:rPr>
        <w:t>Внутреннее строение Земли. Литосфера</w:t>
      </w:r>
      <w:r>
        <w:rPr>
          <w:sz w:val="28"/>
          <w:szCs w:val="28"/>
        </w:rPr>
        <w:t xml:space="preserve">» и </w:t>
      </w:r>
      <w:r w:rsidRPr="00A46FDE">
        <w:rPr>
          <w:sz w:val="28"/>
          <w:szCs w:val="28"/>
        </w:rPr>
        <w:t>включает материал, выходящий за пределы обязательных требований к уровню подготовки учащихся</w:t>
      </w:r>
      <w:r w:rsidR="00C748F0">
        <w:rPr>
          <w:sz w:val="28"/>
          <w:szCs w:val="28"/>
        </w:rPr>
        <w:t>.</w:t>
      </w:r>
    </w:p>
    <w:p w:rsidR="004A7DFC" w:rsidRPr="004A7DFC" w:rsidRDefault="00C748F0" w:rsidP="004A7DFC">
      <w:pPr>
        <w:ind w:firstLine="567"/>
        <w:jc w:val="both"/>
        <w:rPr>
          <w:b/>
          <w:bCs/>
          <w:sz w:val="28"/>
          <w:szCs w:val="20"/>
        </w:rPr>
      </w:pPr>
      <w:r w:rsidRPr="00A46FDE">
        <w:rPr>
          <w:sz w:val="28"/>
          <w:szCs w:val="28"/>
        </w:rPr>
        <w:t xml:space="preserve"> </w:t>
      </w:r>
      <w:r w:rsidR="00EB62AC" w:rsidRPr="00A46FDE">
        <w:rPr>
          <w:sz w:val="28"/>
          <w:szCs w:val="28"/>
        </w:rPr>
        <w:t xml:space="preserve">В </w:t>
      </w:r>
      <w:r w:rsidR="00EB62AC">
        <w:rPr>
          <w:sz w:val="28"/>
          <w:szCs w:val="28"/>
        </w:rPr>
        <w:t>методическом пособии</w:t>
      </w:r>
      <w:r w:rsidR="00EB62AC" w:rsidRPr="00A46FDE">
        <w:rPr>
          <w:sz w:val="28"/>
          <w:szCs w:val="28"/>
        </w:rPr>
        <w:t xml:space="preserve"> используется материал, способствующий более глубокому пониманию </w:t>
      </w:r>
      <w:r w:rsidR="00214793">
        <w:rPr>
          <w:sz w:val="28"/>
          <w:szCs w:val="28"/>
        </w:rPr>
        <w:t>законо</w:t>
      </w:r>
      <w:r>
        <w:rPr>
          <w:sz w:val="28"/>
          <w:szCs w:val="28"/>
        </w:rPr>
        <w:t xml:space="preserve">мерностей </w:t>
      </w:r>
      <w:r w:rsidR="00214793">
        <w:rPr>
          <w:sz w:val="28"/>
          <w:szCs w:val="28"/>
        </w:rPr>
        <w:t>природы</w:t>
      </w:r>
      <w:r>
        <w:rPr>
          <w:sz w:val="28"/>
          <w:szCs w:val="28"/>
        </w:rPr>
        <w:t xml:space="preserve">: </w:t>
      </w:r>
      <w:r w:rsidR="004A7DFC">
        <w:rPr>
          <w:sz w:val="28"/>
          <w:szCs w:val="28"/>
        </w:rPr>
        <w:t>с</w:t>
      </w:r>
      <w:r w:rsidR="004A7DFC">
        <w:rPr>
          <w:sz w:val="28"/>
        </w:rPr>
        <w:t>овременные представления о платформах и геосинклиналях как структурных областях земной коры;  роль тектонических процессов в формировании основных форм рельефа; экзогенные процессы формирования рельефа земной поверхности</w:t>
      </w:r>
      <w:r w:rsidR="004A7DFC" w:rsidRPr="004A7DFC">
        <w:rPr>
          <w:bCs/>
          <w:sz w:val="28"/>
          <w:szCs w:val="20"/>
        </w:rPr>
        <w:t>.</w:t>
      </w:r>
    </w:p>
    <w:p w:rsidR="00C748F0" w:rsidRPr="00A46FDE" w:rsidRDefault="00EB62AC" w:rsidP="00C748F0">
      <w:pPr>
        <w:ind w:firstLine="567"/>
        <w:jc w:val="both"/>
        <w:rPr>
          <w:sz w:val="28"/>
          <w:szCs w:val="28"/>
        </w:rPr>
      </w:pPr>
      <w:r w:rsidRPr="00A46FDE">
        <w:rPr>
          <w:b/>
          <w:bCs/>
          <w:sz w:val="28"/>
          <w:szCs w:val="28"/>
        </w:rPr>
        <w:t xml:space="preserve">Цель: </w:t>
      </w:r>
      <w:r w:rsidR="00C748F0" w:rsidRPr="00C748F0">
        <w:rPr>
          <w:bCs/>
          <w:sz w:val="28"/>
          <w:szCs w:val="28"/>
        </w:rPr>
        <w:t>развитие</w:t>
      </w:r>
      <w:r w:rsidR="00C748F0">
        <w:rPr>
          <w:b/>
          <w:bCs/>
          <w:sz w:val="28"/>
          <w:szCs w:val="28"/>
        </w:rPr>
        <w:t xml:space="preserve"> </w:t>
      </w:r>
      <w:r w:rsidR="00C748F0" w:rsidRPr="00C748F0">
        <w:rPr>
          <w:sz w:val="28"/>
          <w:szCs w:val="28"/>
        </w:rPr>
        <w:t>комплексного подхода в изучении естествознания</w:t>
      </w:r>
      <w:r w:rsidR="00C748F0" w:rsidRPr="00A46FDE">
        <w:rPr>
          <w:sz w:val="28"/>
          <w:szCs w:val="28"/>
        </w:rPr>
        <w:t xml:space="preserve"> </w:t>
      </w:r>
      <w:r w:rsidR="00C748F0">
        <w:rPr>
          <w:sz w:val="28"/>
          <w:szCs w:val="28"/>
        </w:rPr>
        <w:t xml:space="preserve">и способности </w:t>
      </w:r>
      <w:r w:rsidR="00C748F0" w:rsidRPr="00A46FDE">
        <w:rPr>
          <w:sz w:val="28"/>
          <w:szCs w:val="28"/>
        </w:rPr>
        <w:t>конкретизировать информацию</w:t>
      </w:r>
      <w:r w:rsidR="00C748F0">
        <w:rPr>
          <w:sz w:val="28"/>
          <w:szCs w:val="28"/>
        </w:rPr>
        <w:t>,</w:t>
      </w:r>
      <w:r w:rsidR="00C748F0" w:rsidRPr="00A46FDE">
        <w:rPr>
          <w:sz w:val="28"/>
          <w:szCs w:val="28"/>
        </w:rPr>
        <w:t xml:space="preserve"> необходимую для подготовки и участия в олимпиадах различн</w:t>
      </w:r>
      <w:r w:rsidR="00C748F0">
        <w:rPr>
          <w:sz w:val="28"/>
          <w:szCs w:val="28"/>
        </w:rPr>
        <w:t>ого уровня</w:t>
      </w:r>
      <w:r w:rsidR="00C748F0" w:rsidRPr="00A46FDE">
        <w:rPr>
          <w:sz w:val="28"/>
          <w:szCs w:val="28"/>
        </w:rPr>
        <w:t>.</w:t>
      </w:r>
    </w:p>
    <w:p w:rsidR="00EB62AC" w:rsidRPr="00A46FDE" w:rsidRDefault="00EB62AC" w:rsidP="00471504">
      <w:pPr>
        <w:rPr>
          <w:b/>
          <w:bCs/>
          <w:sz w:val="28"/>
          <w:szCs w:val="28"/>
        </w:rPr>
      </w:pPr>
    </w:p>
    <w:p w:rsidR="00EB62AC" w:rsidRPr="00A46FDE" w:rsidRDefault="00EB62AC" w:rsidP="00471504">
      <w:pPr>
        <w:ind w:firstLine="567"/>
        <w:rPr>
          <w:sz w:val="28"/>
          <w:szCs w:val="28"/>
        </w:rPr>
      </w:pPr>
      <w:r w:rsidRPr="00A46FDE">
        <w:rPr>
          <w:b/>
          <w:bCs/>
          <w:sz w:val="28"/>
          <w:szCs w:val="28"/>
        </w:rPr>
        <w:t>Для достижения цели необходимо выполнить следующие задачи:</w:t>
      </w:r>
    </w:p>
    <w:p w:rsidR="00C748F0" w:rsidRPr="00E0736B" w:rsidRDefault="00C748F0" w:rsidP="00471504">
      <w:pPr>
        <w:tabs>
          <w:tab w:val="left" w:pos="1136"/>
        </w:tabs>
        <w:ind w:firstLine="567"/>
        <w:jc w:val="both"/>
        <w:rPr>
          <w:sz w:val="28"/>
          <w:szCs w:val="28"/>
        </w:rPr>
      </w:pPr>
    </w:p>
    <w:p w:rsidR="00E0736B" w:rsidRDefault="00E0736B" w:rsidP="00E0736B">
      <w:pPr>
        <w:ind w:firstLine="720"/>
        <w:jc w:val="both"/>
        <w:rPr>
          <w:sz w:val="28"/>
          <w:szCs w:val="28"/>
        </w:rPr>
      </w:pPr>
      <w:r>
        <w:rPr>
          <w:sz w:val="28"/>
          <w:szCs w:val="28"/>
        </w:rPr>
        <w:t>- р</w:t>
      </w:r>
      <w:r w:rsidR="00C748F0" w:rsidRPr="00E0736B">
        <w:rPr>
          <w:sz w:val="28"/>
          <w:szCs w:val="28"/>
        </w:rPr>
        <w:t>азвитие широких познавательных интересов.</w:t>
      </w:r>
    </w:p>
    <w:p w:rsidR="00E0736B" w:rsidRDefault="00E0736B" w:rsidP="00E0736B">
      <w:pPr>
        <w:ind w:firstLine="720"/>
        <w:jc w:val="both"/>
        <w:rPr>
          <w:sz w:val="28"/>
          <w:szCs w:val="28"/>
        </w:rPr>
      </w:pPr>
      <w:r>
        <w:rPr>
          <w:sz w:val="28"/>
          <w:szCs w:val="28"/>
        </w:rPr>
        <w:t>-  р</w:t>
      </w:r>
      <w:r w:rsidR="00C748F0" w:rsidRPr="00E0736B">
        <w:rPr>
          <w:sz w:val="28"/>
          <w:szCs w:val="28"/>
        </w:rPr>
        <w:t>азвитие системного мышления.</w:t>
      </w:r>
    </w:p>
    <w:p w:rsidR="00E0736B" w:rsidRDefault="00E0736B" w:rsidP="00E0736B">
      <w:pPr>
        <w:ind w:firstLine="720"/>
        <w:jc w:val="both"/>
        <w:rPr>
          <w:sz w:val="28"/>
          <w:szCs w:val="28"/>
        </w:rPr>
      </w:pPr>
      <w:r>
        <w:rPr>
          <w:sz w:val="28"/>
          <w:szCs w:val="28"/>
        </w:rPr>
        <w:t>- п</w:t>
      </w:r>
      <w:r w:rsidRPr="00E0736B">
        <w:rPr>
          <w:sz w:val="28"/>
          <w:szCs w:val="28"/>
        </w:rPr>
        <w:t>одготовка к участию в географических олимпиадах различного уровня, как теоретических, так и практических турах, выдвигающих равные требования и задания учащимся</w:t>
      </w:r>
    </w:p>
    <w:p w:rsidR="00EB62AC" w:rsidRPr="00E0736B" w:rsidRDefault="00E0736B" w:rsidP="00E0736B">
      <w:pPr>
        <w:ind w:firstLine="720"/>
        <w:jc w:val="both"/>
        <w:rPr>
          <w:sz w:val="28"/>
          <w:szCs w:val="28"/>
        </w:rPr>
      </w:pPr>
      <w:r>
        <w:rPr>
          <w:sz w:val="28"/>
          <w:szCs w:val="28"/>
        </w:rPr>
        <w:t xml:space="preserve">- </w:t>
      </w:r>
      <w:r w:rsidR="00EB62AC" w:rsidRPr="00E0736B">
        <w:rPr>
          <w:sz w:val="28"/>
          <w:szCs w:val="28"/>
        </w:rPr>
        <w:t>продолжить развитие творческих способностей учащихся в соответствии с их интересами и склонностями;</w:t>
      </w:r>
    </w:p>
    <w:p w:rsidR="00B2633C" w:rsidRPr="00E0736B" w:rsidRDefault="00EB62AC" w:rsidP="004552E0">
      <w:pPr>
        <w:tabs>
          <w:tab w:val="left" w:pos="1140"/>
        </w:tabs>
        <w:ind w:firstLine="567"/>
        <w:jc w:val="both"/>
        <w:rPr>
          <w:sz w:val="28"/>
          <w:szCs w:val="28"/>
        </w:rPr>
      </w:pPr>
      <w:r w:rsidRPr="00E0736B">
        <w:rPr>
          <w:sz w:val="28"/>
          <w:szCs w:val="28"/>
        </w:rPr>
        <w:t xml:space="preserve">- способствовать формированию практического применения знаний при решении </w:t>
      </w:r>
      <w:proofErr w:type="spellStart"/>
      <w:r w:rsidR="00E0736B" w:rsidRPr="00E0736B">
        <w:rPr>
          <w:sz w:val="28"/>
          <w:szCs w:val="28"/>
        </w:rPr>
        <w:t>географичесих</w:t>
      </w:r>
      <w:proofErr w:type="spellEnd"/>
      <w:r w:rsidR="00E0736B" w:rsidRPr="00E0736B">
        <w:rPr>
          <w:sz w:val="28"/>
          <w:szCs w:val="28"/>
        </w:rPr>
        <w:t xml:space="preserve"> </w:t>
      </w:r>
      <w:r w:rsidRPr="00E0736B">
        <w:rPr>
          <w:sz w:val="28"/>
          <w:szCs w:val="28"/>
        </w:rPr>
        <w:t xml:space="preserve"> задач.</w:t>
      </w:r>
    </w:p>
    <w:p w:rsidR="009774F6" w:rsidRPr="004A7DFC" w:rsidRDefault="00CC5C55" w:rsidP="004A7DFC">
      <w:pPr>
        <w:jc w:val="center"/>
        <w:rPr>
          <w:b/>
          <w:bCs/>
          <w:sz w:val="28"/>
          <w:szCs w:val="28"/>
        </w:rPr>
      </w:pPr>
      <w:r w:rsidRPr="00E0736B">
        <w:rPr>
          <w:sz w:val="28"/>
          <w:szCs w:val="28"/>
        </w:rPr>
        <w:br w:type="page"/>
      </w:r>
      <w:r w:rsidR="009774F6" w:rsidRPr="004A7DFC">
        <w:rPr>
          <w:b/>
          <w:bCs/>
          <w:sz w:val="28"/>
          <w:szCs w:val="28"/>
        </w:rPr>
        <w:lastRenderedPageBreak/>
        <w:t>ЛЕКЦИЯ</w:t>
      </w:r>
    </w:p>
    <w:p w:rsidR="009774F6" w:rsidRPr="004A7DFC" w:rsidRDefault="009774F6" w:rsidP="004A7DFC">
      <w:pPr>
        <w:jc w:val="both"/>
        <w:rPr>
          <w:sz w:val="28"/>
          <w:szCs w:val="28"/>
        </w:rPr>
      </w:pPr>
    </w:p>
    <w:p w:rsidR="00EB584D" w:rsidRPr="004A7DFC" w:rsidRDefault="00EB584D" w:rsidP="004A7DFC">
      <w:pPr>
        <w:pStyle w:val="2"/>
        <w:jc w:val="both"/>
        <w:rPr>
          <w:sz w:val="28"/>
          <w:szCs w:val="28"/>
        </w:rPr>
      </w:pPr>
      <w:r w:rsidRPr="004A7DFC">
        <w:rPr>
          <w:b/>
          <w:bCs/>
          <w:sz w:val="28"/>
          <w:szCs w:val="28"/>
        </w:rPr>
        <w:t>Тема:</w:t>
      </w:r>
      <w:r w:rsidR="004A7DFC" w:rsidRPr="004A7DFC">
        <w:rPr>
          <w:b/>
          <w:bCs/>
          <w:sz w:val="28"/>
          <w:szCs w:val="28"/>
        </w:rPr>
        <w:t xml:space="preserve"> </w:t>
      </w:r>
      <w:r w:rsidRPr="004A7DFC">
        <w:rPr>
          <w:b/>
          <w:bCs/>
          <w:sz w:val="28"/>
          <w:szCs w:val="28"/>
        </w:rPr>
        <w:t xml:space="preserve"> </w:t>
      </w:r>
      <w:r w:rsidR="004A7DFC" w:rsidRPr="004A7DFC">
        <w:rPr>
          <w:b/>
          <w:bCs/>
          <w:sz w:val="28"/>
          <w:szCs w:val="28"/>
        </w:rPr>
        <w:t>ВНУТРЕННЕЕ СТРОЕНИЕ ЗЕМЛИ. ЛИТОСФЕРА</w:t>
      </w:r>
    </w:p>
    <w:p w:rsidR="004A7DFC" w:rsidRPr="004A7DFC" w:rsidRDefault="004A7DFC" w:rsidP="004A7DFC">
      <w:pPr>
        <w:jc w:val="both"/>
        <w:rPr>
          <w:sz w:val="28"/>
          <w:szCs w:val="28"/>
        </w:rPr>
      </w:pPr>
    </w:p>
    <w:p w:rsidR="00864749" w:rsidRPr="004A7DFC" w:rsidRDefault="00EB584D" w:rsidP="004A7DFC">
      <w:pPr>
        <w:ind w:firstLine="708"/>
        <w:jc w:val="both"/>
        <w:rPr>
          <w:sz w:val="28"/>
          <w:szCs w:val="28"/>
        </w:rPr>
      </w:pPr>
      <w:r w:rsidRPr="004A7DFC">
        <w:rPr>
          <w:sz w:val="28"/>
          <w:szCs w:val="28"/>
        </w:rPr>
        <w:t>План:</w:t>
      </w:r>
    </w:p>
    <w:p w:rsidR="004A7DFC" w:rsidRPr="004A7DFC" w:rsidRDefault="004A7DFC" w:rsidP="00254394">
      <w:pPr>
        <w:numPr>
          <w:ilvl w:val="0"/>
          <w:numId w:val="3"/>
        </w:numPr>
        <w:ind w:left="0"/>
        <w:jc w:val="both"/>
        <w:rPr>
          <w:sz w:val="28"/>
          <w:szCs w:val="28"/>
        </w:rPr>
      </w:pPr>
      <w:r w:rsidRPr="004A7DFC">
        <w:rPr>
          <w:sz w:val="28"/>
          <w:szCs w:val="28"/>
        </w:rPr>
        <w:t>Представления о ядре и мантии Земли, о вещественном составе и физическом состоянии.</w:t>
      </w:r>
    </w:p>
    <w:p w:rsidR="004A7DFC" w:rsidRPr="004A7DFC" w:rsidRDefault="004A7DFC" w:rsidP="00254394">
      <w:pPr>
        <w:numPr>
          <w:ilvl w:val="0"/>
          <w:numId w:val="3"/>
        </w:numPr>
        <w:ind w:left="0"/>
        <w:jc w:val="both"/>
        <w:rPr>
          <w:sz w:val="28"/>
          <w:szCs w:val="28"/>
        </w:rPr>
      </w:pPr>
      <w:r w:rsidRPr="004A7DFC">
        <w:rPr>
          <w:sz w:val="28"/>
          <w:szCs w:val="28"/>
        </w:rPr>
        <w:t>Представления о литосфере и земной коре, их составе и строении. Литосферные плиты. Типы Земной коры.</w:t>
      </w:r>
    </w:p>
    <w:p w:rsidR="004A7DFC" w:rsidRPr="004A7DFC" w:rsidRDefault="004A7DFC" w:rsidP="00254394">
      <w:pPr>
        <w:numPr>
          <w:ilvl w:val="0"/>
          <w:numId w:val="3"/>
        </w:numPr>
        <w:ind w:left="0"/>
        <w:jc w:val="both"/>
        <w:rPr>
          <w:sz w:val="28"/>
          <w:szCs w:val="28"/>
        </w:rPr>
      </w:pPr>
      <w:r w:rsidRPr="004A7DFC">
        <w:rPr>
          <w:sz w:val="28"/>
          <w:szCs w:val="28"/>
        </w:rPr>
        <w:t>Современные представления о платформах и геосинклиналях как структурных областях земной коры.</w:t>
      </w:r>
    </w:p>
    <w:p w:rsidR="004A7DFC" w:rsidRPr="004A7DFC" w:rsidRDefault="004A7DFC" w:rsidP="00254394">
      <w:pPr>
        <w:numPr>
          <w:ilvl w:val="0"/>
          <w:numId w:val="3"/>
        </w:numPr>
        <w:ind w:left="0"/>
        <w:jc w:val="both"/>
        <w:rPr>
          <w:sz w:val="28"/>
          <w:szCs w:val="28"/>
        </w:rPr>
      </w:pPr>
      <w:r w:rsidRPr="004A7DFC">
        <w:rPr>
          <w:sz w:val="28"/>
          <w:szCs w:val="28"/>
        </w:rPr>
        <w:t>Роль тектонических процессов в формировании основных форм рельефа.</w:t>
      </w:r>
    </w:p>
    <w:p w:rsidR="004A7DFC" w:rsidRPr="004A7DFC" w:rsidRDefault="004A7DFC" w:rsidP="00254394">
      <w:pPr>
        <w:numPr>
          <w:ilvl w:val="0"/>
          <w:numId w:val="3"/>
        </w:numPr>
        <w:ind w:left="0"/>
        <w:jc w:val="both"/>
        <w:rPr>
          <w:sz w:val="28"/>
          <w:szCs w:val="28"/>
        </w:rPr>
      </w:pPr>
      <w:r w:rsidRPr="004A7DFC">
        <w:rPr>
          <w:sz w:val="28"/>
          <w:szCs w:val="28"/>
        </w:rPr>
        <w:t>Экзогенные процессы формирования рельефа земной поверхности.</w:t>
      </w:r>
    </w:p>
    <w:p w:rsidR="004D0851" w:rsidRPr="004A7DFC" w:rsidRDefault="004D0851" w:rsidP="004A7DFC">
      <w:pPr>
        <w:jc w:val="both"/>
        <w:rPr>
          <w:sz w:val="28"/>
          <w:szCs w:val="28"/>
        </w:rPr>
      </w:pPr>
    </w:p>
    <w:p w:rsidR="003E7AC6" w:rsidRPr="004A7DFC" w:rsidRDefault="003E7AC6" w:rsidP="004A7DFC">
      <w:pPr>
        <w:pStyle w:val="af"/>
        <w:ind w:left="0"/>
        <w:rPr>
          <w:b/>
          <w:sz w:val="28"/>
          <w:szCs w:val="28"/>
        </w:rPr>
      </w:pPr>
    </w:p>
    <w:p w:rsidR="004A7DFC" w:rsidRPr="004A7DFC" w:rsidRDefault="004A7DFC" w:rsidP="004A7DFC">
      <w:pPr>
        <w:ind w:firstLine="360"/>
        <w:jc w:val="both"/>
        <w:rPr>
          <w:sz w:val="28"/>
          <w:szCs w:val="28"/>
        </w:rPr>
      </w:pPr>
      <w:r w:rsidRPr="004A7DFC">
        <w:rPr>
          <w:b/>
          <w:bCs/>
          <w:sz w:val="28"/>
          <w:szCs w:val="28"/>
        </w:rPr>
        <w:t xml:space="preserve">Внутреннее строение Земли. </w:t>
      </w:r>
      <w:r w:rsidRPr="004A7DFC">
        <w:rPr>
          <w:sz w:val="28"/>
          <w:szCs w:val="28"/>
        </w:rPr>
        <w:t>Земля имеет сложное внутреннее строение. Представление о строении Земли получают главным образом на основании сейсмических данных – по скорости прохождения волн, возникающих при землетрясении и взрывах. Непосредственные наблюдения возможны лишь на небольшую глубину: самые глубокие скважины имеют глубину около 12км (Кольская сверхглубокая – 15км). Большая часть сведений о глубинном строении Земли получена косвенными, геофизическими методами, основанными на получении поля тяготения планеты, её магнитного поля, электрической проводимости и  механической упругости вещества, слагающего Землю.</w:t>
      </w:r>
    </w:p>
    <w:p w:rsidR="004A7DFC" w:rsidRPr="004A7DFC" w:rsidRDefault="004A7DFC" w:rsidP="004A7DFC">
      <w:pPr>
        <w:ind w:firstLine="360"/>
        <w:jc w:val="both"/>
        <w:rPr>
          <w:sz w:val="28"/>
          <w:szCs w:val="28"/>
        </w:rPr>
      </w:pPr>
      <w:r w:rsidRPr="004A7DFC">
        <w:rPr>
          <w:sz w:val="28"/>
          <w:szCs w:val="28"/>
        </w:rPr>
        <w:t>В строении Земли выделяют три основных слоя: земную кору, мантию и ядро.</w:t>
      </w:r>
    </w:p>
    <w:p w:rsidR="004A7DFC" w:rsidRPr="004A7DFC" w:rsidRDefault="004A7DFC" w:rsidP="004A7DFC">
      <w:pPr>
        <w:ind w:firstLine="360"/>
        <w:jc w:val="both"/>
        <w:rPr>
          <w:sz w:val="28"/>
          <w:szCs w:val="28"/>
        </w:rPr>
      </w:pPr>
      <w:r w:rsidRPr="004A7DFC">
        <w:rPr>
          <w:sz w:val="28"/>
          <w:szCs w:val="28"/>
        </w:rPr>
        <w:t>Земная кора в масштабе Земли это тонкая плёнка. Её средняя мощность  35 км; наибольшая глубина – 70 км, а наименьшая глубина -  5км. Средняя плотность Земной коры 2,7-2,8г/см</w:t>
      </w:r>
      <w:r w:rsidRPr="004A7DFC">
        <w:rPr>
          <w:sz w:val="28"/>
          <w:szCs w:val="28"/>
          <w:vertAlign w:val="superscript"/>
        </w:rPr>
        <w:t>3</w:t>
      </w:r>
      <w:r w:rsidRPr="004A7DFC">
        <w:rPr>
          <w:sz w:val="28"/>
          <w:szCs w:val="28"/>
        </w:rPr>
        <w:t xml:space="preserve">. </w:t>
      </w:r>
      <w:proofErr w:type="gramStart"/>
      <w:r w:rsidRPr="004A7DFC">
        <w:rPr>
          <w:sz w:val="28"/>
          <w:szCs w:val="28"/>
        </w:rPr>
        <w:t>Нижняя граница земной коры обнаружена ю</w:t>
      </w:r>
      <w:r>
        <w:rPr>
          <w:sz w:val="28"/>
          <w:szCs w:val="28"/>
        </w:rPr>
        <w:t xml:space="preserve">гославом </w:t>
      </w:r>
      <w:proofErr w:type="spellStart"/>
      <w:r>
        <w:rPr>
          <w:sz w:val="28"/>
          <w:szCs w:val="28"/>
        </w:rPr>
        <w:t>Мохоровичем</w:t>
      </w:r>
      <w:proofErr w:type="spellEnd"/>
      <w:r>
        <w:rPr>
          <w:sz w:val="28"/>
          <w:szCs w:val="28"/>
        </w:rPr>
        <w:t xml:space="preserve"> в 1909г  (</w:t>
      </w:r>
      <w:r w:rsidRPr="004A7DFC">
        <w:rPr>
          <w:sz w:val="28"/>
          <w:szCs w:val="28"/>
        </w:rPr>
        <w:t>по скачкообразным возрастанием скоростей сейсмографических волн.</w:t>
      </w:r>
      <w:proofErr w:type="gramEnd"/>
      <w:r w:rsidRPr="004A7DFC">
        <w:rPr>
          <w:sz w:val="28"/>
          <w:szCs w:val="28"/>
        </w:rPr>
        <w:t xml:space="preserve"> Рельеф поверхности </w:t>
      </w:r>
      <w:proofErr w:type="spellStart"/>
      <w:r w:rsidRPr="004A7DFC">
        <w:rPr>
          <w:sz w:val="28"/>
          <w:szCs w:val="28"/>
        </w:rPr>
        <w:t>Мохо</w:t>
      </w:r>
      <w:proofErr w:type="spellEnd"/>
      <w:r w:rsidRPr="004A7DFC">
        <w:rPr>
          <w:sz w:val="28"/>
          <w:szCs w:val="28"/>
        </w:rPr>
        <w:t xml:space="preserve">  в общих чертах представляет собой  зеркальное отражение рельефа внешней поверхности  литосферы: под океанами и выше, под равнинами – ниже</w:t>
      </w:r>
      <w:proofErr w:type="gramStart"/>
      <w:r w:rsidRPr="004A7DFC">
        <w:rPr>
          <w:sz w:val="28"/>
          <w:szCs w:val="28"/>
        </w:rPr>
        <w:t xml:space="preserve"> ,</w:t>
      </w:r>
      <w:proofErr w:type="gramEnd"/>
      <w:r w:rsidRPr="004A7DFC">
        <w:rPr>
          <w:sz w:val="28"/>
          <w:szCs w:val="28"/>
        </w:rPr>
        <w:t xml:space="preserve"> под горами – ещё ниже следовательно под океанами кора тоньше, над материками, особенно горами – выше.</w:t>
      </w:r>
    </w:p>
    <w:p w:rsidR="004A7DFC" w:rsidRPr="004A7DFC" w:rsidRDefault="004A7DFC" w:rsidP="004A7DFC">
      <w:pPr>
        <w:ind w:firstLine="360"/>
        <w:jc w:val="both"/>
        <w:rPr>
          <w:sz w:val="28"/>
          <w:szCs w:val="28"/>
        </w:rPr>
      </w:pPr>
      <w:r w:rsidRPr="004A7DFC">
        <w:rPr>
          <w:sz w:val="28"/>
          <w:szCs w:val="28"/>
        </w:rPr>
        <w:t xml:space="preserve">Земная кора делится на </w:t>
      </w:r>
      <w:proofErr w:type="gramStart"/>
      <w:r w:rsidRPr="004A7DFC">
        <w:rPr>
          <w:sz w:val="28"/>
          <w:szCs w:val="28"/>
        </w:rPr>
        <w:t>континентальную</w:t>
      </w:r>
      <w:proofErr w:type="gramEnd"/>
      <w:r w:rsidRPr="004A7DFC">
        <w:rPr>
          <w:sz w:val="28"/>
          <w:szCs w:val="28"/>
        </w:rPr>
        <w:t xml:space="preserve"> и океаническую.</w:t>
      </w:r>
    </w:p>
    <w:p w:rsidR="004A7DFC" w:rsidRPr="004A7DFC" w:rsidRDefault="004A7DFC" w:rsidP="004A7DFC">
      <w:pPr>
        <w:ind w:firstLine="360"/>
        <w:jc w:val="both"/>
        <w:rPr>
          <w:sz w:val="28"/>
          <w:szCs w:val="28"/>
        </w:rPr>
      </w:pPr>
      <w:r w:rsidRPr="004A7DFC">
        <w:rPr>
          <w:sz w:val="28"/>
          <w:szCs w:val="28"/>
        </w:rPr>
        <w:t xml:space="preserve"> Под земной корой до глубины 2900км располагается </w:t>
      </w:r>
      <w:proofErr w:type="spellStart"/>
      <w:r w:rsidRPr="004A7DFC">
        <w:rPr>
          <w:sz w:val="28"/>
          <w:szCs w:val="28"/>
        </w:rPr>
        <w:t>мантия</w:t>
      </w:r>
      <w:proofErr w:type="gramStart"/>
      <w:r w:rsidRPr="004A7DFC">
        <w:rPr>
          <w:sz w:val="28"/>
          <w:szCs w:val="28"/>
        </w:rPr>
        <w:t>.М</w:t>
      </w:r>
      <w:proofErr w:type="gramEnd"/>
      <w:r w:rsidRPr="004A7DFC">
        <w:rPr>
          <w:sz w:val="28"/>
          <w:szCs w:val="28"/>
        </w:rPr>
        <w:t>антия</w:t>
      </w:r>
      <w:proofErr w:type="spellEnd"/>
      <w:r w:rsidRPr="004A7DFC">
        <w:rPr>
          <w:sz w:val="28"/>
          <w:szCs w:val="28"/>
        </w:rPr>
        <w:t xml:space="preserve"> составляет 67% всей массы Земли и около 83% всего объема земли. Мантия расположена в огромном диапазоне глубин, и с увеличением давления в веществе происходят фазовые </w:t>
      </w:r>
      <w:proofErr w:type="gramStart"/>
      <w:r w:rsidRPr="004A7DFC">
        <w:rPr>
          <w:sz w:val="28"/>
          <w:szCs w:val="28"/>
        </w:rPr>
        <w:t>переходы</w:t>
      </w:r>
      <w:proofErr w:type="gramEnd"/>
      <w:r w:rsidRPr="004A7DFC">
        <w:rPr>
          <w:sz w:val="28"/>
          <w:szCs w:val="28"/>
        </w:rPr>
        <w:t xml:space="preserve"> при которых минералы приобретают более твердую структуру. Наиболее значительное превращение происходит на глубине 660 км. Термодинамика этого фазового перехода такова, что мантийное вещество ниже этой границы не может проникнуть через нее, и наоборот. Выше этой границы находится </w:t>
      </w:r>
      <w:proofErr w:type="spellStart"/>
      <w:r w:rsidRPr="004A7DFC">
        <w:rPr>
          <w:sz w:val="28"/>
          <w:szCs w:val="28"/>
        </w:rPr>
        <w:t>верзняя</w:t>
      </w:r>
      <w:proofErr w:type="spellEnd"/>
      <w:r w:rsidRPr="004A7DFC">
        <w:rPr>
          <w:sz w:val="28"/>
          <w:szCs w:val="28"/>
        </w:rPr>
        <w:t xml:space="preserve"> мантия, а ниже – </w:t>
      </w:r>
      <w:r w:rsidRPr="004A7DFC">
        <w:rPr>
          <w:sz w:val="28"/>
          <w:szCs w:val="28"/>
        </w:rPr>
        <w:lastRenderedPageBreak/>
        <w:t>соответственно нижняя. Эти две части имеют различный состав и физические свойства. Хотя сведения о составе нижней мантии ограничены, и число прямых данных весьма невелико, можно уверенно утверждать, что ее состав со времен формирования Земли изменился значительно меньше, чем верхней мантии, породившей земную кору.</w:t>
      </w:r>
    </w:p>
    <w:p w:rsidR="004A7DFC" w:rsidRPr="004A7DFC" w:rsidRDefault="004A7DFC" w:rsidP="004A7DFC">
      <w:pPr>
        <w:ind w:firstLine="360"/>
        <w:jc w:val="both"/>
        <w:rPr>
          <w:sz w:val="28"/>
          <w:szCs w:val="28"/>
        </w:rPr>
      </w:pPr>
      <w:r w:rsidRPr="004A7DFC">
        <w:rPr>
          <w:sz w:val="28"/>
          <w:szCs w:val="28"/>
        </w:rPr>
        <w:t>Теплоперенос в мантии происходит путем медленной конвекции, посредством пластической деформации минералов. Скорости движения вещества при мантийной конвекции составляют порядка нескольких сантиметров в год. Эта конвекция приводит в движение литосферные плиты. Конвекция в верхней мантии происходит раздельно. Существуют модели, которые предполагают еще более сложную структуру конвекции. Внутри мантии на глубине 100-250 км под континентами  и 50 –100 км под океанами начинается астеносфера – слой повышенной пластичности вещества, близкого к плавлению. Подошва астеносферы находится на глубинах около 400 км. В астеносфере находятся вулканические очаги и центры глубокофокусных землетрясений.</w:t>
      </w:r>
    </w:p>
    <w:p w:rsidR="004A7DFC" w:rsidRPr="004A7DFC" w:rsidRDefault="004A7DFC" w:rsidP="004A7DFC">
      <w:pPr>
        <w:ind w:firstLine="360"/>
        <w:jc w:val="both"/>
        <w:rPr>
          <w:sz w:val="28"/>
          <w:szCs w:val="28"/>
        </w:rPr>
      </w:pPr>
      <w:r w:rsidRPr="004A7DFC">
        <w:rPr>
          <w:sz w:val="28"/>
          <w:szCs w:val="28"/>
        </w:rPr>
        <w:t xml:space="preserve">Верхняя мантия неоднородна по своему </w:t>
      </w:r>
      <w:proofErr w:type="gramStart"/>
      <w:r w:rsidRPr="004A7DFC">
        <w:rPr>
          <w:sz w:val="28"/>
          <w:szCs w:val="28"/>
        </w:rPr>
        <w:t>составу</w:t>
      </w:r>
      <w:proofErr w:type="gramEnd"/>
      <w:r w:rsidRPr="004A7DFC">
        <w:rPr>
          <w:sz w:val="28"/>
          <w:szCs w:val="28"/>
        </w:rPr>
        <w:t xml:space="preserve"> следовательно, наиболее вероятный источник тектонических и магматических процессов.</w:t>
      </w:r>
    </w:p>
    <w:p w:rsidR="004A7DFC" w:rsidRPr="004A7DFC" w:rsidRDefault="004A7DFC" w:rsidP="004A7DFC">
      <w:pPr>
        <w:ind w:firstLine="360"/>
        <w:jc w:val="both"/>
        <w:rPr>
          <w:sz w:val="28"/>
          <w:szCs w:val="28"/>
        </w:rPr>
      </w:pPr>
      <w:r w:rsidRPr="004A7DFC">
        <w:rPr>
          <w:sz w:val="28"/>
          <w:szCs w:val="28"/>
        </w:rPr>
        <w:t>Земная кора вместе с верхним твёрдым слоем мантии над астеносферой называют  литосферой. Литосфера разбита глубинными разломами на крупные блоки – литосферные плиты. Плиты медленно перемещаются по астеносфере в горизонтальном положении.</w:t>
      </w:r>
    </w:p>
    <w:p w:rsidR="004A7DFC" w:rsidRPr="004A7DFC" w:rsidRDefault="004A7DFC" w:rsidP="004A7DFC">
      <w:pPr>
        <w:ind w:firstLine="708"/>
        <w:jc w:val="both"/>
        <w:rPr>
          <w:sz w:val="28"/>
          <w:szCs w:val="28"/>
        </w:rPr>
      </w:pPr>
      <w:r w:rsidRPr="004A7DFC">
        <w:rPr>
          <w:sz w:val="28"/>
          <w:szCs w:val="28"/>
        </w:rPr>
        <w:t xml:space="preserve">Литосферу слагают горные породы. Горные породы делятся </w:t>
      </w:r>
      <w:proofErr w:type="gramStart"/>
      <w:r w:rsidRPr="004A7DFC">
        <w:rPr>
          <w:sz w:val="28"/>
          <w:szCs w:val="28"/>
        </w:rPr>
        <w:t>на</w:t>
      </w:r>
      <w:proofErr w:type="gramEnd"/>
      <w:r w:rsidRPr="004A7DFC">
        <w:rPr>
          <w:sz w:val="28"/>
          <w:szCs w:val="28"/>
        </w:rPr>
        <w:t>: магматические; осадочные; метаморфические.</w:t>
      </w:r>
    </w:p>
    <w:p w:rsidR="004A7DFC" w:rsidRPr="004A7DFC" w:rsidRDefault="004A7DFC" w:rsidP="004A7DFC">
      <w:pPr>
        <w:ind w:firstLine="360"/>
        <w:jc w:val="both"/>
        <w:rPr>
          <w:sz w:val="28"/>
          <w:szCs w:val="28"/>
        </w:rPr>
      </w:pPr>
      <w:r w:rsidRPr="004A7DFC">
        <w:rPr>
          <w:sz w:val="28"/>
          <w:szCs w:val="28"/>
        </w:rPr>
        <w:t>Ядро находится на глубине  2900км. Радиус ядра занимает больше половины радиуса Земли. Температура в центре ядра около 5000</w:t>
      </w:r>
      <w:proofErr w:type="gramStart"/>
      <w:r w:rsidRPr="004A7DFC">
        <w:rPr>
          <w:sz w:val="28"/>
          <w:szCs w:val="28"/>
        </w:rPr>
        <w:t>° С</w:t>
      </w:r>
      <w:proofErr w:type="gramEnd"/>
      <w:r w:rsidRPr="004A7DFC">
        <w:rPr>
          <w:sz w:val="28"/>
          <w:szCs w:val="28"/>
        </w:rPr>
        <w:t>; плотность вещества  в ядре около 10-12 г/см</w:t>
      </w:r>
      <w:r w:rsidRPr="004A7DFC">
        <w:rPr>
          <w:sz w:val="28"/>
          <w:szCs w:val="28"/>
          <w:vertAlign w:val="superscript"/>
        </w:rPr>
        <w:t xml:space="preserve">3 </w:t>
      </w:r>
      <w:r w:rsidRPr="004A7DFC">
        <w:rPr>
          <w:sz w:val="28"/>
          <w:szCs w:val="28"/>
        </w:rPr>
        <w:t xml:space="preserve">(до20). Ядро делится </w:t>
      </w:r>
      <w:proofErr w:type="gramStart"/>
      <w:r w:rsidRPr="004A7DFC">
        <w:rPr>
          <w:sz w:val="28"/>
          <w:szCs w:val="28"/>
        </w:rPr>
        <w:t>на</w:t>
      </w:r>
      <w:proofErr w:type="gramEnd"/>
      <w:r w:rsidRPr="004A7DFC">
        <w:rPr>
          <w:sz w:val="28"/>
          <w:szCs w:val="28"/>
        </w:rPr>
        <w:t xml:space="preserve"> внешнее (жидкое) и внутреннее (твёрдое). Ядро на 90% состоит из железа: во внешнем ядре к </w:t>
      </w:r>
      <w:r w:rsidRPr="004A7DFC">
        <w:rPr>
          <w:sz w:val="28"/>
          <w:szCs w:val="28"/>
          <w:lang w:val="en-US"/>
        </w:rPr>
        <w:t>Fe</w:t>
      </w:r>
      <w:r w:rsidRPr="004A7DFC">
        <w:rPr>
          <w:sz w:val="28"/>
          <w:szCs w:val="28"/>
        </w:rPr>
        <w:t xml:space="preserve"> добавляется кислород, а во внутреннем – никель.</w:t>
      </w:r>
    </w:p>
    <w:p w:rsidR="004A7DFC" w:rsidRPr="004A7DFC" w:rsidRDefault="004A7DFC" w:rsidP="004A7DFC">
      <w:pPr>
        <w:ind w:firstLine="360"/>
        <w:jc w:val="both"/>
        <w:rPr>
          <w:sz w:val="28"/>
          <w:szCs w:val="28"/>
        </w:rPr>
      </w:pPr>
      <w:r w:rsidRPr="004A7DFC">
        <w:rPr>
          <w:bCs/>
          <w:sz w:val="28"/>
          <w:szCs w:val="28"/>
        </w:rPr>
        <w:t>Земная кора</w:t>
      </w:r>
      <w:r w:rsidRPr="004A7DFC">
        <w:rPr>
          <w:sz w:val="28"/>
          <w:szCs w:val="28"/>
        </w:rPr>
        <w:t xml:space="preserve"> – верхняя часть литосферы, чётко ограниченная  разделом </w:t>
      </w:r>
      <w:proofErr w:type="spellStart"/>
      <w:r w:rsidRPr="004A7DFC">
        <w:rPr>
          <w:sz w:val="28"/>
          <w:szCs w:val="28"/>
        </w:rPr>
        <w:t>Мохо</w:t>
      </w:r>
      <w:proofErr w:type="spellEnd"/>
      <w:r w:rsidRPr="004A7DFC">
        <w:rPr>
          <w:sz w:val="28"/>
          <w:szCs w:val="28"/>
        </w:rPr>
        <w:t>. Выделяют несколько типов земной коры:</w:t>
      </w:r>
    </w:p>
    <w:p w:rsidR="004A7DFC" w:rsidRPr="004A7DFC" w:rsidRDefault="004A7DFC" w:rsidP="004A7DFC">
      <w:pPr>
        <w:ind w:firstLine="360"/>
        <w:jc w:val="both"/>
        <w:rPr>
          <w:sz w:val="28"/>
          <w:szCs w:val="28"/>
        </w:rPr>
      </w:pPr>
      <w:proofErr w:type="gramStart"/>
      <w:r w:rsidRPr="004A7DFC">
        <w:rPr>
          <w:sz w:val="28"/>
          <w:szCs w:val="28"/>
        </w:rPr>
        <w:t>1. материковый (континентальны) тип, средняя мощность 33-35 км, состоит из 3 слоёв: - осадочный(1-2км);</w:t>
      </w:r>
      <w:proofErr w:type="gramEnd"/>
    </w:p>
    <w:p w:rsidR="004A7DFC" w:rsidRPr="004A7DFC" w:rsidRDefault="004A7DFC" w:rsidP="004A7DFC">
      <w:pPr>
        <w:jc w:val="both"/>
        <w:rPr>
          <w:sz w:val="28"/>
          <w:szCs w:val="28"/>
        </w:rPr>
      </w:pPr>
      <w:proofErr w:type="gramStart"/>
      <w:r w:rsidRPr="004A7DFC">
        <w:rPr>
          <w:sz w:val="28"/>
          <w:szCs w:val="28"/>
        </w:rPr>
        <w:t>- гранитный (15-17 км) – названы так условно, т.к. по некоторым физическим свойствам.</w:t>
      </w:r>
      <w:proofErr w:type="gramEnd"/>
    </w:p>
    <w:p w:rsidR="004A7DFC" w:rsidRPr="004A7DFC" w:rsidRDefault="004A7DFC" w:rsidP="004A7DFC">
      <w:pPr>
        <w:jc w:val="both"/>
        <w:rPr>
          <w:sz w:val="28"/>
          <w:szCs w:val="28"/>
        </w:rPr>
      </w:pPr>
      <w:r w:rsidRPr="004A7DFC">
        <w:rPr>
          <w:sz w:val="28"/>
          <w:szCs w:val="28"/>
        </w:rPr>
        <w:t>- базальтовый (17-20 км) - породы этих слоёв  близки базальту и граниту.</w:t>
      </w:r>
    </w:p>
    <w:p w:rsidR="004A7DFC" w:rsidRPr="004A7DFC" w:rsidRDefault="004A7DFC" w:rsidP="004A7DFC">
      <w:pPr>
        <w:ind w:firstLine="708"/>
        <w:jc w:val="both"/>
        <w:rPr>
          <w:sz w:val="28"/>
          <w:szCs w:val="28"/>
        </w:rPr>
      </w:pPr>
      <w:r w:rsidRPr="004A7DFC">
        <w:rPr>
          <w:sz w:val="28"/>
          <w:szCs w:val="28"/>
        </w:rPr>
        <w:t xml:space="preserve">2. Океанический  (средняя мощность 7 км) состоит из 2-х слоёв: </w:t>
      </w:r>
    </w:p>
    <w:p w:rsidR="004A7DFC" w:rsidRPr="004A7DFC" w:rsidRDefault="004A7DFC" w:rsidP="00254394">
      <w:pPr>
        <w:numPr>
          <w:ilvl w:val="0"/>
          <w:numId w:val="4"/>
        </w:numPr>
        <w:ind w:left="0"/>
        <w:jc w:val="both"/>
        <w:rPr>
          <w:sz w:val="28"/>
          <w:szCs w:val="28"/>
        </w:rPr>
      </w:pPr>
      <w:r w:rsidRPr="004A7DFC">
        <w:rPr>
          <w:sz w:val="28"/>
          <w:szCs w:val="28"/>
        </w:rPr>
        <w:t xml:space="preserve">осадочный  - (1 –2,5 км);  </w:t>
      </w:r>
    </w:p>
    <w:p w:rsidR="004A7DFC" w:rsidRPr="004A7DFC" w:rsidRDefault="004A7DFC" w:rsidP="00254394">
      <w:pPr>
        <w:numPr>
          <w:ilvl w:val="0"/>
          <w:numId w:val="4"/>
        </w:numPr>
        <w:ind w:left="0"/>
        <w:jc w:val="both"/>
        <w:rPr>
          <w:sz w:val="28"/>
          <w:szCs w:val="28"/>
        </w:rPr>
      </w:pPr>
      <w:r w:rsidRPr="004A7DFC">
        <w:rPr>
          <w:sz w:val="28"/>
          <w:szCs w:val="28"/>
        </w:rPr>
        <w:t>базальтовый  (17-20 км).</w:t>
      </w:r>
    </w:p>
    <w:p w:rsidR="004A7DFC" w:rsidRPr="004A7DFC" w:rsidRDefault="004A7DFC" w:rsidP="004A7DFC">
      <w:pPr>
        <w:ind w:firstLine="708"/>
        <w:jc w:val="both"/>
        <w:rPr>
          <w:sz w:val="28"/>
          <w:szCs w:val="28"/>
        </w:rPr>
      </w:pPr>
      <w:r w:rsidRPr="004A7DFC">
        <w:rPr>
          <w:sz w:val="28"/>
          <w:szCs w:val="28"/>
        </w:rPr>
        <w:t xml:space="preserve">Материковая кора имеет меньшую, чем океаническая, плотность вещества, поэтому возвышается «плавает» над </w:t>
      </w:r>
      <w:proofErr w:type="gramStart"/>
      <w:r w:rsidRPr="004A7DFC">
        <w:rPr>
          <w:sz w:val="28"/>
          <w:szCs w:val="28"/>
        </w:rPr>
        <w:t>океанической</w:t>
      </w:r>
      <w:proofErr w:type="gramEnd"/>
      <w:r w:rsidRPr="004A7DFC">
        <w:rPr>
          <w:sz w:val="28"/>
          <w:szCs w:val="28"/>
        </w:rPr>
        <w:t>.</w:t>
      </w:r>
    </w:p>
    <w:p w:rsidR="004A7DFC" w:rsidRPr="004A7DFC" w:rsidRDefault="004A7DFC" w:rsidP="004A7DFC">
      <w:pPr>
        <w:ind w:firstLine="708"/>
        <w:jc w:val="both"/>
        <w:rPr>
          <w:sz w:val="28"/>
          <w:szCs w:val="28"/>
        </w:rPr>
      </w:pPr>
      <w:r w:rsidRPr="004A7DFC">
        <w:rPr>
          <w:sz w:val="28"/>
          <w:szCs w:val="28"/>
        </w:rPr>
        <w:t xml:space="preserve">3. Переходный тип земной коры – расположен между  участками материковой и океанической коры. Она </w:t>
      </w:r>
      <w:proofErr w:type="gramStart"/>
      <w:r w:rsidRPr="004A7DFC">
        <w:rPr>
          <w:sz w:val="28"/>
          <w:szCs w:val="28"/>
        </w:rPr>
        <w:t>двухслойна</w:t>
      </w:r>
      <w:proofErr w:type="gramEnd"/>
      <w:r w:rsidRPr="004A7DFC">
        <w:rPr>
          <w:sz w:val="28"/>
          <w:szCs w:val="28"/>
        </w:rPr>
        <w:t xml:space="preserve"> но отличается от океанической  значительно более мощным  слоем осадочных пород.</w:t>
      </w:r>
    </w:p>
    <w:p w:rsidR="004A7DFC" w:rsidRPr="004A7DFC" w:rsidRDefault="004A7DFC" w:rsidP="004A7DFC">
      <w:pPr>
        <w:pStyle w:val="21"/>
        <w:spacing w:after="0" w:line="240" w:lineRule="auto"/>
        <w:ind w:left="0" w:firstLine="348"/>
        <w:jc w:val="both"/>
        <w:rPr>
          <w:sz w:val="28"/>
          <w:szCs w:val="28"/>
        </w:rPr>
      </w:pPr>
      <w:r w:rsidRPr="004A7DFC">
        <w:rPr>
          <w:b/>
          <w:bCs/>
          <w:sz w:val="28"/>
          <w:szCs w:val="28"/>
        </w:rPr>
        <w:lastRenderedPageBreak/>
        <w:t>Структурные элементы земной коры.</w:t>
      </w:r>
      <w:r w:rsidRPr="004A7DFC">
        <w:rPr>
          <w:sz w:val="28"/>
          <w:szCs w:val="28"/>
        </w:rPr>
        <w:t xml:space="preserve"> Геосинклинальные области  и платформы образуют главнейшие структурные блоки земной коры, находящие отчётливое выражение в современном рельефе.</w:t>
      </w:r>
    </w:p>
    <w:p w:rsidR="004A7DFC" w:rsidRPr="004A7DFC" w:rsidRDefault="004A7DFC" w:rsidP="004A7DFC">
      <w:pPr>
        <w:pStyle w:val="21"/>
        <w:spacing w:after="0" w:line="240" w:lineRule="auto"/>
        <w:ind w:left="0" w:firstLine="348"/>
        <w:jc w:val="both"/>
        <w:rPr>
          <w:sz w:val="28"/>
          <w:szCs w:val="28"/>
        </w:rPr>
      </w:pPr>
      <w:r w:rsidRPr="004A7DFC">
        <w:rPr>
          <w:sz w:val="28"/>
          <w:szCs w:val="28"/>
        </w:rPr>
        <w:t xml:space="preserve">Геосинклинали – подвижные, обширные, сильно расчленённые, линейно вытянутые области земной коры, характеризующиеся разнонаправленными тектоническими движениями высокой интенсивности, энергичными явлениями </w:t>
      </w:r>
      <w:proofErr w:type="spellStart"/>
      <w:r w:rsidRPr="004A7DFC">
        <w:rPr>
          <w:sz w:val="28"/>
          <w:szCs w:val="28"/>
        </w:rPr>
        <w:t>магматизма</w:t>
      </w:r>
      <w:proofErr w:type="spellEnd"/>
      <w:r w:rsidRPr="004A7DFC">
        <w:rPr>
          <w:sz w:val="28"/>
          <w:szCs w:val="28"/>
        </w:rPr>
        <w:t>, включая вулканизм, частыми  и сильными землетрясениями.</w:t>
      </w:r>
    </w:p>
    <w:p w:rsidR="004A7DFC" w:rsidRPr="004A7DFC" w:rsidRDefault="004A7DFC" w:rsidP="004A7DFC">
      <w:pPr>
        <w:pStyle w:val="21"/>
        <w:spacing w:after="0" w:line="240" w:lineRule="auto"/>
        <w:ind w:left="0" w:firstLine="348"/>
        <w:jc w:val="both"/>
        <w:rPr>
          <w:sz w:val="28"/>
          <w:szCs w:val="28"/>
        </w:rPr>
      </w:pPr>
      <w:r w:rsidRPr="004A7DFC">
        <w:rPr>
          <w:sz w:val="28"/>
          <w:szCs w:val="28"/>
        </w:rPr>
        <w:t>Выделяются 2 этапа развития:</w:t>
      </w:r>
    </w:p>
    <w:p w:rsidR="004A7DFC" w:rsidRPr="004A7DFC" w:rsidRDefault="004A7DFC" w:rsidP="00254394">
      <w:pPr>
        <w:pStyle w:val="21"/>
        <w:numPr>
          <w:ilvl w:val="0"/>
          <w:numId w:val="4"/>
        </w:numPr>
        <w:spacing w:after="0" w:line="240" w:lineRule="auto"/>
        <w:ind w:left="0"/>
        <w:jc w:val="both"/>
        <w:rPr>
          <w:sz w:val="28"/>
          <w:szCs w:val="28"/>
        </w:rPr>
      </w:pPr>
      <w:r w:rsidRPr="004A7DFC">
        <w:rPr>
          <w:sz w:val="28"/>
          <w:szCs w:val="28"/>
        </w:rPr>
        <w:t xml:space="preserve">первый основной период характеризуется  погружением и морским режимом, когда в глубинном морском бассейне накапливается толща осадочных пород мощностью 15-20 км, происходит внедрение магмы, излияние лавы. Сильно проявляется метаморфизм, идёт складкообразование. В окраинах геосинклиналей накапливается преимущественно осадочная толща. </w:t>
      </w:r>
      <w:proofErr w:type="spellStart"/>
      <w:r w:rsidRPr="004A7DFC">
        <w:rPr>
          <w:sz w:val="28"/>
          <w:szCs w:val="28"/>
        </w:rPr>
        <w:t>Магматизм</w:t>
      </w:r>
      <w:proofErr w:type="spellEnd"/>
      <w:r w:rsidRPr="004A7DFC">
        <w:rPr>
          <w:sz w:val="28"/>
          <w:szCs w:val="28"/>
        </w:rPr>
        <w:t xml:space="preserve"> ослаблен. Из осадочных пород характерны </w:t>
      </w:r>
      <w:proofErr w:type="spellStart"/>
      <w:r w:rsidRPr="004A7DFC">
        <w:rPr>
          <w:sz w:val="28"/>
          <w:szCs w:val="28"/>
        </w:rPr>
        <w:t>флиши</w:t>
      </w:r>
      <w:proofErr w:type="spellEnd"/>
      <w:r w:rsidRPr="004A7DFC">
        <w:rPr>
          <w:sz w:val="28"/>
          <w:szCs w:val="28"/>
        </w:rPr>
        <w:t xml:space="preserve"> </w:t>
      </w:r>
      <w:proofErr w:type="gramStart"/>
      <w:r w:rsidRPr="004A7DFC">
        <w:rPr>
          <w:sz w:val="28"/>
          <w:szCs w:val="28"/>
        </w:rPr>
        <w:t xml:space="preserve">( </w:t>
      </w:r>
      <w:proofErr w:type="gramEnd"/>
      <w:r w:rsidRPr="004A7DFC">
        <w:rPr>
          <w:sz w:val="28"/>
          <w:szCs w:val="28"/>
        </w:rPr>
        <w:t xml:space="preserve">закономерное  тонкое чередование песчаников, глин и </w:t>
      </w:r>
      <w:proofErr w:type="spellStart"/>
      <w:r w:rsidRPr="004A7DFC">
        <w:rPr>
          <w:sz w:val="28"/>
          <w:szCs w:val="28"/>
        </w:rPr>
        <w:t>мирелий</w:t>
      </w:r>
      <w:proofErr w:type="spellEnd"/>
      <w:r w:rsidRPr="004A7DFC">
        <w:rPr>
          <w:sz w:val="28"/>
          <w:szCs w:val="28"/>
        </w:rPr>
        <w:t>), а из вулканической лавы  основного состава.</w:t>
      </w:r>
    </w:p>
    <w:p w:rsidR="004A7DFC" w:rsidRPr="004A7DFC" w:rsidRDefault="004A7DFC" w:rsidP="00254394">
      <w:pPr>
        <w:pStyle w:val="21"/>
        <w:numPr>
          <w:ilvl w:val="0"/>
          <w:numId w:val="4"/>
        </w:numPr>
        <w:spacing w:after="0" w:line="240" w:lineRule="auto"/>
        <w:ind w:left="0"/>
        <w:jc w:val="both"/>
        <w:rPr>
          <w:sz w:val="28"/>
          <w:szCs w:val="28"/>
        </w:rPr>
      </w:pPr>
      <w:r w:rsidRPr="004A7DFC">
        <w:rPr>
          <w:sz w:val="28"/>
          <w:szCs w:val="28"/>
        </w:rPr>
        <w:t>Второй (более короткий) период – интенсивное поднятие, которое связывают с движением литосферных плит. Здесь возникают высокие складчатые горы, увенчанные активными вулканами с излиянием лав среднего  и основного состава; впадины заполняются континентальными отложениями, мощность которых может достигать 10 км</w:t>
      </w:r>
      <w:proofErr w:type="gramStart"/>
      <w:r w:rsidRPr="004A7DFC">
        <w:rPr>
          <w:sz w:val="28"/>
          <w:szCs w:val="28"/>
        </w:rPr>
        <w:t>.</w:t>
      </w:r>
      <w:proofErr w:type="gramEnd"/>
      <w:r w:rsidRPr="004A7DFC">
        <w:rPr>
          <w:sz w:val="28"/>
          <w:szCs w:val="28"/>
        </w:rPr>
        <w:t xml:space="preserve"> </w:t>
      </w:r>
      <w:proofErr w:type="gramStart"/>
      <w:r w:rsidRPr="004A7DFC">
        <w:rPr>
          <w:sz w:val="28"/>
          <w:szCs w:val="28"/>
        </w:rPr>
        <w:t>и</w:t>
      </w:r>
      <w:proofErr w:type="gramEnd"/>
      <w:r w:rsidRPr="004A7DFC">
        <w:rPr>
          <w:sz w:val="28"/>
          <w:szCs w:val="28"/>
        </w:rPr>
        <w:t xml:space="preserve"> более. С прекращением процессов вздымания, высокие горы медленно, но неуклонно разрушаются, пока на их месте не образуется холмистая равнина – пенеплен – с выходом на поверхность «геосинклинальных низов» в виде  глубоко метаморфизованных кристаллических пород. Весь геосинклинальный цикл длителен даже по геологическим масштабам времени и не укладывается в рамки одного геологического периода.</w:t>
      </w:r>
    </w:p>
    <w:p w:rsidR="004A7DFC" w:rsidRPr="004A7DFC" w:rsidRDefault="004A7DFC" w:rsidP="004A7DFC">
      <w:pPr>
        <w:pStyle w:val="21"/>
        <w:spacing w:after="0" w:line="240" w:lineRule="auto"/>
        <w:ind w:left="0" w:firstLine="708"/>
        <w:jc w:val="both"/>
        <w:rPr>
          <w:sz w:val="28"/>
          <w:szCs w:val="28"/>
        </w:rPr>
      </w:pPr>
      <w:r w:rsidRPr="004A7DFC">
        <w:rPr>
          <w:sz w:val="28"/>
          <w:szCs w:val="28"/>
        </w:rPr>
        <w:t xml:space="preserve">Геосинклинальные пояса – подвижные пояса земной коры, длина достигает нескольких десятков тыс. км., ширина – сотен </w:t>
      </w:r>
      <w:proofErr w:type="gramStart"/>
      <w:r w:rsidRPr="004A7DFC">
        <w:rPr>
          <w:sz w:val="28"/>
          <w:szCs w:val="28"/>
        </w:rPr>
        <w:t>км</w:t>
      </w:r>
      <w:proofErr w:type="gramEnd"/>
      <w:r w:rsidRPr="004A7DFC">
        <w:rPr>
          <w:sz w:val="28"/>
          <w:szCs w:val="28"/>
        </w:rPr>
        <w:t xml:space="preserve">. ( </w:t>
      </w:r>
      <w:proofErr w:type="gramStart"/>
      <w:r w:rsidRPr="004A7DFC">
        <w:rPr>
          <w:sz w:val="28"/>
          <w:szCs w:val="28"/>
        </w:rPr>
        <w:t>Северо-атлантический</w:t>
      </w:r>
      <w:proofErr w:type="gramEnd"/>
      <w:r w:rsidRPr="004A7DFC">
        <w:rPr>
          <w:sz w:val="28"/>
          <w:szCs w:val="28"/>
        </w:rPr>
        <w:t>, Арктический и Урало-Охотский, Альпийско-Гималайский, Тихоокеанский). Пройдя геосинклинальный цикл развития, земная кора утолщается, становится устойчивой и жёсткой, не способной к новому складкообразованию. Геосинклиналь переходит в иной качественный блок земной коры  - платформу.</w:t>
      </w:r>
    </w:p>
    <w:p w:rsidR="004A7DFC" w:rsidRPr="004A7DFC" w:rsidRDefault="004A7DFC" w:rsidP="004A7DFC">
      <w:pPr>
        <w:pStyle w:val="21"/>
        <w:spacing w:after="0" w:line="240" w:lineRule="auto"/>
        <w:ind w:left="0" w:firstLine="708"/>
        <w:jc w:val="both"/>
        <w:rPr>
          <w:sz w:val="28"/>
          <w:szCs w:val="28"/>
        </w:rPr>
      </w:pPr>
      <w:r w:rsidRPr="004A7DFC">
        <w:rPr>
          <w:sz w:val="28"/>
          <w:szCs w:val="28"/>
        </w:rPr>
        <w:t xml:space="preserve">Платформы – обширные, наиболее устойчивые участки земной коры. Различают океанические и континентальные платформы. Континентальным платформам соответствуют равнинные типы рельефа. Они состоят из фундамента, сформировавшегося в геосинклинальный период. </w:t>
      </w:r>
    </w:p>
    <w:p w:rsidR="004A7DFC" w:rsidRPr="004A7DFC" w:rsidRDefault="004A7DFC" w:rsidP="004A7DFC">
      <w:pPr>
        <w:pStyle w:val="21"/>
        <w:spacing w:after="0" w:line="240" w:lineRule="auto"/>
        <w:ind w:left="0" w:firstLine="708"/>
        <w:jc w:val="both"/>
        <w:rPr>
          <w:sz w:val="28"/>
          <w:szCs w:val="28"/>
        </w:rPr>
      </w:pPr>
      <w:r w:rsidRPr="004A7DFC">
        <w:rPr>
          <w:sz w:val="28"/>
          <w:szCs w:val="28"/>
        </w:rPr>
        <w:t>Общей чертой всех платформ, помимо их жесткости, служит двухэтапная структура. Нижний – наследие геосинклинального режима фундамент из метаморфических горных пород и магматических докембрийского возраста (гранит, гнейс, кварцит, кристаллические сланцы). Верхний – осадочный чехол (породы более позднего возраста, залегают горизонтально).</w:t>
      </w:r>
    </w:p>
    <w:p w:rsidR="004A7DFC" w:rsidRPr="004A7DFC" w:rsidRDefault="004A7DFC" w:rsidP="004A7DFC">
      <w:pPr>
        <w:pStyle w:val="21"/>
        <w:spacing w:after="0" w:line="240" w:lineRule="auto"/>
        <w:ind w:left="0" w:firstLine="708"/>
        <w:jc w:val="both"/>
        <w:rPr>
          <w:sz w:val="28"/>
          <w:szCs w:val="28"/>
        </w:rPr>
      </w:pPr>
      <w:r w:rsidRPr="004A7DFC">
        <w:rPr>
          <w:sz w:val="28"/>
          <w:szCs w:val="28"/>
        </w:rPr>
        <w:lastRenderedPageBreak/>
        <w:t xml:space="preserve">Для платформ характерны полезные ископаемые осадочного происхождения (газ, нефть, уголь, горючие сланцы). Участки платформ, где фундамент погружен под осадочный чехол на глубину, называются плитами. Места выхода кристаллического фундамента на поверхность без осадочного чехла – щиты (Балтийский, </w:t>
      </w:r>
      <w:proofErr w:type="spellStart"/>
      <w:r w:rsidRPr="004A7DFC">
        <w:rPr>
          <w:sz w:val="28"/>
          <w:szCs w:val="28"/>
        </w:rPr>
        <w:t>Анабарский</w:t>
      </w:r>
      <w:proofErr w:type="spellEnd"/>
      <w:r w:rsidRPr="004A7DFC">
        <w:rPr>
          <w:sz w:val="28"/>
          <w:szCs w:val="28"/>
        </w:rPr>
        <w:t xml:space="preserve">, Канадский и др.). </w:t>
      </w:r>
    </w:p>
    <w:p w:rsidR="004A7DFC" w:rsidRPr="004A7DFC" w:rsidRDefault="004A7DFC" w:rsidP="004A7DFC">
      <w:pPr>
        <w:pStyle w:val="21"/>
        <w:spacing w:after="0" w:line="240" w:lineRule="auto"/>
        <w:ind w:left="0" w:firstLine="708"/>
        <w:jc w:val="both"/>
        <w:rPr>
          <w:sz w:val="28"/>
          <w:szCs w:val="28"/>
        </w:rPr>
      </w:pPr>
      <w:r w:rsidRPr="004A7DFC">
        <w:rPr>
          <w:sz w:val="28"/>
          <w:szCs w:val="28"/>
        </w:rPr>
        <w:t xml:space="preserve">Возраст платформ различен и определяется по времени становления нижнего структурного этажа. Наиболее древние – </w:t>
      </w:r>
      <w:proofErr w:type="spellStart"/>
      <w:r w:rsidRPr="004A7DFC">
        <w:rPr>
          <w:sz w:val="28"/>
          <w:szCs w:val="28"/>
        </w:rPr>
        <w:t>докэмбрийские</w:t>
      </w:r>
      <w:proofErr w:type="spellEnd"/>
      <w:r w:rsidRPr="004A7DFC">
        <w:rPr>
          <w:sz w:val="28"/>
          <w:szCs w:val="28"/>
        </w:rPr>
        <w:t xml:space="preserve"> платформы (более 1,5 млрд. лет назад). Таких платформ 10: Северо-Американская, Южно-Американская, Восточно-Европейская, Сибирская, Африкано-Аравийская, Индийская, Восточно-Китайская, Южно-Китайская, </w:t>
      </w:r>
      <w:proofErr w:type="spellStart"/>
      <w:r w:rsidRPr="004A7DFC">
        <w:rPr>
          <w:sz w:val="28"/>
          <w:szCs w:val="28"/>
        </w:rPr>
        <w:t>Австралиская</w:t>
      </w:r>
      <w:proofErr w:type="spellEnd"/>
      <w:r w:rsidRPr="004A7DFC">
        <w:rPr>
          <w:sz w:val="28"/>
          <w:szCs w:val="28"/>
        </w:rPr>
        <w:t xml:space="preserve">, Антарктическая. Молодые – в палеозое: Западно-Сибирская, </w:t>
      </w:r>
      <w:proofErr w:type="spellStart"/>
      <w:r w:rsidRPr="004A7DFC">
        <w:rPr>
          <w:sz w:val="28"/>
          <w:szCs w:val="28"/>
        </w:rPr>
        <w:t>Туранская</w:t>
      </w:r>
      <w:proofErr w:type="spellEnd"/>
      <w:r w:rsidRPr="004A7DFC">
        <w:rPr>
          <w:sz w:val="28"/>
          <w:szCs w:val="28"/>
        </w:rPr>
        <w:t>.</w:t>
      </w:r>
    </w:p>
    <w:p w:rsidR="004A7DFC" w:rsidRPr="004A7DFC" w:rsidRDefault="004A7DFC" w:rsidP="004A7DFC">
      <w:pPr>
        <w:pStyle w:val="21"/>
        <w:spacing w:after="0" w:line="240" w:lineRule="auto"/>
        <w:ind w:left="0" w:firstLine="708"/>
        <w:jc w:val="both"/>
        <w:rPr>
          <w:sz w:val="28"/>
          <w:szCs w:val="28"/>
        </w:rPr>
      </w:pPr>
      <w:r w:rsidRPr="004A7DFC">
        <w:rPr>
          <w:sz w:val="28"/>
          <w:szCs w:val="28"/>
        </w:rPr>
        <w:t xml:space="preserve">Океанические платформы – тектонически устойчивы, малоподвижные области ложа океана, выраженные в рельефе в виде абиссальных равнин, лежащих на глубине 4,5 – 6 км. Сводово-глыбовые поднятия расчленяют абиссальные равнины на отдельные котловины. </w:t>
      </w:r>
    </w:p>
    <w:p w:rsidR="004A7DFC" w:rsidRPr="004A7DFC" w:rsidRDefault="004A7DFC" w:rsidP="004A7DFC">
      <w:pPr>
        <w:pStyle w:val="21"/>
        <w:spacing w:after="0" w:line="240" w:lineRule="auto"/>
        <w:ind w:left="0" w:firstLine="708"/>
        <w:jc w:val="both"/>
        <w:rPr>
          <w:sz w:val="28"/>
          <w:szCs w:val="28"/>
        </w:rPr>
      </w:pPr>
      <w:r w:rsidRPr="004A7DFC">
        <w:rPr>
          <w:sz w:val="28"/>
          <w:szCs w:val="28"/>
        </w:rPr>
        <w:t xml:space="preserve">Подводные хребты и валы возвышаются над котловинами на  2-3км и более, иногда они венчаются вулканическими вершинами, выходящими на поверхность океана. Нередки, особенно в Тихом океане, </w:t>
      </w:r>
      <w:proofErr w:type="spellStart"/>
      <w:r w:rsidRPr="004A7DFC">
        <w:rPr>
          <w:sz w:val="28"/>
          <w:szCs w:val="28"/>
        </w:rPr>
        <w:t>гайоты</w:t>
      </w:r>
      <w:proofErr w:type="spellEnd"/>
      <w:r w:rsidRPr="004A7DFC">
        <w:rPr>
          <w:sz w:val="28"/>
          <w:szCs w:val="28"/>
        </w:rPr>
        <w:t xml:space="preserve"> – одиночные вулканические горы с плоской вершиной, распложенной на глубинах от 200 до 2500 м. Не исключено, что плоская вершина </w:t>
      </w:r>
      <w:proofErr w:type="spellStart"/>
      <w:r w:rsidRPr="004A7DFC">
        <w:rPr>
          <w:sz w:val="28"/>
          <w:szCs w:val="28"/>
        </w:rPr>
        <w:t>гайот</w:t>
      </w:r>
      <w:proofErr w:type="spellEnd"/>
      <w:r w:rsidRPr="004A7DFC">
        <w:rPr>
          <w:sz w:val="28"/>
          <w:szCs w:val="28"/>
        </w:rPr>
        <w:t xml:space="preserve"> выработалась в надводных условиях.</w:t>
      </w:r>
    </w:p>
    <w:p w:rsidR="004A7DFC" w:rsidRPr="004A7DFC" w:rsidRDefault="004A7DFC" w:rsidP="004A7DFC">
      <w:pPr>
        <w:ind w:firstLine="360"/>
        <w:jc w:val="both"/>
        <w:rPr>
          <w:sz w:val="28"/>
          <w:szCs w:val="28"/>
        </w:rPr>
      </w:pPr>
      <w:r w:rsidRPr="004A7DFC">
        <w:rPr>
          <w:b/>
          <w:bCs/>
          <w:sz w:val="28"/>
          <w:szCs w:val="28"/>
        </w:rPr>
        <w:t xml:space="preserve">Рельеф. </w:t>
      </w:r>
      <w:r w:rsidRPr="004A7DFC">
        <w:rPr>
          <w:sz w:val="28"/>
          <w:szCs w:val="28"/>
        </w:rPr>
        <w:t xml:space="preserve">Поверхность литосферы очень неровная и отклоняется от уровненной поверхности океана на 9 км вверх и более чем на 11 км вниз. Совокупность всех неровностей  и плоских участков земной поверхности называют рельефом. Формы рельефа различны по размерам, строению, происхождению, истории развития и т.д. Различают положительные (выпуклые) формы рельефа и отрицательные (вогнутые) формы (метеорная котловина, овраги, низменность и </w:t>
      </w:r>
      <w:proofErr w:type="spellStart"/>
      <w:proofErr w:type="gramStart"/>
      <w:r w:rsidRPr="004A7DFC">
        <w:rPr>
          <w:sz w:val="28"/>
          <w:szCs w:val="28"/>
        </w:rPr>
        <w:t>др</w:t>
      </w:r>
      <w:proofErr w:type="spellEnd"/>
      <w:proofErr w:type="gramEnd"/>
      <w:r w:rsidRPr="004A7DFC">
        <w:rPr>
          <w:sz w:val="28"/>
          <w:szCs w:val="28"/>
        </w:rPr>
        <w:t>).</w:t>
      </w:r>
    </w:p>
    <w:p w:rsidR="004A7DFC" w:rsidRPr="004A7DFC" w:rsidRDefault="004A7DFC" w:rsidP="004A7DFC">
      <w:pPr>
        <w:pStyle w:val="21"/>
        <w:spacing w:after="0" w:line="240" w:lineRule="auto"/>
        <w:ind w:left="0" w:firstLine="360"/>
        <w:jc w:val="both"/>
        <w:rPr>
          <w:sz w:val="28"/>
          <w:szCs w:val="28"/>
        </w:rPr>
      </w:pPr>
      <w:r w:rsidRPr="004A7DFC">
        <w:rPr>
          <w:sz w:val="28"/>
          <w:szCs w:val="28"/>
        </w:rPr>
        <w:t>Крупнейшие формы рельефа – материки и океанические впадины; крупные формы – горы и равнины, образовавшиеся за счёт внутренних сил Земли; Средние и мелкие по размерам формы  рельефа – речные долины, холмы, овраги, барханы и др., положенные на более крупные формы рельефа, созданы различными внешними силами.</w:t>
      </w:r>
    </w:p>
    <w:p w:rsidR="004A7DFC" w:rsidRPr="004A7DFC" w:rsidRDefault="004A7DFC" w:rsidP="004A7DFC">
      <w:pPr>
        <w:pStyle w:val="21"/>
        <w:spacing w:after="0" w:line="240" w:lineRule="auto"/>
        <w:ind w:left="0"/>
        <w:jc w:val="both"/>
        <w:rPr>
          <w:sz w:val="28"/>
          <w:szCs w:val="28"/>
        </w:rPr>
      </w:pPr>
      <w:r w:rsidRPr="004A7DFC">
        <w:rPr>
          <w:sz w:val="28"/>
          <w:szCs w:val="28"/>
        </w:rPr>
        <w:t>Основными формами рельефа Земли являются горы и равнины. Горы занимают  40% суши земного шара, равнины 60%.</w:t>
      </w:r>
    </w:p>
    <w:p w:rsidR="004A7DFC" w:rsidRDefault="004A7DFC" w:rsidP="004A7DFC">
      <w:pPr>
        <w:pStyle w:val="21"/>
        <w:spacing w:after="0" w:line="240" w:lineRule="auto"/>
        <w:ind w:left="0" w:firstLine="708"/>
        <w:jc w:val="both"/>
        <w:rPr>
          <w:sz w:val="28"/>
          <w:szCs w:val="28"/>
        </w:rPr>
      </w:pPr>
      <w:r w:rsidRPr="004A7DFC">
        <w:rPr>
          <w:i/>
          <w:sz w:val="28"/>
          <w:szCs w:val="28"/>
        </w:rPr>
        <w:t xml:space="preserve">Горы. </w:t>
      </w:r>
      <w:r w:rsidRPr="004A7DFC">
        <w:rPr>
          <w:sz w:val="28"/>
          <w:szCs w:val="28"/>
        </w:rPr>
        <w:t xml:space="preserve">Горы (горные системы или страны) – это обширные, высоко приподнятые над местностью, сильно и глубоко расчленённые участки земной коры со складчатой и </w:t>
      </w:r>
      <w:proofErr w:type="spellStart"/>
      <w:r w:rsidRPr="004A7DFC">
        <w:rPr>
          <w:sz w:val="28"/>
          <w:szCs w:val="28"/>
        </w:rPr>
        <w:t>складчато</w:t>
      </w:r>
      <w:proofErr w:type="spellEnd"/>
      <w:r w:rsidRPr="004A7DFC">
        <w:rPr>
          <w:sz w:val="28"/>
          <w:szCs w:val="28"/>
        </w:rPr>
        <w:t>-глыбовой структурой. Горные страны состоят из отдельных горных хребтов – линейно вытянутых поднятий  с наклонными в противоположные стороны склонами. Самая высокая часть хребта на пересечении склонов называется гребнем. Вдоль него располагается повышения – вершины и понижения – седловины. Область пересечения двух или нескольких х</w:t>
      </w:r>
      <w:r>
        <w:rPr>
          <w:sz w:val="28"/>
          <w:szCs w:val="28"/>
        </w:rPr>
        <w:t>ребтов называется горным узлом.</w:t>
      </w:r>
    </w:p>
    <w:p w:rsidR="004A7DFC" w:rsidRPr="004A7DFC" w:rsidRDefault="004A7DFC" w:rsidP="004A7DFC">
      <w:pPr>
        <w:pStyle w:val="21"/>
        <w:spacing w:after="0" w:line="240" w:lineRule="auto"/>
        <w:ind w:left="0" w:firstLine="708"/>
        <w:jc w:val="both"/>
        <w:rPr>
          <w:sz w:val="28"/>
          <w:szCs w:val="28"/>
        </w:rPr>
      </w:pPr>
      <w:r w:rsidRPr="004A7DFC">
        <w:rPr>
          <w:sz w:val="28"/>
          <w:szCs w:val="28"/>
        </w:rPr>
        <w:lastRenderedPageBreak/>
        <w:t xml:space="preserve">Лакколиты – куполообразные поднятия над </w:t>
      </w:r>
      <w:proofErr w:type="spellStart"/>
      <w:r w:rsidRPr="004A7DFC">
        <w:rPr>
          <w:sz w:val="28"/>
          <w:szCs w:val="28"/>
        </w:rPr>
        <w:t>внедрившеёся</w:t>
      </w:r>
      <w:proofErr w:type="spellEnd"/>
      <w:r w:rsidRPr="004A7DFC">
        <w:rPr>
          <w:sz w:val="28"/>
          <w:szCs w:val="28"/>
        </w:rPr>
        <w:t xml:space="preserve"> в осадочные породы застывшей магмой (горы </w:t>
      </w:r>
      <w:proofErr w:type="spellStart"/>
      <w:r w:rsidRPr="004A7DFC">
        <w:rPr>
          <w:sz w:val="28"/>
          <w:szCs w:val="28"/>
        </w:rPr>
        <w:t>Бенитау</w:t>
      </w:r>
      <w:proofErr w:type="spellEnd"/>
      <w:r w:rsidRPr="004A7DFC">
        <w:rPr>
          <w:sz w:val="28"/>
          <w:szCs w:val="28"/>
        </w:rPr>
        <w:t xml:space="preserve">, Машук, Железная и др. в районе Пятигорска, гора </w:t>
      </w:r>
      <w:proofErr w:type="spellStart"/>
      <w:r w:rsidRPr="004A7DFC">
        <w:rPr>
          <w:sz w:val="28"/>
          <w:szCs w:val="28"/>
        </w:rPr>
        <w:t>Аю</w:t>
      </w:r>
      <w:proofErr w:type="spellEnd"/>
      <w:r w:rsidRPr="004A7DFC">
        <w:rPr>
          <w:sz w:val="28"/>
          <w:szCs w:val="28"/>
        </w:rPr>
        <w:t xml:space="preserve"> </w:t>
      </w:r>
      <w:proofErr w:type="gramStart"/>
      <w:r w:rsidRPr="004A7DFC">
        <w:rPr>
          <w:sz w:val="28"/>
          <w:szCs w:val="28"/>
        </w:rPr>
        <w:t>–</w:t>
      </w:r>
      <w:proofErr w:type="spellStart"/>
      <w:r w:rsidRPr="004A7DFC">
        <w:rPr>
          <w:sz w:val="28"/>
          <w:szCs w:val="28"/>
        </w:rPr>
        <w:t>Д</w:t>
      </w:r>
      <w:proofErr w:type="gramEnd"/>
      <w:r w:rsidRPr="004A7DFC">
        <w:rPr>
          <w:sz w:val="28"/>
          <w:szCs w:val="28"/>
        </w:rPr>
        <w:t>аг</w:t>
      </w:r>
      <w:proofErr w:type="spellEnd"/>
      <w:r w:rsidRPr="004A7DFC">
        <w:rPr>
          <w:sz w:val="28"/>
          <w:szCs w:val="28"/>
        </w:rPr>
        <w:t xml:space="preserve"> в Крыму). Между хребтами, а иногда поперёк их располагаются межгорные долины, которые используются ледниками и реками. </w:t>
      </w:r>
    </w:p>
    <w:p w:rsidR="004A7DFC" w:rsidRPr="004A7DFC" w:rsidRDefault="004A7DFC" w:rsidP="004A7DFC">
      <w:pPr>
        <w:pStyle w:val="21"/>
        <w:spacing w:after="0" w:line="240" w:lineRule="auto"/>
        <w:ind w:left="0" w:firstLine="708"/>
        <w:jc w:val="both"/>
        <w:rPr>
          <w:sz w:val="28"/>
          <w:szCs w:val="28"/>
        </w:rPr>
      </w:pPr>
      <w:r w:rsidRPr="004A7DFC">
        <w:rPr>
          <w:sz w:val="28"/>
          <w:szCs w:val="28"/>
        </w:rPr>
        <w:t>Нагорья -  это обширные горные поднятия с единым массивным складчатым основанием и с возвышающимися над ним хребтами  и широкими межгорными  впадинами – котловины.</w:t>
      </w:r>
    </w:p>
    <w:p w:rsidR="004A7DFC" w:rsidRPr="004A7DFC" w:rsidRDefault="004A7DFC" w:rsidP="004A7DFC">
      <w:pPr>
        <w:pStyle w:val="21"/>
        <w:spacing w:after="0" w:line="240" w:lineRule="auto"/>
        <w:ind w:left="0" w:firstLine="708"/>
        <w:jc w:val="both"/>
        <w:rPr>
          <w:sz w:val="28"/>
          <w:szCs w:val="28"/>
        </w:rPr>
      </w:pPr>
      <w:r w:rsidRPr="004A7DFC">
        <w:rPr>
          <w:sz w:val="28"/>
          <w:szCs w:val="28"/>
        </w:rPr>
        <w:t>По абсолютной высоте горы делят:</w:t>
      </w:r>
    </w:p>
    <w:p w:rsidR="004A7DFC" w:rsidRPr="004A7DFC" w:rsidRDefault="004A7DFC" w:rsidP="00254394">
      <w:pPr>
        <w:pStyle w:val="21"/>
        <w:numPr>
          <w:ilvl w:val="0"/>
          <w:numId w:val="4"/>
        </w:numPr>
        <w:spacing w:after="0" w:line="240" w:lineRule="auto"/>
        <w:ind w:left="0"/>
        <w:jc w:val="both"/>
        <w:rPr>
          <w:sz w:val="28"/>
          <w:szCs w:val="28"/>
        </w:rPr>
      </w:pPr>
      <w:proofErr w:type="gramStart"/>
      <w:r w:rsidRPr="004A7DFC">
        <w:rPr>
          <w:sz w:val="28"/>
          <w:szCs w:val="28"/>
        </w:rPr>
        <w:t>низкие</w:t>
      </w:r>
      <w:proofErr w:type="gramEnd"/>
      <w:r w:rsidRPr="004A7DFC">
        <w:rPr>
          <w:sz w:val="28"/>
          <w:szCs w:val="28"/>
        </w:rPr>
        <w:t xml:space="preserve"> (до 1000м) – Средний Урал и др.;</w:t>
      </w:r>
    </w:p>
    <w:p w:rsidR="004A7DFC" w:rsidRPr="004A7DFC" w:rsidRDefault="004A7DFC" w:rsidP="00254394">
      <w:pPr>
        <w:pStyle w:val="21"/>
        <w:numPr>
          <w:ilvl w:val="0"/>
          <w:numId w:val="4"/>
        </w:numPr>
        <w:spacing w:after="0" w:line="240" w:lineRule="auto"/>
        <w:ind w:left="0"/>
        <w:jc w:val="both"/>
        <w:rPr>
          <w:sz w:val="28"/>
          <w:szCs w:val="28"/>
        </w:rPr>
      </w:pPr>
      <w:r w:rsidRPr="004A7DFC">
        <w:rPr>
          <w:sz w:val="28"/>
          <w:szCs w:val="28"/>
        </w:rPr>
        <w:t xml:space="preserve">средневысотные (1000-2000м) – </w:t>
      </w:r>
      <w:proofErr w:type="spellStart"/>
      <w:r w:rsidRPr="004A7DFC">
        <w:rPr>
          <w:sz w:val="28"/>
          <w:szCs w:val="28"/>
        </w:rPr>
        <w:t>Крпаты</w:t>
      </w:r>
      <w:proofErr w:type="spellEnd"/>
      <w:r w:rsidRPr="004A7DFC">
        <w:rPr>
          <w:sz w:val="28"/>
          <w:szCs w:val="28"/>
        </w:rPr>
        <w:t xml:space="preserve"> и др.;</w:t>
      </w:r>
    </w:p>
    <w:p w:rsidR="004A7DFC" w:rsidRPr="004A7DFC" w:rsidRDefault="004A7DFC" w:rsidP="00254394">
      <w:pPr>
        <w:pStyle w:val="21"/>
        <w:numPr>
          <w:ilvl w:val="0"/>
          <w:numId w:val="4"/>
        </w:numPr>
        <w:spacing w:after="0" w:line="240" w:lineRule="auto"/>
        <w:ind w:left="0"/>
        <w:jc w:val="both"/>
        <w:rPr>
          <w:sz w:val="28"/>
          <w:szCs w:val="28"/>
        </w:rPr>
      </w:pPr>
      <w:r w:rsidRPr="004A7DFC">
        <w:rPr>
          <w:sz w:val="28"/>
          <w:szCs w:val="28"/>
        </w:rPr>
        <w:t>высокие (более 2000м) – Тянь-Шань, Гималаи, Каракорум, Памир.</w:t>
      </w:r>
    </w:p>
    <w:p w:rsidR="004A7DFC" w:rsidRPr="004A7DFC" w:rsidRDefault="004A7DFC" w:rsidP="004A7DFC">
      <w:pPr>
        <w:pStyle w:val="21"/>
        <w:spacing w:after="0" w:line="240" w:lineRule="auto"/>
        <w:ind w:left="0"/>
        <w:jc w:val="both"/>
        <w:rPr>
          <w:sz w:val="28"/>
          <w:szCs w:val="28"/>
        </w:rPr>
      </w:pPr>
      <w:r w:rsidRPr="004A7DFC">
        <w:rPr>
          <w:sz w:val="28"/>
          <w:szCs w:val="28"/>
        </w:rPr>
        <w:t>По происхождению горы делятся:</w:t>
      </w:r>
    </w:p>
    <w:p w:rsidR="004A7DFC" w:rsidRPr="004A7DFC" w:rsidRDefault="004A7DFC" w:rsidP="00254394">
      <w:pPr>
        <w:pStyle w:val="21"/>
        <w:numPr>
          <w:ilvl w:val="0"/>
          <w:numId w:val="4"/>
        </w:numPr>
        <w:spacing w:after="0" w:line="240" w:lineRule="auto"/>
        <w:ind w:left="0"/>
        <w:jc w:val="both"/>
        <w:rPr>
          <w:sz w:val="28"/>
          <w:szCs w:val="28"/>
        </w:rPr>
      </w:pPr>
      <w:r w:rsidRPr="004A7DFC">
        <w:rPr>
          <w:sz w:val="28"/>
          <w:szCs w:val="28"/>
        </w:rPr>
        <w:t>тектонические;</w:t>
      </w:r>
    </w:p>
    <w:p w:rsidR="004A7DFC" w:rsidRPr="004A7DFC" w:rsidRDefault="004A7DFC" w:rsidP="00254394">
      <w:pPr>
        <w:pStyle w:val="21"/>
        <w:numPr>
          <w:ilvl w:val="0"/>
          <w:numId w:val="4"/>
        </w:numPr>
        <w:spacing w:after="0" w:line="240" w:lineRule="auto"/>
        <w:ind w:left="0"/>
        <w:jc w:val="both"/>
        <w:rPr>
          <w:sz w:val="28"/>
          <w:szCs w:val="28"/>
        </w:rPr>
      </w:pPr>
      <w:r w:rsidRPr="004A7DFC">
        <w:rPr>
          <w:sz w:val="28"/>
          <w:szCs w:val="28"/>
        </w:rPr>
        <w:t>вулканические.</w:t>
      </w:r>
    </w:p>
    <w:p w:rsidR="004A7DFC" w:rsidRPr="004A7DFC" w:rsidRDefault="004A7DFC" w:rsidP="004A7DFC">
      <w:pPr>
        <w:pStyle w:val="21"/>
        <w:spacing w:after="0" w:line="240" w:lineRule="auto"/>
        <w:ind w:left="0" w:firstLine="708"/>
        <w:jc w:val="both"/>
        <w:rPr>
          <w:sz w:val="28"/>
          <w:szCs w:val="28"/>
        </w:rPr>
      </w:pPr>
      <w:r w:rsidRPr="004A7DFC">
        <w:rPr>
          <w:sz w:val="28"/>
          <w:szCs w:val="28"/>
        </w:rPr>
        <w:t xml:space="preserve">На суше тектонические горы наиболее распространены. Образование их связано со </w:t>
      </w:r>
      <w:proofErr w:type="gramStart"/>
      <w:r w:rsidRPr="004A7DFC">
        <w:rPr>
          <w:sz w:val="28"/>
          <w:szCs w:val="28"/>
        </w:rPr>
        <w:t>складчатым</w:t>
      </w:r>
      <w:proofErr w:type="gramEnd"/>
      <w:r w:rsidRPr="004A7DFC">
        <w:rPr>
          <w:sz w:val="28"/>
          <w:szCs w:val="28"/>
        </w:rPr>
        <w:t xml:space="preserve"> и разрывными деформациями земной коры при поднятии территории. В связи  с этим по тектонической структуре горы делятся:</w:t>
      </w:r>
    </w:p>
    <w:p w:rsidR="004A7DFC" w:rsidRPr="004A7DFC" w:rsidRDefault="004A7DFC" w:rsidP="00254394">
      <w:pPr>
        <w:pStyle w:val="21"/>
        <w:numPr>
          <w:ilvl w:val="0"/>
          <w:numId w:val="4"/>
        </w:numPr>
        <w:spacing w:after="0" w:line="240" w:lineRule="auto"/>
        <w:ind w:left="0"/>
        <w:jc w:val="both"/>
        <w:rPr>
          <w:sz w:val="28"/>
          <w:szCs w:val="28"/>
        </w:rPr>
      </w:pPr>
      <w:r w:rsidRPr="004A7DFC">
        <w:rPr>
          <w:sz w:val="28"/>
          <w:szCs w:val="28"/>
        </w:rPr>
        <w:t xml:space="preserve">складчатые (обычно более молодые) – альпийская складчатость 25 </w:t>
      </w:r>
      <w:proofErr w:type="gramStart"/>
      <w:r w:rsidRPr="004A7DFC">
        <w:rPr>
          <w:sz w:val="28"/>
          <w:szCs w:val="28"/>
        </w:rPr>
        <w:t>млн</w:t>
      </w:r>
      <w:proofErr w:type="gramEnd"/>
      <w:r w:rsidRPr="004A7DFC">
        <w:rPr>
          <w:sz w:val="28"/>
          <w:szCs w:val="28"/>
        </w:rPr>
        <w:t xml:space="preserve"> лет (неоген, </w:t>
      </w:r>
      <w:proofErr w:type="spellStart"/>
      <w:r w:rsidRPr="004A7DFC">
        <w:rPr>
          <w:sz w:val="28"/>
          <w:szCs w:val="28"/>
        </w:rPr>
        <w:t>четверт</w:t>
      </w:r>
      <w:proofErr w:type="spellEnd"/>
      <w:r w:rsidRPr="004A7DFC">
        <w:rPr>
          <w:sz w:val="28"/>
          <w:szCs w:val="28"/>
        </w:rPr>
        <w:t xml:space="preserve">. </w:t>
      </w:r>
      <w:proofErr w:type="gramStart"/>
      <w:r w:rsidRPr="004A7DFC">
        <w:rPr>
          <w:sz w:val="28"/>
          <w:szCs w:val="28"/>
        </w:rPr>
        <w:t>Кайнозой);</w:t>
      </w:r>
      <w:proofErr w:type="gramEnd"/>
    </w:p>
    <w:p w:rsidR="004A7DFC" w:rsidRPr="004A7DFC" w:rsidRDefault="004A7DFC" w:rsidP="00254394">
      <w:pPr>
        <w:pStyle w:val="21"/>
        <w:numPr>
          <w:ilvl w:val="0"/>
          <w:numId w:val="4"/>
        </w:numPr>
        <w:spacing w:after="0" w:line="240" w:lineRule="auto"/>
        <w:ind w:left="0"/>
        <w:jc w:val="both"/>
        <w:rPr>
          <w:sz w:val="28"/>
          <w:szCs w:val="28"/>
        </w:rPr>
      </w:pPr>
      <w:r w:rsidRPr="004A7DFC">
        <w:rPr>
          <w:sz w:val="28"/>
          <w:szCs w:val="28"/>
        </w:rPr>
        <w:t>сбросовые (глыбовые) – древние.</w:t>
      </w:r>
    </w:p>
    <w:p w:rsidR="004A7DFC" w:rsidRPr="004A7DFC" w:rsidRDefault="004A7DFC" w:rsidP="004A7DFC">
      <w:pPr>
        <w:pStyle w:val="21"/>
        <w:spacing w:after="0" w:line="240" w:lineRule="auto"/>
        <w:ind w:left="0" w:firstLine="708"/>
        <w:jc w:val="both"/>
        <w:rPr>
          <w:sz w:val="28"/>
          <w:szCs w:val="28"/>
        </w:rPr>
      </w:pPr>
      <w:r w:rsidRPr="004A7DFC">
        <w:rPr>
          <w:sz w:val="28"/>
          <w:szCs w:val="28"/>
        </w:rPr>
        <w:t>Горы могут омолаживаться. Складчатые, образовались в основном в результате смятия слоёв горных пород в складки, глыбовые – в результате движения блоков земной коры, разделённых разломами.</w:t>
      </w:r>
    </w:p>
    <w:p w:rsidR="004A7DFC" w:rsidRPr="004A7DFC" w:rsidRDefault="004A7DFC" w:rsidP="004A7DFC">
      <w:pPr>
        <w:pStyle w:val="21"/>
        <w:spacing w:after="0" w:line="240" w:lineRule="auto"/>
        <w:ind w:left="0" w:firstLine="708"/>
        <w:jc w:val="both"/>
        <w:rPr>
          <w:sz w:val="28"/>
          <w:szCs w:val="28"/>
        </w:rPr>
      </w:pPr>
      <w:r w:rsidRPr="004A7DFC">
        <w:rPr>
          <w:sz w:val="28"/>
          <w:szCs w:val="28"/>
        </w:rPr>
        <w:t xml:space="preserve">Возрождённые – Центральная Азия; Тянь-Шань, Алтай, Саяны, Большой </w:t>
      </w:r>
      <w:proofErr w:type="spellStart"/>
      <w:r w:rsidRPr="004A7DFC">
        <w:rPr>
          <w:sz w:val="28"/>
          <w:szCs w:val="28"/>
        </w:rPr>
        <w:t>Хитан</w:t>
      </w:r>
      <w:proofErr w:type="spellEnd"/>
      <w:r w:rsidRPr="004A7DFC">
        <w:rPr>
          <w:sz w:val="28"/>
          <w:szCs w:val="28"/>
        </w:rPr>
        <w:t xml:space="preserve">, </w:t>
      </w:r>
      <w:proofErr w:type="spellStart"/>
      <w:r w:rsidRPr="004A7DFC">
        <w:rPr>
          <w:sz w:val="28"/>
          <w:szCs w:val="28"/>
        </w:rPr>
        <w:t>Каракарум</w:t>
      </w:r>
      <w:proofErr w:type="spellEnd"/>
      <w:r w:rsidRPr="004A7DFC">
        <w:rPr>
          <w:sz w:val="28"/>
          <w:szCs w:val="28"/>
        </w:rPr>
        <w:t xml:space="preserve">, </w:t>
      </w:r>
      <w:proofErr w:type="spellStart"/>
      <w:r w:rsidRPr="004A7DFC">
        <w:rPr>
          <w:sz w:val="28"/>
          <w:szCs w:val="28"/>
        </w:rPr>
        <w:t>Наньшань</w:t>
      </w:r>
      <w:proofErr w:type="spellEnd"/>
      <w:r w:rsidRPr="004A7DFC">
        <w:rPr>
          <w:sz w:val="28"/>
          <w:szCs w:val="28"/>
        </w:rPr>
        <w:t xml:space="preserve">, </w:t>
      </w:r>
      <w:proofErr w:type="spellStart"/>
      <w:r w:rsidRPr="004A7DFC">
        <w:rPr>
          <w:sz w:val="28"/>
          <w:szCs w:val="28"/>
        </w:rPr>
        <w:t>Куньлунь</w:t>
      </w:r>
      <w:proofErr w:type="spellEnd"/>
      <w:r w:rsidRPr="004A7DFC">
        <w:rPr>
          <w:sz w:val="28"/>
          <w:szCs w:val="28"/>
        </w:rPr>
        <w:t xml:space="preserve"> и др. Центральная  Европа – Аппалачи, Большой водораздельный хребет в Австралии.</w:t>
      </w:r>
    </w:p>
    <w:p w:rsidR="004A7DFC" w:rsidRPr="004A7DFC" w:rsidRDefault="004A7DFC" w:rsidP="004A7DFC">
      <w:pPr>
        <w:pStyle w:val="21"/>
        <w:spacing w:after="0" w:line="240" w:lineRule="auto"/>
        <w:ind w:left="0" w:firstLine="708"/>
        <w:jc w:val="both"/>
        <w:rPr>
          <w:sz w:val="28"/>
          <w:szCs w:val="28"/>
        </w:rPr>
      </w:pPr>
      <w:proofErr w:type="gramStart"/>
      <w:r w:rsidRPr="004A7DFC">
        <w:rPr>
          <w:sz w:val="28"/>
          <w:szCs w:val="28"/>
        </w:rPr>
        <w:t>Омоложенные</w:t>
      </w:r>
      <w:proofErr w:type="gramEnd"/>
      <w:r w:rsidRPr="004A7DFC">
        <w:rPr>
          <w:sz w:val="28"/>
          <w:szCs w:val="28"/>
        </w:rPr>
        <w:t xml:space="preserve"> – Черского, </w:t>
      </w:r>
      <w:proofErr w:type="spellStart"/>
      <w:r w:rsidRPr="004A7DFC">
        <w:rPr>
          <w:sz w:val="28"/>
          <w:szCs w:val="28"/>
        </w:rPr>
        <w:t>Верхоянский</w:t>
      </w:r>
      <w:proofErr w:type="spellEnd"/>
      <w:r w:rsidRPr="004A7DFC">
        <w:rPr>
          <w:sz w:val="28"/>
          <w:szCs w:val="28"/>
        </w:rPr>
        <w:t>, Скалистые, Макензи, Тибет, п-в Индостан.</w:t>
      </w:r>
    </w:p>
    <w:p w:rsidR="004A7DFC" w:rsidRPr="004A7DFC" w:rsidRDefault="004A7DFC" w:rsidP="004A7DFC">
      <w:pPr>
        <w:pStyle w:val="21"/>
        <w:spacing w:after="0" w:line="240" w:lineRule="auto"/>
        <w:ind w:left="0" w:firstLine="708"/>
        <w:jc w:val="both"/>
        <w:rPr>
          <w:sz w:val="28"/>
          <w:szCs w:val="28"/>
        </w:rPr>
      </w:pPr>
      <w:r w:rsidRPr="004A7DFC">
        <w:rPr>
          <w:sz w:val="28"/>
          <w:szCs w:val="28"/>
        </w:rPr>
        <w:t>Плоскогорья – обширные участки земной коры, резко приподнятые по разломам (до 1000 м и более)  над окружающими равнинами, с преобладанием  плоских или слабоволнистых поверхностей. Плоскогорья как бы переходная категория рельефа между горами и равнинами (среднесибирское, Западно-Австралийское).</w:t>
      </w:r>
    </w:p>
    <w:p w:rsidR="004A7DFC" w:rsidRPr="004A7DFC" w:rsidRDefault="004A7DFC" w:rsidP="004A7DFC">
      <w:pPr>
        <w:pStyle w:val="21"/>
        <w:spacing w:after="0" w:line="240" w:lineRule="auto"/>
        <w:ind w:left="0" w:firstLine="708"/>
        <w:jc w:val="both"/>
        <w:rPr>
          <w:sz w:val="28"/>
          <w:szCs w:val="28"/>
        </w:rPr>
      </w:pPr>
      <w:r w:rsidRPr="004A7DFC">
        <w:rPr>
          <w:sz w:val="28"/>
          <w:szCs w:val="28"/>
        </w:rPr>
        <w:t xml:space="preserve">Ледники создают в горах корытообразные долины – </w:t>
      </w:r>
      <w:proofErr w:type="spellStart"/>
      <w:r w:rsidRPr="004A7DFC">
        <w:rPr>
          <w:sz w:val="28"/>
          <w:szCs w:val="28"/>
        </w:rPr>
        <w:t>троги</w:t>
      </w:r>
      <w:proofErr w:type="spellEnd"/>
      <w:r w:rsidRPr="004A7DFC">
        <w:rPr>
          <w:sz w:val="28"/>
          <w:szCs w:val="28"/>
        </w:rPr>
        <w:t xml:space="preserve">, углубления на склонах в виде округлых кресел – цирки. </w:t>
      </w:r>
    </w:p>
    <w:p w:rsidR="004A7DFC" w:rsidRPr="004A7DFC" w:rsidRDefault="004A7DFC" w:rsidP="004A7DFC">
      <w:pPr>
        <w:pStyle w:val="21"/>
        <w:spacing w:after="0" w:line="240" w:lineRule="auto"/>
        <w:ind w:left="0" w:firstLine="708"/>
        <w:jc w:val="both"/>
        <w:rPr>
          <w:sz w:val="28"/>
          <w:szCs w:val="28"/>
        </w:rPr>
      </w:pPr>
      <w:r w:rsidRPr="004A7DFC">
        <w:rPr>
          <w:sz w:val="28"/>
          <w:szCs w:val="28"/>
        </w:rPr>
        <w:t xml:space="preserve">Равнины. Равнины – обширные участки земной поверхности с малыми </w:t>
      </w:r>
      <w:proofErr w:type="gramStart"/>
      <w:r w:rsidRPr="004A7DFC">
        <w:rPr>
          <w:sz w:val="28"/>
          <w:szCs w:val="28"/>
        </w:rPr>
        <w:t xml:space="preserve">( </w:t>
      </w:r>
      <w:proofErr w:type="gramEnd"/>
      <w:r w:rsidRPr="004A7DFC">
        <w:rPr>
          <w:sz w:val="28"/>
          <w:szCs w:val="28"/>
        </w:rPr>
        <w:t xml:space="preserve">до 200 м) колебаниями высот и незначительными уклонами. </w:t>
      </w:r>
    </w:p>
    <w:p w:rsidR="004A7DFC" w:rsidRPr="004A7DFC" w:rsidRDefault="004A7DFC" w:rsidP="004A7DFC">
      <w:pPr>
        <w:pStyle w:val="21"/>
        <w:spacing w:after="0" w:line="240" w:lineRule="auto"/>
        <w:ind w:left="0" w:firstLine="708"/>
        <w:jc w:val="both"/>
        <w:rPr>
          <w:sz w:val="28"/>
          <w:szCs w:val="28"/>
        </w:rPr>
      </w:pPr>
      <w:r w:rsidRPr="004A7DFC">
        <w:rPr>
          <w:sz w:val="28"/>
          <w:szCs w:val="28"/>
        </w:rPr>
        <w:t>По абсолютной высоте поверхности:</w:t>
      </w:r>
    </w:p>
    <w:p w:rsidR="004A7DFC" w:rsidRPr="004A7DFC" w:rsidRDefault="004A7DFC" w:rsidP="00254394">
      <w:pPr>
        <w:pStyle w:val="21"/>
        <w:numPr>
          <w:ilvl w:val="0"/>
          <w:numId w:val="5"/>
        </w:numPr>
        <w:spacing w:after="0" w:line="240" w:lineRule="auto"/>
        <w:ind w:left="0"/>
        <w:jc w:val="both"/>
        <w:rPr>
          <w:sz w:val="28"/>
          <w:szCs w:val="28"/>
        </w:rPr>
      </w:pPr>
      <w:r w:rsidRPr="004A7DFC">
        <w:rPr>
          <w:sz w:val="28"/>
          <w:szCs w:val="28"/>
        </w:rPr>
        <w:t>с отрицательными отметками – (Прикаспийская низменность – 28);</w:t>
      </w:r>
    </w:p>
    <w:p w:rsidR="004A7DFC" w:rsidRPr="004A7DFC" w:rsidRDefault="004A7DFC" w:rsidP="00254394">
      <w:pPr>
        <w:pStyle w:val="21"/>
        <w:numPr>
          <w:ilvl w:val="0"/>
          <w:numId w:val="5"/>
        </w:numPr>
        <w:spacing w:after="0" w:line="240" w:lineRule="auto"/>
        <w:ind w:left="0"/>
        <w:jc w:val="both"/>
        <w:rPr>
          <w:sz w:val="28"/>
          <w:szCs w:val="28"/>
        </w:rPr>
      </w:pPr>
      <w:r w:rsidRPr="004A7DFC">
        <w:rPr>
          <w:sz w:val="28"/>
          <w:szCs w:val="28"/>
        </w:rPr>
        <w:t>низменные – до  высоты 200 м (</w:t>
      </w:r>
      <w:proofErr w:type="gramStart"/>
      <w:r w:rsidRPr="004A7DFC">
        <w:rPr>
          <w:sz w:val="28"/>
          <w:szCs w:val="28"/>
        </w:rPr>
        <w:t>Амазонская</w:t>
      </w:r>
      <w:proofErr w:type="gramEnd"/>
      <w:r w:rsidRPr="004A7DFC">
        <w:rPr>
          <w:sz w:val="28"/>
          <w:szCs w:val="28"/>
        </w:rPr>
        <w:t xml:space="preserve">, Прикаспийская,   </w:t>
      </w:r>
      <w:proofErr w:type="spellStart"/>
      <w:r w:rsidRPr="004A7DFC">
        <w:rPr>
          <w:sz w:val="28"/>
          <w:szCs w:val="28"/>
        </w:rPr>
        <w:t>Индогашская</w:t>
      </w:r>
      <w:proofErr w:type="spellEnd"/>
      <w:r w:rsidRPr="004A7DFC">
        <w:rPr>
          <w:sz w:val="28"/>
          <w:szCs w:val="28"/>
        </w:rPr>
        <w:t xml:space="preserve"> и др.);</w:t>
      </w:r>
    </w:p>
    <w:p w:rsidR="004A7DFC" w:rsidRPr="004A7DFC" w:rsidRDefault="004A7DFC" w:rsidP="00254394">
      <w:pPr>
        <w:pStyle w:val="21"/>
        <w:numPr>
          <w:ilvl w:val="0"/>
          <w:numId w:val="5"/>
        </w:numPr>
        <w:spacing w:after="0" w:line="240" w:lineRule="auto"/>
        <w:ind w:left="0"/>
        <w:jc w:val="both"/>
        <w:rPr>
          <w:sz w:val="28"/>
          <w:szCs w:val="28"/>
        </w:rPr>
      </w:pPr>
      <w:r w:rsidRPr="004A7DFC">
        <w:rPr>
          <w:sz w:val="28"/>
          <w:szCs w:val="28"/>
        </w:rPr>
        <w:t xml:space="preserve">возвышенные – от 200 до 500 м (Среднерусская, </w:t>
      </w:r>
      <w:proofErr w:type="spellStart"/>
      <w:r w:rsidRPr="004A7DFC">
        <w:rPr>
          <w:sz w:val="28"/>
          <w:szCs w:val="28"/>
        </w:rPr>
        <w:t>Волдайская</w:t>
      </w:r>
      <w:proofErr w:type="spellEnd"/>
      <w:r w:rsidRPr="004A7DFC">
        <w:rPr>
          <w:sz w:val="28"/>
          <w:szCs w:val="28"/>
        </w:rPr>
        <w:t>, Приволжская возвышенность);</w:t>
      </w:r>
    </w:p>
    <w:p w:rsidR="004A7DFC" w:rsidRPr="004A7DFC" w:rsidRDefault="004A7DFC" w:rsidP="00254394">
      <w:pPr>
        <w:pStyle w:val="21"/>
        <w:numPr>
          <w:ilvl w:val="0"/>
          <w:numId w:val="5"/>
        </w:numPr>
        <w:spacing w:after="0" w:line="240" w:lineRule="auto"/>
        <w:ind w:left="0"/>
        <w:jc w:val="both"/>
        <w:rPr>
          <w:sz w:val="28"/>
          <w:szCs w:val="28"/>
        </w:rPr>
      </w:pPr>
      <w:r w:rsidRPr="004A7DFC">
        <w:rPr>
          <w:sz w:val="28"/>
          <w:szCs w:val="28"/>
        </w:rPr>
        <w:lastRenderedPageBreak/>
        <w:t>плоскогорья – более 500 м.</w:t>
      </w:r>
    </w:p>
    <w:p w:rsidR="004A7DFC" w:rsidRPr="004A7DFC" w:rsidRDefault="004A7DFC" w:rsidP="004A7DFC">
      <w:pPr>
        <w:pStyle w:val="21"/>
        <w:spacing w:after="0" w:line="240" w:lineRule="auto"/>
        <w:ind w:left="0" w:firstLine="708"/>
        <w:jc w:val="both"/>
        <w:rPr>
          <w:sz w:val="28"/>
          <w:szCs w:val="28"/>
        </w:rPr>
      </w:pPr>
      <w:r w:rsidRPr="004A7DFC">
        <w:rPr>
          <w:sz w:val="28"/>
          <w:szCs w:val="28"/>
        </w:rPr>
        <w:t>По внешнему облику равнины могут быть: плоскими; волнистыми; холмистыми; ступенчатыми.</w:t>
      </w:r>
    </w:p>
    <w:p w:rsidR="004A7DFC" w:rsidRPr="004A7DFC" w:rsidRDefault="004A7DFC" w:rsidP="004A7DFC">
      <w:pPr>
        <w:pStyle w:val="21"/>
        <w:spacing w:after="0" w:line="240" w:lineRule="auto"/>
        <w:ind w:left="0" w:firstLine="708"/>
        <w:jc w:val="both"/>
        <w:rPr>
          <w:sz w:val="28"/>
          <w:szCs w:val="28"/>
        </w:rPr>
      </w:pPr>
      <w:r w:rsidRPr="004A7DFC">
        <w:rPr>
          <w:sz w:val="28"/>
          <w:szCs w:val="28"/>
        </w:rPr>
        <w:t>По общему уклону поверхности: горизонтальными; наклонными; выпуклыми; вогнутыми.</w:t>
      </w:r>
    </w:p>
    <w:p w:rsidR="004A7DFC" w:rsidRPr="004A7DFC" w:rsidRDefault="004A7DFC" w:rsidP="004A7DFC">
      <w:pPr>
        <w:pStyle w:val="21"/>
        <w:spacing w:after="0" w:line="240" w:lineRule="auto"/>
        <w:ind w:left="0" w:firstLine="708"/>
        <w:jc w:val="both"/>
        <w:rPr>
          <w:sz w:val="28"/>
          <w:szCs w:val="28"/>
        </w:rPr>
      </w:pPr>
      <w:r w:rsidRPr="004A7DFC">
        <w:rPr>
          <w:sz w:val="28"/>
          <w:szCs w:val="28"/>
        </w:rPr>
        <w:t>По происхождению и строению:</w:t>
      </w:r>
    </w:p>
    <w:p w:rsidR="004A7DFC" w:rsidRPr="004A7DFC" w:rsidRDefault="004A7DFC" w:rsidP="00254394">
      <w:pPr>
        <w:pStyle w:val="21"/>
        <w:numPr>
          <w:ilvl w:val="0"/>
          <w:numId w:val="4"/>
        </w:numPr>
        <w:spacing w:after="0" w:line="240" w:lineRule="auto"/>
        <w:ind w:left="0"/>
        <w:jc w:val="both"/>
        <w:rPr>
          <w:sz w:val="28"/>
          <w:szCs w:val="28"/>
        </w:rPr>
      </w:pPr>
      <w:r w:rsidRPr="004A7DFC">
        <w:rPr>
          <w:i/>
          <w:iCs/>
          <w:sz w:val="28"/>
          <w:szCs w:val="28"/>
        </w:rPr>
        <w:t>Аллювиальные равнины</w:t>
      </w:r>
      <w:r w:rsidRPr="004A7DFC">
        <w:rPr>
          <w:sz w:val="28"/>
          <w:szCs w:val="28"/>
        </w:rPr>
        <w:t xml:space="preserve">, сложены слоистыми полосами (аллювием), мощность которых достигает 10-ки и 100-ки метров (значительная часть Великой Китайской равнины, Каракумы, частично Сахара, </w:t>
      </w:r>
      <w:proofErr w:type="spellStart"/>
      <w:r w:rsidRPr="004A7DFC">
        <w:rPr>
          <w:sz w:val="28"/>
          <w:szCs w:val="28"/>
        </w:rPr>
        <w:t>Рионская</w:t>
      </w:r>
      <w:proofErr w:type="spellEnd"/>
      <w:r w:rsidRPr="004A7DFC">
        <w:rPr>
          <w:sz w:val="28"/>
          <w:szCs w:val="28"/>
        </w:rPr>
        <w:t>, Месопотамская, Ла-</w:t>
      </w:r>
      <w:proofErr w:type="spellStart"/>
      <w:r w:rsidRPr="004A7DFC">
        <w:rPr>
          <w:sz w:val="28"/>
          <w:szCs w:val="28"/>
        </w:rPr>
        <w:t>Платская</w:t>
      </w:r>
      <w:proofErr w:type="spellEnd"/>
      <w:r w:rsidRPr="004A7DFC">
        <w:rPr>
          <w:sz w:val="28"/>
          <w:szCs w:val="28"/>
        </w:rPr>
        <w:t>, Индо-Гангская, частью Амазонская).</w:t>
      </w:r>
    </w:p>
    <w:p w:rsidR="004A7DFC" w:rsidRPr="004A7DFC" w:rsidRDefault="004A7DFC" w:rsidP="00254394">
      <w:pPr>
        <w:pStyle w:val="21"/>
        <w:numPr>
          <w:ilvl w:val="0"/>
          <w:numId w:val="4"/>
        </w:numPr>
        <w:spacing w:after="0" w:line="240" w:lineRule="auto"/>
        <w:ind w:left="0"/>
        <w:jc w:val="both"/>
        <w:rPr>
          <w:sz w:val="28"/>
          <w:szCs w:val="28"/>
        </w:rPr>
      </w:pPr>
      <w:r w:rsidRPr="004A7DFC">
        <w:rPr>
          <w:i/>
          <w:iCs/>
          <w:sz w:val="28"/>
          <w:szCs w:val="28"/>
        </w:rPr>
        <w:t>Ледниковые (</w:t>
      </w:r>
      <w:proofErr w:type="gramStart"/>
      <w:r w:rsidRPr="004A7DFC">
        <w:rPr>
          <w:i/>
          <w:iCs/>
          <w:sz w:val="28"/>
          <w:szCs w:val="28"/>
        </w:rPr>
        <w:t>моренные</w:t>
      </w:r>
      <w:proofErr w:type="gramEnd"/>
      <w:r w:rsidRPr="004A7DFC">
        <w:rPr>
          <w:i/>
          <w:iCs/>
          <w:sz w:val="28"/>
          <w:szCs w:val="28"/>
        </w:rPr>
        <w:t>) равнины</w:t>
      </w:r>
      <w:r w:rsidRPr="004A7DFC">
        <w:rPr>
          <w:sz w:val="28"/>
          <w:szCs w:val="28"/>
        </w:rPr>
        <w:t xml:space="preserve"> – сложены несортированными суглинками с валунами и щебнем, принесёнными ледниками несколько 10-в – 100-ми тысяч лет назад. Рельеф их холмистый  (</w:t>
      </w:r>
      <w:proofErr w:type="gramStart"/>
      <w:r w:rsidRPr="004A7DFC">
        <w:rPr>
          <w:sz w:val="28"/>
          <w:szCs w:val="28"/>
        </w:rPr>
        <w:t>Северо-Американская</w:t>
      </w:r>
      <w:proofErr w:type="gramEnd"/>
      <w:r w:rsidRPr="004A7DFC">
        <w:rPr>
          <w:sz w:val="28"/>
          <w:szCs w:val="28"/>
        </w:rPr>
        <w:t xml:space="preserve"> до Великих озёр, север  зарубежной Европы, север европейской части России и частично Сибири).</w:t>
      </w:r>
    </w:p>
    <w:p w:rsidR="004A7DFC" w:rsidRPr="004A7DFC" w:rsidRDefault="004A7DFC" w:rsidP="00254394">
      <w:pPr>
        <w:pStyle w:val="21"/>
        <w:numPr>
          <w:ilvl w:val="0"/>
          <w:numId w:val="4"/>
        </w:numPr>
        <w:spacing w:after="0" w:line="240" w:lineRule="auto"/>
        <w:ind w:left="0"/>
        <w:jc w:val="both"/>
        <w:rPr>
          <w:sz w:val="28"/>
          <w:szCs w:val="28"/>
        </w:rPr>
      </w:pPr>
      <w:r w:rsidRPr="004A7DFC">
        <w:rPr>
          <w:i/>
          <w:iCs/>
          <w:sz w:val="28"/>
          <w:szCs w:val="28"/>
        </w:rPr>
        <w:t>Водно-ледниковые равнины</w:t>
      </w:r>
      <w:r w:rsidRPr="004A7DFC">
        <w:rPr>
          <w:sz w:val="28"/>
          <w:szCs w:val="28"/>
        </w:rPr>
        <w:t xml:space="preserve"> располагаются на низких участках среди </w:t>
      </w:r>
      <w:proofErr w:type="gramStart"/>
      <w:r w:rsidRPr="004A7DFC">
        <w:rPr>
          <w:sz w:val="28"/>
          <w:szCs w:val="28"/>
        </w:rPr>
        <w:t>моренных</w:t>
      </w:r>
      <w:proofErr w:type="gramEnd"/>
      <w:r w:rsidRPr="004A7DFC">
        <w:rPr>
          <w:sz w:val="28"/>
          <w:szCs w:val="28"/>
        </w:rPr>
        <w:t xml:space="preserve"> равнин или вдоль их южных окраин. </w:t>
      </w:r>
      <w:proofErr w:type="gramStart"/>
      <w:r w:rsidRPr="004A7DFC">
        <w:rPr>
          <w:sz w:val="28"/>
          <w:szCs w:val="28"/>
        </w:rPr>
        <w:t>Сложены</w:t>
      </w:r>
      <w:proofErr w:type="gramEnd"/>
      <w:r w:rsidRPr="004A7DFC">
        <w:rPr>
          <w:sz w:val="28"/>
          <w:szCs w:val="28"/>
        </w:rPr>
        <w:t xml:space="preserve"> песками, оставшимися на месте водно-ледниковых потоков. Они плоские, часто заболоченные (Полесье, Мещера, низменное левобережье Средней Волги, характерны в предгорьях Альп, Алтая, Кавказа).</w:t>
      </w:r>
    </w:p>
    <w:p w:rsidR="004A7DFC" w:rsidRPr="004A7DFC" w:rsidRDefault="004A7DFC" w:rsidP="00254394">
      <w:pPr>
        <w:pStyle w:val="21"/>
        <w:numPr>
          <w:ilvl w:val="0"/>
          <w:numId w:val="4"/>
        </w:numPr>
        <w:spacing w:after="0" w:line="240" w:lineRule="auto"/>
        <w:ind w:left="0"/>
        <w:jc w:val="both"/>
        <w:rPr>
          <w:sz w:val="28"/>
          <w:szCs w:val="28"/>
        </w:rPr>
      </w:pPr>
      <w:r w:rsidRPr="004A7DFC">
        <w:rPr>
          <w:i/>
          <w:iCs/>
          <w:sz w:val="28"/>
          <w:szCs w:val="28"/>
        </w:rPr>
        <w:t>Морские равнины (по побережьям морей и океанов)</w:t>
      </w:r>
      <w:r w:rsidRPr="004A7DFC">
        <w:rPr>
          <w:sz w:val="28"/>
          <w:szCs w:val="28"/>
        </w:rPr>
        <w:t xml:space="preserve"> – это бывшие участки морского дна, ставшие сушей в результате недавнего поднятия. Они сложены мощными рыхлыми морскими  осадочными породами (песками, глинами) – Прикаспийская, Причерноморская низменность.</w:t>
      </w:r>
    </w:p>
    <w:p w:rsidR="004A7DFC" w:rsidRPr="004A7DFC" w:rsidRDefault="004A7DFC" w:rsidP="00254394">
      <w:pPr>
        <w:pStyle w:val="21"/>
        <w:numPr>
          <w:ilvl w:val="0"/>
          <w:numId w:val="4"/>
        </w:numPr>
        <w:spacing w:after="0" w:line="240" w:lineRule="auto"/>
        <w:ind w:left="0"/>
        <w:jc w:val="both"/>
        <w:rPr>
          <w:sz w:val="28"/>
          <w:szCs w:val="28"/>
        </w:rPr>
      </w:pPr>
      <w:r w:rsidRPr="004A7DFC">
        <w:rPr>
          <w:i/>
          <w:iCs/>
          <w:sz w:val="28"/>
          <w:szCs w:val="28"/>
        </w:rPr>
        <w:t xml:space="preserve">Денудационные равнины </w:t>
      </w:r>
      <w:r w:rsidRPr="004A7DFC">
        <w:rPr>
          <w:sz w:val="28"/>
          <w:szCs w:val="28"/>
        </w:rPr>
        <w:t xml:space="preserve">– в результате длительного разрушения гор. </w:t>
      </w:r>
      <w:proofErr w:type="gramStart"/>
      <w:r w:rsidRPr="004A7DFC">
        <w:rPr>
          <w:sz w:val="28"/>
          <w:szCs w:val="28"/>
        </w:rPr>
        <w:t>Сложены твёрдыми кристаллическими породами, смятыми в складки.</w:t>
      </w:r>
      <w:proofErr w:type="gramEnd"/>
      <w:r w:rsidRPr="004A7DFC">
        <w:rPr>
          <w:sz w:val="28"/>
          <w:szCs w:val="28"/>
        </w:rPr>
        <w:t xml:space="preserve"> По внешнему облику они холмистые, волнистые – это Казахский мелкосопочник, равнины юго-запада Африки.</w:t>
      </w:r>
    </w:p>
    <w:p w:rsidR="004A7DFC" w:rsidRPr="004A7DFC" w:rsidRDefault="004A7DFC" w:rsidP="00254394">
      <w:pPr>
        <w:pStyle w:val="21"/>
        <w:numPr>
          <w:ilvl w:val="0"/>
          <w:numId w:val="4"/>
        </w:numPr>
        <w:spacing w:after="0" w:line="240" w:lineRule="auto"/>
        <w:ind w:left="0"/>
        <w:jc w:val="both"/>
        <w:rPr>
          <w:sz w:val="28"/>
          <w:szCs w:val="28"/>
        </w:rPr>
      </w:pPr>
      <w:proofErr w:type="gramStart"/>
      <w:r w:rsidRPr="004A7DFC">
        <w:rPr>
          <w:i/>
          <w:iCs/>
          <w:sz w:val="28"/>
          <w:szCs w:val="28"/>
        </w:rPr>
        <w:t>Плато – возвышенные равнины</w:t>
      </w:r>
      <w:r w:rsidRPr="004A7DFC">
        <w:rPr>
          <w:sz w:val="28"/>
          <w:szCs w:val="28"/>
        </w:rPr>
        <w:t xml:space="preserve"> (слабо расчленённые участки.</w:t>
      </w:r>
      <w:proofErr w:type="gramEnd"/>
      <w:r w:rsidRPr="004A7DFC">
        <w:rPr>
          <w:sz w:val="28"/>
          <w:szCs w:val="28"/>
        </w:rPr>
        <w:t xml:space="preserve"> </w:t>
      </w:r>
      <w:proofErr w:type="gramStart"/>
      <w:r w:rsidRPr="004A7DFC">
        <w:rPr>
          <w:sz w:val="28"/>
          <w:szCs w:val="28"/>
        </w:rPr>
        <w:t>Сложены</w:t>
      </w:r>
      <w:proofErr w:type="gramEnd"/>
      <w:r w:rsidRPr="004A7DFC">
        <w:rPr>
          <w:sz w:val="28"/>
          <w:szCs w:val="28"/>
        </w:rPr>
        <w:t xml:space="preserve"> осадочными, обычно плотными, или вулканическими породами. Осадочными (плато Устюрт, </w:t>
      </w:r>
      <w:proofErr w:type="spellStart"/>
      <w:r w:rsidRPr="004A7DFC">
        <w:rPr>
          <w:sz w:val="28"/>
          <w:szCs w:val="28"/>
        </w:rPr>
        <w:t>Путорано</w:t>
      </w:r>
      <w:proofErr w:type="spellEnd"/>
      <w:r w:rsidRPr="004A7DFC">
        <w:rPr>
          <w:sz w:val="28"/>
          <w:szCs w:val="28"/>
        </w:rPr>
        <w:t xml:space="preserve">, Колорадо и </w:t>
      </w:r>
      <w:proofErr w:type="spellStart"/>
      <w:proofErr w:type="gramStart"/>
      <w:r w:rsidRPr="004A7DFC">
        <w:rPr>
          <w:sz w:val="28"/>
          <w:szCs w:val="28"/>
        </w:rPr>
        <w:t>др</w:t>
      </w:r>
      <w:proofErr w:type="spellEnd"/>
      <w:proofErr w:type="gramEnd"/>
      <w:r w:rsidRPr="004A7DFC">
        <w:rPr>
          <w:sz w:val="28"/>
          <w:szCs w:val="28"/>
        </w:rPr>
        <w:t>); вулканическим: плато Декан.</w:t>
      </w:r>
    </w:p>
    <w:p w:rsidR="004A7DFC" w:rsidRPr="004A7DFC" w:rsidRDefault="004A7DFC" w:rsidP="004A7DFC">
      <w:pPr>
        <w:pStyle w:val="21"/>
        <w:spacing w:after="0" w:line="240" w:lineRule="auto"/>
        <w:ind w:left="0"/>
        <w:jc w:val="both"/>
        <w:rPr>
          <w:sz w:val="28"/>
          <w:szCs w:val="28"/>
        </w:rPr>
      </w:pPr>
      <w:r w:rsidRPr="004A7DFC">
        <w:rPr>
          <w:sz w:val="28"/>
          <w:szCs w:val="28"/>
        </w:rPr>
        <w:t>(рассказать  хозяйственное использование равнин).</w:t>
      </w:r>
    </w:p>
    <w:p w:rsidR="004A7DFC" w:rsidRPr="004A7DFC" w:rsidRDefault="004A7DFC" w:rsidP="004A7DFC">
      <w:pPr>
        <w:pStyle w:val="21"/>
        <w:spacing w:after="0" w:line="240" w:lineRule="auto"/>
        <w:ind w:left="0" w:firstLine="708"/>
        <w:jc w:val="both"/>
        <w:rPr>
          <w:sz w:val="28"/>
          <w:szCs w:val="28"/>
        </w:rPr>
      </w:pPr>
      <w:r w:rsidRPr="004A7DFC">
        <w:rPr>
          <w:b/>
          <w:sz w:val="28"/>
          <w:szCs w:val="28"/>
        </w:rPr>
        <w:t>Рельефообразующие силы.</w:t>
      </w:r>
      <w:r w:rsidRPr="004A7DFC">
        <w:rPr>
          <w:sz w:val="28"/>
          <w:szCs w:val="28"/>
        </w:rPr>
        <w:t xml:space="preserve"> Рельеф сформировался в результате взаимодействия  внутренних (эндогенных) и внешних (экзогенных) геологических процессов.</w:t>
      </w:r>
    </w:p>
    <w:p w:rsidR="004A7DFC" w:rsidRPr="004A7DFC" w:rsidRDefault="004A7DFC" w:rsidP="004A7DFC">
      <w:pPr>
        <w:pStyle w:val="21"/>
        <w:spacing w:after="0" w:line="240" w:lineRule="auto"/>
        <w:ind w:left="0" w:firstLine="708"/>
        <w:jc w:val="both"/>
        <w:rPr>
          <w:sz w:val="28"/>
          <w:szCs w:val="28"/>
        </w:rPr>
      </w:pPr>
      <w:r w:rsidRPr="004A7DFC">
        <w:rPr>
          <w:sz w:val="28"/>
          <w:szCs w:val="28"/>
          <w:u w:val="single"/>
        </w:rPr>
        <w:t>Эндогенные процессы</w:t>
      </w:r>
      <w:r w:rsidRPr="004A7DFC">
        <w:rPr>
          <w:sz w:val="28"/>
          <w:szCs w:val="28"/>
        </w:rPr>
        <w:t xml:space="preserve"> проявляются  в тектоническом движении земной коры, в форме горообразовательных движений, внедрения магмы  в земную кору, излияние её на поверхность, т.е. </w:t>
      </w:r>
      <w:proofErr w:type="spellStart"/>
      <w:r w:rsidRPr="004A7DFC">
        <w:rPr>
          <w:sz w:val="28"/>
          <w:szCs w:val="28"/>
        </w:rPr>
        <w:t>магматизм</w:t>
      </w:r>
      <w:proofErr w:type="spellEnd"/>
      <w:r w:rsidRPr="004A7DFC">
        <w:rPr>
          <w:sz w:val="28"/>
          <w:szCs w:val="28"/>
        </w:rPr>
        <w:t>, медленное колебание земной коры – землетрясение. Источником таких эндогенных процессов являются тепловая, химическая  и радиоактивная энергия недр Земли.</w:t>
      </w:r>
    </w:p>
    <w:p w:rsidR="004A7DFC" w:rsidRPr="004A7DFC" w:rsidRDefault="004A7DFC" w:rsidP="004A7DFC">
      <w:pPr>
        <w:pStyle w:val="21"/>
        <w:spacing w:after="0" w:line="240" w:lineRule="auto"/>
        <w:ind w:left="0" w:firstLine="708"/>
        <w:jc w:val="both"/>
        <w:rPr>
          <w:sz w:val="28"/>
          <w:szCs w:val="28"/>
        </w:rPr>
      </w:pPr>
      <w:r w:rsidRPr="004A7DFC">
        <w:rPr>
          <w:sz w:val="28"/>
          <w:szCs w:val="28"/>
        </w:rPr>
        <w:t>Движение земной коры, оказывающее влияние на формирование  рельефа, бывают двух типов:</w:t>
      </w:r>
    </w:p>
    <w:p w:rsidR="004A7DFC" w:rsidRPr="004A7DFC" w:rsidRDefault="004A7DFC" w:rsidP="00254394">
      <w:pPr>
        <w:pStyle w:val="21"/>
        <w:numPr>
          <w:ilvl w:val="0"/>
          <w:numId w:val="6"/>
        </w:numPr>
        <w:spacing w:after="0" w:line="240" w:lineRule="auto"/>
        <w:ind w:left="0"/>
        <w:jc w:val="both"/>
        <w:rPr>
          <w:sz w:val="28"/>
          <w:szCs w:val="28"/>
        </w:rPr>
      </w:pPr>
      <w:r w:rsidRPr="004A7DFC">
        <w:rPr>
          <w:sz w:val="28"/>
          <w:szCs w:val="28"/>
        </w:rPr>
        <w:t xml:space="preserve">Колебательные движения (опускание и поднятие земной коры, вызывающее наступление и отступление моря); совершается непрерывно и повсеместно, </w:t>
      </w:r>
      <w:r w:rsidRPr="004A7DFC">
        <w:rPr>
          <w:sz w:val="28"/>
          <w:szCs w:val="28"/>
        </w:rPr>
        <w:lastRenderedPageBreak/>
        <w:t>скорость движения  - несколько мм/год. Свойственны платформам: поднятия Скандинавского полуострова, опускание побережья Северного моря.</w:t>
      </w:r>
    </w:p>
    <w:p w:rsidR="004A7DFC" w:rsidRPr="004A7DFC" w:rsidRDefault="004A7DFC" w:rsidP="00254394">
      <w:pPr>
        <w:pStyle w:val="21"/>
        <w:numPr>
          <w:ilvl w:val="0"/>
          <w:numId w:val="6"/>
        </w:numPr>
        <w:spacing w:after="0" w:line="240" w:lineRule="auto"/>
        <w:ind w:left="0"/>
        <w:jc w:val="both"/>
        <w:rPr>
          <w:sz w:val="28"/>
          <w:szCs w:val="28"/>
        </w:rPr>
      </w:pPr>
      <w:r w:rsidRPr="004A7DFC">
        <w:rPr>
          <w:sz w:val="28"/>
          <w:szCs w:val="28"/>
        </w:rPr>
        <w:t>Горообразовательные движения – смятие слоёв в складки, образование разломов, движение разделённых разломами блоков земной коры.</w:t>
      </w:r>
    </w:p>
    <w:p w:rsidR="004A7DFC" w:rsidRPr="004A7DFC" w:rsidRDefault="004A7DFC" w:rsidP="004A7DFC">
      <w:pPr>
        <w:pStyle w:val="21"/>
        <w:spacing w:after="0" w:line="240" w:lineRule="auto"/>
        <w:ind w:left="0"/>
        <w:jc w:val="both"/>
        <w:rPr>
          <w:sz w:val="28"/>
          <w:szCs w:val="28"/>
        </w:rPr>
      </w:pPr>
      <w:r w:rsidRPr="004A7DFC">
        <w:rPr>
          <w:sz w:val="28"/>
          <w:szCs w:val="28"/>
        </w:rPr>
        <w:t>Колебательные движения обратимы: поднявшийся участок может вновь опуститься. Горообразовательные движения не обратимы: слои, смятые в складки, уже не могут распрямиться, смещение блоков не может быть  исправлено, даже  если  какой-либо блок испытает  обратное движение.</w:t>
      </w:r>
    </w:p>
    <w:p w:rsidR="004A7DFC" w:rsidRPr="004A7DFC" w:rsidRDefault="004A7DFC" w:rsidP="004A7DFC">
      <w:pPr>
        <w:pStyle w:val="21"/>
        <w:spacing w:after="0" w:line="240" w:lineRule="auto"/>
        <w:ind w:left="0" w:firstLine="708"/>
        <w:jc w:val="both"/>
        <w:rPr>
          <w:sz w:val="28"/>
          <w:szCs w:val="28"/>
        </w:rPr>
      </w:pPr>
      <w:r w:rsidRPr="004A7DFC">
        <w:rPr>
          <w:sz w:val="28"/>
          <w:szCs w:val="28"/>
        </w:rPr>
        <w:t xml:space="preserve">С горообразовательными процессами  связаны вулканизм и землетрясения. Вулканы  - это горы, извергающие  на </w:t>
      </w:r>
      <w:proofErr w:type="gramStart"/>
      <w:r w:rsidRPr="004A7DFC">
        <w:rPr>
          <w:sz w:val="28"/>
          <w:szCs w:val="28"/>
        </w:rPr>
        <w:t>поверхность</w:t>
      </w:r>
      <w:proofErr w:type="gramEnd"/>
      <w:r w:rsidRPr="004A7DFC">
        <w:rPr>
          <w:sz w:val="28"/>
          <w:szCs w:val="28"/>
        </w:rPr>
        <w:t xml:space="preserve">  расплавленную каменную массу – лаву, обломки горных пород, газы. Вулканы</w:t>
      </w:r>
      <w:proofErr w:type="gramStart"/>
      <w:r w:rsidRPr="004A7DFC">
        <w:rPr>
          <w:sz w:val="28"/>
          <w:szCs w:val="28"/>
        </w:rPr>
        <w:t xml:space="preserve"> :</w:t>
      </w:r>
      <w:proofErr w:type="gramEnd"/>
      <w:r w:rsidRPr="004A7DFC">
        <w:rPr>
          <w:sz w:val="28"/>
          <w:szCs w:val="28"/>
        </w:rPr>
        <w:t xml:space="preserve"> действующие (более 600); потухшие. Вулканы могут извергать непрерывно в течение 100-летий (</w:t>
      </w:r>
      <w:proofErr w:type="spellStart"/>
      <w:r w:rsidRPr="004A7DFC">
        <w:rPr>
          <w:sz w:val="28"/>
          <w:szCs w:val="28"/>
        </w:rPr>
        <w:t>Килауэа</w:t>
      </w:r>
      <w:proofErr w:type="spellEnd"/>
      <w:r w:rsidRPr="004A7DFC">
        <w:rPr>
          <w:sz w:val="28"/>
          <w:szCs w:val="28"/>
        </w:rPr>
        <w:t xml:space="preserve"> на о. Гавайи, Стромболи в Тирренском море) или с очень длительными  перерывами – Везувий.</w:t>
      </w:r>
    </w:p>
    <w:p w:rsidR="004A7DFC" w:rsidRPr="004A7DFC" w:rsidRDefault="004A7DFC" w:rsidP="004A7DFC">
      <w:pPr>
        <w:pStyle w:val="21"/>
        <w:spacing w:after="0" w:line="240" w:lineRule="auto"/>
        <w:ind w:left="0"/>
        <w:jc w:val="both"/>
        <w:rPr>
          <w:sz w:val="28"/>
          <w:szCs w:val="28"/>
        </w:rPr>
      </w:pPr>
      <w:r w:rsidRPr="004A7DFC">
        <w:rPr>
          <w:sz w:val="28"/>
          <w:szCs w:val="28"/>
        </w:rPr>
        <w:t>Большинство действующих вулканов среди молодых гор кайнозойской складчатости, на дне океанов средне океанических хребтов. Вдоль побережья Тихого океана располагается основная зона  вулканов – «Тихоокеанское огненное кольцо» - 370 действующих вулканов.  В местах затухания вулканов характерны горячие источники – гейзеры, выбросы газов из кратеров и трещин, что свидетельствует об активных процессах  в глубине ядра.</w:t>
      </w:r>
    </w:p>
    <w:p w:rsidR="004A7DFC" w:rsidRPr="004A7DFC" w:rsidRDefault="004A7DFC" w:rsidP="004A7DFC">
      <w:pPr>
        <w:pStyle w:val="21"/>
        <w:spacing w:after="0" w:line="240" w:lineRule="auto"/>
        <w:ind w:left="0"/>
        <w:jc w:val="both"/>
        <w:rPr>
          <w:sz w:val="28"/>
          <w:szCs w:val="28"/>
        </w:rPr>
      </w:pPr>
      <w:r w:rsidRPr="004A7DFC">
        <w:rPr>
          <w:sz w:val="28"/>
          <w:szCs w:val="28"/>
        </w:rPr>
        <w:t xml:space="preserve">В зависимости от степени проникновения магмы из мантии в земную кору </w:t>
      </w:r>
      <w:proofErr w:type="spellStart"/>
      <w:r w:rsidRPr="004A7DFC">
        <w:rPr>
          <w:sz w:val="28"/>
          <w:szCs w:val="28"/>
        </w:rPr>
        <w:t>магматизм</w:t>
      </w:r>
      <w:proofErr w:type="spellEnd"/>
      <w:r w:rsidRPr="004A7DFC">
        <w:rPr>
          <w:sz w:val="28"/>
          <w:szCs w:val="28"/>
        </w:rPr>
        <w:t xml:space="preserve"> подразделяют на два типа: интрузивный, когда магма застывает на глубине; и эффузивный (или вулканизм), когда магма изливается на поверхность, в виде лавы, состав которой очень разнообразен. Излияние происходит по трещинам, либо через узкие каналы на пересечении разломов, называемые жерлами. Если магма поднимается по жерлу, то при излиянии образуются возвышения – вулканы  с воронкообразным расширением поверху, называемым кратером. Большинство вулканов имеют конусовидную форму  и состоят из рыхлых продуктов извержения.</w:t>
      </w:r>
    </w:p>
    <w:p w:rsidR="004A7DFC" w:rsidRPr="004A7DFC" w:rsidRDefault="004A7DFC" w:rsidP="004A7DFC">
      <w:pPr>
        <w:pStyle w:val="21"/>
        <w:spacing w:after="0" w:line="240" w:lineRule="auto"/>
        <w:ind w:left="0"/>
        <w:jc w:val="both"/>
        <w:rPr>
          <w:sz w:val="28"/>
          <w:szCs w:val="28"/>
        </w:rPr>
      </w:pPr>
      <w:r w:rsidRPr="004A7DFC">
        <w:rPr>
          <w:sz w:val="28"/>
          <w:szCs w:val="28"/>
        </w:rPr>
        <w:t>Землетрясения – внезапные подземные удары, сотрясения, смещения пластов и блоков земной коры. Место, где происходит это смещение, называется   очагом землетрясения, а место  земной поверхности, расположенное над очагом – эпицентром. Наибольшая сила землетрясения наблюдается  в эпицентре, с удалением от него -  в балках – по степени разрушения, произведённых им. В большинстве стран принята  12-бальная шкала. Кроме того, энергию землетрясения характеризуют  с помощью магнитуды (по шкале Рихтера). Магнитуда – условная величина: увеличение магнитуды на единицу соответствует увеличению энергии в 30 раз; наибольшая известная  магнитуда землетрясения до настоящего времени – 8,9.</w:t>
      </w:r>
    </w:p>
    <w:p w:rsidR="004A7DFC" w:rsidRPr="004A7DFC" w:rsidRDefault="004A7DFC" w:rsidP="004A7DFC">
      <w:pPr>
        <w:pStyle w:val="21"/>
        <w:spacing w:after="0" w:line="240" w:lineRule="auto"/>
        <w:ind w:left="0"/>
        <w:jc w:val="both"/>
        <w:rPr>
          <w:sz w:val="28"/>
          <w:szCs w:val="28"/>
        </w:rPr>
      </w:pPr>
      <w:r w:rsidRPr="004A7DFC">
        <w:rPr>
          <w:sz w:val="28"/>
          <w:szCs w:val="28"/>
        </w:rPr>
        <w:t>В большинстве случаев центры землетрясений находятся в Земной коре, но иногда в верхней Мантии. Ежегодно на Земле регистрируется сотни тысяч  землетрясений. При катастрофических землетрясениях  в считанные секунды изменяется рельеф, в горах происходят  обвалы и оползни, разрушаются города, гибнут люди.</w:t>
      </w:r>
    </w:p>
    <w:p w:rsidR="004A7DFC" w:rsidRPr="004A7DFC" w:rsidRDefault="004A7DFC" w:rsidP="004A7DFC">
      <w:pPr>
        <w:pStyle w:val="21"/>
        <w:spacing w:after="0" w:line="240" w:lineRule="auto"/>
        <w:ind w:left="0"/>
        <w:jc w:val="both"/>
        <w:rPr>
          <w:sz w:val="28"/>
          <w:szCs w:val="28"/>
        </w:rPr>
      </w:pPr>
      <w:r w:rsidRPr="004A7DFC">
        <w:rPr>
          <w:sz w:val="28"/>
          <w:szCs w:val="28"/>
        </w:rPr>
        <w:lastRenderedPageBreak/>
        <w:t>Землетрясения на побережье и на дне океанов  вызывают волны – цунами. Катастрофические землетрясения – Ашхабадское (1948), Чилийское (1960), Ташкентское (1966), в Мехико (1985), Армянское (1988).</w:t>
      </w:r>
    </w:p>
    <w:p w:rsidR="004A7DFC" w:rsidRPr="004A7DFC" w:rsidRDefault="004A7DFC" w:rsidP="004A7DFC">
      <w:pPr>
        <w:pStyle w:val="21"/>
        <w:spacing w:after="0" w:line="240" w:lineRule="auto"/>
        <w:ind w:left="0"/>
        <w:jc w:val="both"/>
        <w:rPr>
          <w:sz w:val="28"/>
          <w:szCs w:val="28"/>
        </w:rPr>
      </w:pPr>
      <w:r w:rsidRPr="004A7DFC">
        <w:rPr>
          <w:sz w:val="28"/>
          <w:szCs w:val="28"/>
        </w:rPr>
        <w:t xml:space="preserve">Извержения вулканов тоже сопровождаются землетрясениями, они носят ограниченный характер. </w:t>
      </w:r>
    </w:p>
    <w:p w:rsidR="004A7DFC" w:rsidRPr="004A7DFC" w:rsidRDefault="004A7DFC" w:rsidP="001E1721">
      <w:pPr>
        <w:pStyle w:val="21"/>
        <w:spacing w:after="0" w:line="240" w:lineRule="auto"/>
        <w:ind w:left="0" w:firstLine="708"/>
        <w:jc w:val="both"/>
        <w:rPr>
          <w:sz w:val="28"/>
          <w:szCs w:val="28"/>
        </w:rPr>
      </w:pPr>
      <w:r w:rsidRPr="004A7DFC">
        <w:rPr>
          <w:sz w:val="28"/>
          <w:szCs w:val="28"/>
          <w:u w:val="single"/>
        </w:rPr>
        <w:t xml:space="preserve">Экзогенные процессы. </w:t>
      </w:r>
      <w:r w:rsidRPr="004A7DFC">
        <w:rPr>
          <w:sz w:val="28"/>
          <w:szCs w:val="28"/>
        </w:rPr>
        <w:t xml:space="preserve">Помимо внутренних процессов на рельеф одновременно воздействуют различные внешние силы. Деятельность любого  внешнего фактора  складывается из процессов разрушения и сноса пород (денудация) и отложения  материала в понижения (аккумуляция). Этому процессу предшествует выветривание – процесс разрушения  горных пород под влиянием резких колебаний температур и замерзания воды  в трещинах, изменения химического состава пород над воздействием воздуха и воды, содержащей кислоты, щелочи, соли. В выветривании принимают участие и живые организмы. Отличают выветривание: </w:t>
      </w:r>
    </w:p>
    <w:p w:rsidR="004A7DFC" w:rsidRPr="004A7DFC" w:rsidRDefault="004A7DFC" w:rsidP="00254394">
      <w:pPr>
        <w:pStyle w:val="21"/>
        <w:numPr>
          <w:ilvl w:val="0"/>
          <w:numId w:val="4"/>
        </w:numPr>
        <w:spacing w:after="0" w:line="240" w:lineRule="auto"/>
        <w:jc w:val="both"/>
        <w:rPr>
          <w:sz w:val="28"/>
          <w:szCs w:val="28"/>
        </w:rPr>
      </w:pPr>
      <w:r w:rsidRPr="004A7DFC">
        <w:rPr>
          <w:sz w:val="28"/>
          <w:szCs w:val="28"/>
        </w:rPr>
        <w:t>физическое  - измельчение пород без изменения химического состава;</w:t>
      </w:r>
    </w:p>
    <w:p w:rsidR="004A7DFC" w:rsidRPr="004A7DFC" w:rsidRDefault="004A7DFC" w:rsidP="00254394">
      <w:pPr>
        <w:pStyle w:val="21"/>
        <w:numPr>
          <w:ilvl w:val="0"/>
          <w:numId w:val="4"/>
        </w:numPr>
        <w:spacing w:after="0" w:line="240" w:lineRule="auto"/>
        <w:jc w:val="both"/>
        <w:rPr>
          <w:sz w:val="28"/>
          <w:szCs w:val="28"/>
        </w:rPr>
      </w:pPr>
      <w:r w:rsidRPr="004A7DFC">
        <w:rPr>
          <w:sz w:val="28"/>
          <w:szCs w:val="28"/>
        </w:rPr>
        <w:t>химическое  - изменение состава породы (реакции окисления, восстановления, замещения).</w:t>
      </w:r>
    </w:p>
    <w:p w:rsidR="004A7DFC" w:rsidRPr="004A7DFC" w:rsidRDefault="004A7DFC" w:rsidP="004A7DFC">
      <w:pPr>
        <w:pStyle w:val="21"/>
        <w:spacing w:after="0" w:line="240" w:lineRule="auto"/>
        <w:ind w:left="0"/>
        <w:jc w:val="both"/>
        <w:rPr>
          <w:sz w:val="28"/>
          <w:szCs w:val="28"/>
        </w:rPr>
      </w:pPr>
      <w:r w:rsidRPr="004A7DFC">
        <w:rPr>
          <w:sz w:val="28"/>
          <w:szCs w:val="28"/>
        </w:rPr>
        <w:t>В результате выветривания образуются рыхлые отложения, удобные для перемещения водой, льдом, ветром и т.д.</w:t>
      </w:r>
    </w:p>
    <w:p w:rsidR="004A7DFC" w:rsidRPr="004A7DFC" w:rsidRDefault="004A7DFC" w:rsidP="00254394">
      <w:pPr>
        <w:pStyle w:val="21"/>
        <w:numPr>
          <w:ilvl w:val="0"/>
          <w:numId w:val="7"/>
        </w:numPr>
        <w:spacing w:after="0" w:line="240" w:lineRule="auto"/>
        <w:ind w:left="0"/>
        <w:jc w:val="both"/>
        <w:rPr>
          <w:sz w:val="28"/>
          <w:szCs w:val="28"/>
        </w:rPr>
      </w:pPr>
      <w:r w:rsidRPr="004A7DFC">
        <w:rPr>
          <w:sz w:val="28"/>
          <w:szCs w:val="28"/>
        </w:rPr>
        <w:t xml:space="preserve">Деятельность текущей воды: повсеместно, кроме ледников – образуются овраги, балки, речные долины, дельты рек. Реки вырабатывают долины. Реки захватывают и переносят частицы породы и откладывают их там, где энергия водяного потока уменьшается. Овраги – вытянутые углубления с крутыми склонами  и растущей вершиной. Балки в отличие от оврагов не растут, склоны обычно менее крутые, заняты лугами и лесом. Овраги и балки создают трудности </w:t>
      </w:r>
      <w:proofErr w:type="gramStart"/>
      <w:r w:rsidRPr="004A7DFC">
        <w:rPr>
          <w:sz w:val="28"/>
          <w:szCs w:val="28"/>
        </w:rPr>
        <w:t>для</w:t>
      </w:r>
      <w:proofErr w:type="gramEnd"/>
      <w:r w:rsidRPr="004A7DFC">
        <w:rPr>
          <w:sz w:val="28"/>
          <w:szCs w:val="28"/>
        </w:rPr>
        <w:t xml:space="preserve"> с/х.</w:t>
      </w:r>
    </w:p>
    <w:p w:rsidR="004A7DFC" w:rsidRPr="004A7DFC" w:rsidRDefault="004A7DFC" w:rsidP="00254394">
      <w:pPr>
        <w:pStyle w:val="21"/>
        <w:numPr>
          <w:ilvl w:val="0"/>
          <w:numId w:val="7"/>
        </w:numPr>
        <w:spacing w:after="0" w:line="240" w:lineRule="auto"/>
        <w:ind w:left="0"/>
        <w:jc w:val="both"/>
        <w:rPr>
          <w:sz w:val="28"/>
          <w:szCs w:val="28"/>
        </w:rPr>
      </w:pPr>
      <w:r w:rsidRPr="004A7DFC">
        <w:rPr>
          <w:sz w:val="28"/>
          <w:szCs w:val="28"/>
        </w:rPr>
        <w:t>Сели – временные грязи – каменные потоки, обладающие разрушительной силой. Обычно содержат до 75% твёрдого материала от общей массы потока. Переносят много обломочного материала  к подножьям гор.</w:t>
      </w:r>
    </w:p>
    <w:p w:rsidR="004A7DFC" w:rsidRPr="004A7DFC" w:rsidRDefault="004A7DFC" w:rsidP="00254394">
      <w:pPr>
        <w:pStyle w:val="21"/>
        <w:numPr>
          <w:ilvl w:val="0"/>
          <w:numId w:val="7"/>
        </w:numPr>
        <w:spacing w:after="0" w:line="240" w:lineRule="auto"/>
        <w:ind w:left="0"/>
        <w:jc w:val="both"/>
        <w:rPr>
          <w:sz w:val="28"/>
          <w:szCs w:val="28"/>
        </w:rPr>
      </w:pPr>
      <w:r w:rsidRPr="004A7DFC">
        <w:rPr>
          <w:sz w:val="28"/>
          <w:szCs w:val="28"/>
        </w:rPr>
        <w:t xml:space="preserve">Ледники   - перемещаются под действием силы тяжести, т.к. лёд обладает некоторой  пластичностью, он может медленно перетекать. Горные ледники  - лёд движется потоками в горных долинах, расширяя и углубляя их, со склонов на него падают или выносятся  водой камни, песок, глина; при движении лёд захватывает обломки, лежащие на дне долины. В более низких местах, где теплее, ледник тает, а принесённые им обломки остаются. Покровные ледники (равнины с холодным климатом) – очень медленно растекаются, но переносят обломки пород, достилающих толщу льда. Отложение горных и покровных ледников называет моренами. Ледники создают в горах корытообразные долины – </w:t>
      </w:r>
      <w:proofErr w:type="spellStart"/>
      <w:r w:rsidRPr="004A7DFC">
        <w:rPr>
          <w:sz w:val="28"/>
          <w:szCs w:val="28"/>
        </w:rPr>
        <w:t>троги</w:t>
      </w:r>
      <w:proofErr w:type="spellEnd"/>
      <w:r w:rsidRPr="004A7DFC">
        <w:rPr>
          <w:sz w:val="28"/>
          <w:szCs w:val="28"/>
        </w:rPr>
        <w:t>, углубления на склонах в виде округлых кресел  -  цирки.</w:t>
      </w:r>
    </w:p>
    <w:p w:rsidR="004A7DFC" w:rsidRPr="004A7DFC" w:rsidRDefault="004A7DFC" w:rsidP="00254394">
      <w:pPr>
        <w:pStyle w:val="21"/>
        <w:numPr>
          <w:ilvl w:val="0"/>
          <w:numId w:val="7"/>
        </w:numPr>
        <w:spacing w:after="0" w:line="240" w:lineRule="auto"/>
        <w:ind w:left="0"/>
        <w:jc w:val="both"/>
        <w:rPr>
          <w:sz w:val="28"/>
          <w:szCs w:val="28"/>
        </w:rPr>
      </w:pPr>
      <w:r w:rsidRPr="004A7DFC">
        <w:rPr>
          <w:sz w:val="28"/>
          <w:szCs w:val="28"/>
        </w:rPr>
        <w:t>Подземные воды – растворяют горные породы. Растворяют известняки, каменная соль, гипс и др. Растворяя породу вода образует полости, пещеры, кровля которых проваливается</w:t>
      </w:r>
      <w:proofErr w:type="gramStart"/>
      <w:r w:rsidRPr="004A7DFC">
        <w:rPr>
          <w:sz w:val="28"/>
          <w:szCs w:val="28"/>
        </w:rPr>
        <w:t xml:space="preserve"> ,</w:t>
      </w:r>
      <w:proofErr w:type="gramEnd"/>
      <w:r w:rsidRPr="004A7DFC">
        <w:rPr>
          <w:sz w:val="28"/>
          <w:szCs w:val="28"/>
        </w:rPr>
        <w:t xml:space="preserve"> образует на земной поверхности понижения, воронки. Комплекс процессов, образующихся в результате наземных вод и </w:t>
      </w:r>
      <w:r w:rsidRPr="004A7DFC">
        <w:rPr>
          <w:sz w:val="28"/>
          <w:szCs w:val="28"/>
        </w:rPr>
        <w:lastRenderedPageBreak/>
        <w:t>подземных форм рельефа, называются карст. Для карстовых районов характерны реки то уходящие под землю, то появляющиеся вновь.</w:t>
      </w:r>
    </w:p>
    <w:p w:rsidR="004A7DFC" w:rsidRPr="004A7DFC" w:rsidRDefault="004A7DFC" w:rsidP="00254394">
      <w:pPr>
        <w:pStyle w:val="21"/>
        <w:numPr>
          <w:ilvl w:val="0"/>
          <w:numId w:val="7"/>
        </w:numPr>
        <w:spacing w:after="0" w:line="240" w:lineRule="auto"/>
        <w:ind w:left="0"/>
        <w:jc w:val="both"/>
        <w:rPr>
          <w:sz w:val="28"/>
          <w:szCs w:val="28"/>
        </w:rPr>
      </w:pPr>
      <w:r w:rsidRPr="004A7DFC">
        <w:rPr>
          <w:sz w:val="28"/>
          <w:szCs w:val="28"/>
        </w:rPr>
        <w:t xml:space="preserve">Ветер – перенос рассыпчатых, сыпучих горных пород (песчаных, пылеватых). Образуются песчаные гряды, холмы. </w:t>
      </w:r>
      <w:proofErr w:type="gramStart"/>
      <w:r w:rsidRPr="004A7DFC">
        <w:rPr>
          <w:sz w:val="28"/>
          <w:szCs w:val="28"/>
        </w:rPr>
        <w:t>Формы рельефа, созданные ветром называются</w:t>
      </w:r>
      <w:proofErr w:type="gramEnd"/>
      <w:r w:rsidRPr="004A7DFC">
        <w:rPr>
          <w:sz w:val="28"/>
          <w:szCs w:val="28"/>
        </w:rPr>
        <w:t xml:space="preserve">  эоловые. </w:t>
      </w:r>
      <w:proofErr w:type="gramStart"/>
      <w:r w:rsidRPr="004A7DFC">
        <w:rPr>
          <w:sz w:val="28"/>
          <w:szCs w:val="28"/>
        </w:rPr>
        <w:t>В песчаных пустынях образуются барханы – холмы серповидной формы (движутся со скоростью 50м/год.</w:t>
      </w:r>
      <w:proofErr w:type="gramEnd"/>
      <w:r w:rsidRPr="004A7DFC">
        <w:rPr>
          <w:sz w:val="28"/>
          <w:szCs w:val="28"/>
        </w:rPr>
        <w:t xml:space="preserve"> На побережье морей дневной бриз  образует песчаные холмы – дюны, пыльные бури. Наиболее наглядно в пустынях, по берегам морей, озёр.</w:t>
      </w:r>
    </w:p>
    <w:p w:rsidR="004A7DFC" w:rsidRPr="004A7DFC" w:rsidRDefault="004A7DFC" w:rsidP="00254394">
      <w:pPr>
        <w:pStyle w:val="21"/>
        <w:numPr>
          <w:ilvl w:val="0"/>
          <w:numId w:val="7"/>
        </w:numPr>
        <w:spacing w:after="0" w:line="240" w:lineRule="auto"/>
        <w:ind w:left="0"/>
        <w:jc w:val="both"/>
        <w:rPr>
          <w:sz w:val="28"/>
          <w:szCs w:val="28"/>
        </w:rPr>
      </w:pPr>
      <w:r w:rsidRPr="004A7DFC">
        <w:rPr>
          <w:sz w:val="28"/>
          <w:szCs w:val="28"/>
        </w:rPr>
        <w:t>Морские и озёрные волны: волны разрушают породы, которыми сложены берега, образуются крутые обрывы; откладывая и намывая крупные и мелкие обломки пород, они образуют пляжи и даже формы рельефа.</w:t>
      </w:r>
    </w:p>
    <w:p w:rsidR="004A7DFC" w:rsidRPr="004A7DFC" w:rsidRDefault="004A7DFC" w:rsidP="004A7DFC">
      <w:pPr>
        <w:pStyle w:val="af3"/>
        <w:spacing w:after="0"/>
        <w:ind w:left="0"/>
        <w:jc w:val="both"/>
        <w:rPr>
          <w:sz w:val="28"/>
          <w:szCs w:val="28"/>
        </w:rPr>
      </w:pPr>
    </w:p>
    <w:p w:rsidR="00ED7B1B" w:rsidRPr="001F34BC" w:rsidRDefault="00ED7B1B" w:rsidP="001F34BC">
      <w:pPr>
        <w:pStyle w:val="af"/>
        <w:ind w:left="0"/>
        <w:jc w:val="center"/>
        <w:rPr>
          <w:sz w:val="28"/>
          <w:szCs w:val="28"/>
        </w:rPr>
      </w:pPr>
    </w:p>
    <w:p w:rsidR="006417DA" w:rsidRPr="00D15F43" w:rsidRDefault="006417DA" w:rsidP="00D15F43">
      <w:pPr>
        <w:jc w:val="center"/>
        <w:rPr>
          <w:b/>
          <w:sz w:val="28"/>
          <w:szCs w:val="28"/>
        </w:rPr>
      </w:pPr>
    </w:p>
    <w:p w:rsidR="006417DA" w:rsidRPr="00D15F43" w:rsidRDefault="006417DA" w:rsidP="00D15F43">
      <w:pPr>
        <w:jc w:val="center"/>
        <w:rPr>
          <w:b/>
          <w:sz w:val="28"/>
          <w:szCs w:val="28"/>
        </w:rPr>
      </w:pPr>
    </w:p>
    <w:p w:rsidR="006417DA" w:rsidRPr="00D15F43" w:rsidRDefault="006417DA" w:rsidP="00D15F43">
      <w:pPr>
        <w:jc w:val="center"/>
        <w:rPr>
          <w:b/>
          <w:sz w:val="28"/>
          <w:szCs w:val="28"/>
        </w:rPr>
      </w:pPr>
    </w:p>
    <w:p w:rsidR="000B33C6" w:rsidRPr="00D15F43" w:rsidRDefault="000B33C6" w:rsidP="00D15F43">
      <w:pPr>
        <w:jc w:val="center"/>
        <w:rPr>
          <w:b/>
          <w:sz w:val="28"/>
          <w:szCs w:val="28"/>
        </w:rPr>
      </w:pPr>
      <w:r w:rsidRPr="00D15F43">
        <w:rPr>
          <w:b/>
          <w:sz w:val="28"/>
          <w:szCs w:val="28"/>
        </w:rPr>
        <w:t>Задания для самоконтроля</w:t>
      </w:r>
    </w:p>
    <w:p w:rsidR="007B6F1E" w:rsidRPr="00D15F43" w:rsidRDefault="007B6F1E" w:rsidP="00D15F43">
      <w:pPr>
        <w:jc w:val="center"/>
        <w:rPr>
          <w:sz w:val="28"/>
          <w:szCs w:val="28"/>
        </w:rPr>
      </w:pPr>
    </w:p>
    <w:p w:rsidR="000B33C6" w:rsidRPr="00D15F43" w:rsidRDefault="000B33C6" w:rsidP="00D15F43">
      <w:pPr>
        <w:jc w:val="both"/>
        <w:rPr>
          <w:i/>
          <w:sz w:val="28"/>
          <w:szCs w:val="28"/>
        </w:rPr>
      </w:pPr>
      <w:r w:rsidRPr="00D15F43">
        <w:rPr>
          <w:i/>
          <w:sz w:val="28"/>
          <w:szCs w:val="28"/>
        </w:rPr>
        <w:t xml:space="preserve">Уважаемые ребята, </w:t>
      </w:r>
      <w:r w:rsidR="007B6F1E" w:rsidRPr="00D15F43">
        <w:rPr>
          <w:i/>
          <w:sz w:val="28"/>
          <w:szCs w:val="28"/>
        </w:rPr>
        <w:t>в</w:t>
      </w:r>
      <w:r w:rsidRPr="00D15F43">
        <w:rPr>
          <w:i/>
          <w:sz w:val="28"/>
          <w:szCs w:val="28"/>
        </w:rPr>
        <w:t xml:space="preserve">нимательно познакомьтесь с </w:t>
      </w:r>
      <w:r w:rsidR="00994B6A" w:rsidRPr="00D15F43">
        <w:rPr>
          <w:i/>
          <w:sz w:val="28"/>
          <w:szCs w:val="28"/>
        </w:rPr>
        <w:t>предложенными заданиями.</w:t>
      </w:r>
    </w:p>
    <w:p w:rsidR="000B33C6" w:rsidRPr="00D15F43" w:rsidRDefault="000B33C6" w:rsidP="00D15F43">
      <w:pPr>
        <w:jc w:val="both"/>
        <w:rPr>
          <w:i/>
          <w:sz w:val="28"/>
          <w:szCs w:val="28"/>
        </w:rPr>
      </w:pPr>
      <w:r w:rsidRPr="00D15F43">
        <w:rPr>
          <w:i/>
          <w:sz w:val="28"/>
          <w:szCs w:val="28"/>
        </w:rPr>
        <w:t xml:space="preserve">          Начинать работу можно с любого задания, однако, рекомендуется выполнять задания в том порядке, в котором они даны. Если какое-то задание вызывает у вас затруднение, пропустите его и постарайтесь выполнить те, в ответах которых вы уверены. К пропущенным заданиям можно будет вернуться, если у вас останется время.</w:t>
      </w:r>
    </w:p>
    <w:p w:rsidR="00994B6A" w:rsidRPr="00D15F43" w:rsidRDefault="00994B6A" w:rsidP="00D15F43">
      <w:pPr>
        <w:jc w:val="both"/>
        <w:rPr>
          <w:i/>
          <w:sz w:val="28"/>
          <w:szCs w:val="28"/>
        </w:rPr>
      </w:pPr>
    </w:p>
    <w:p w:rsidR="008E0DE1" w:rsidRPr="00D15F43" w:rsidRDefault="008E0DE1" w:rsidP="00D15F43">
      <w:pPr>
        <w:ind w:firstLine="708"/>
        <w:jc w:val="both"/>
        <w:rPr>
          <w:color w:val="000000"/>
          <w:sz w:val="28"/>
          <w:szCs w:val="28"/>
        </w:rPr>
      </w:pPr>
      <w:r w:rsidRPr="00D15F43">
        <w:rPr>
          <w:b/>
          <w:sz w:val="28"/>
          <w:szCs w:val="28"/>
        </w:rPr>
        <w:t xml:space="preserve">Задание 1. </w:t>
      </w:r>
      <w:r w:rsidRPr="00D15F43">
        <w:rPr>
          <w:color w:val="000000"/>
          <w:sz w:val="28"/>
          <w:szCs w:val="28"/>
        </w:rPr>
        <w:t xml:space="preserve">На контурную карту нанесите </w:t>
      </w:r>
      <w:proofErr w:type="spellStart"/>
      <w:r w:rsidRPr="00D15F43">
        <w:rPr>
          <w:color w:val="000000"/>
          <w:sz w:val="28"/>
          <w:szCs w:val="28"/>
        </w:rPr>
        <w:t>тектоические</w:t>
      </w:r>
      <w:proofErr w:type="spellEnd"/>
      <w:r w:rsidRPr="00D15F43">
        <w:rPr>
          <w:color w:val="000000"/>
          <w:sz w:val="28"/>
          <w:szCs w:val="28"/>
        </w:rPr>
        <w:t xml:space="preserve"> области материков</w:t>
      </w:r>
      <w:r w:rsidR="00F929BD" w:rsidRPr="00D15F43">
        <w:rPr>
          <w:color w:val="000000"/>
          <w:sz w:val="28"/>
          <w:szCs w:val="28"/>
        </w:rPr>
        <w:t xml:space="preserve"> и океанов. Укажите </w:t>
      </w:r>
      <w:proofErr w:type="gramStart"/>
      <w:r w:rsidR="00F929BD" w:rsidRPr="00D15F43">
        <w:rPr>
          <w:color w:val="000000"/>
          <w:sz w:val="28"/>
          <w:szCs w:val="28"/>
        </w:rPr>
        <w:t>более подвижные</w:t>
      </w:r>
      <w:proofErr w:type="gramEnd"/>
      <w:r w:rsidR="00F929BD" w:rsidRPr="00D15F43">
        <w:rPr>
          <w:color w:val="000000"/>
          <w:sz w:val="28"/>
          <w:szCs w:val="28"/>
        </w:rPr>
        <w:t xml:space="preserve"> участки земной коры.</w:t>
      </w:r>
    </w:p>
    <w:p w:rsidR="00F929BD" w:rsidRPr="00D15F43" w:rsidRDefault="00F929BD" w:rsidP="00D15F43">
      <w:pPr>
        <w:ind w:firstLine="708"/>
        <w:jc w:val="both"/>
        <w:rPr>
          <w:b/>
          <w:color w:val="000000"/>
          <w:sz w:val="28"/>
          <w:szCs w:val="28"/>
        </w:rPr>
      </w:pPr>
    </w:p>
    <w:p w:rsidR="008E0DE1" w:rsidRPr="00D15F43" w:rsidRDefault="008E0DE1" w:rsidP="00D15F43">
      <w:pPr>
        <w:ind w:firstLine="708"/>
        <w:jc w:val="both"/>
        <w:rPr>
          <w:color w:val="000000"/>
          <w:sz w:val="28"/>
          <w:szCs w:val="28"/>
        </w:rPr>
      </w:pPr>
      <w:r w:rsidRPr="00D15F43">
        <w:rPr>
          <w:b/>
          <w:color w:val="000000"/>
          <w:sz w:val="28"/>
          <w:szCs w:val="28"/>
        </w:rPr>
        <w:t xml:space="preserve">Задание 2. </w:t>
      </w:r>
      <w:r w:rsidRPr="00D15F43">
        <w:rPr>
          <w:sz w:val="28"/>
          <w:szCs w:val="28"/>
        </w:rPr>
        <w:t>Нанесите</w:t>
      </w:r>
      <w:r w:rsidRPr="00D15F43">
        <w:rPr>
          <w:b/>
          <w:sz w:val="28"/>
          <w:szCs w:val="28"/>
        </w:rPr>
        <w:t xml:space="preserve"> </w:t>
      </w:r>
      <w:r w:rsidRPr="00D15F43">
        <w:rPr>
          <w:sz w:val="28"/>
          <w:szCs w:val="28"/>
        </w:rPr>
        <w:t>на контурные карты</w:t>
      </w:r>
      <w:r w:rsidRPr="00D15F43">
        <w:rPr>
          <w:b/>
          <w:sz w:val="28"/>
          <w:szCs w:val="28"/>
        </w:rPr>
        <w:t xml:space="preserve"> </w:t>
      </w:r>
      <w:r w:rsidRPr="00D15F43">
        <w:rPr>
          <w:color w:val="000000"/>
          <w:sz w:val="28"/>
          <w:szCs w:val="28"/>
        </w:rPr>
        <w:t xml:space="preserve">материков и запомните их </w:t>
      </w:r>
      <w:proofErr w:type="spellStart"/>
      <w:r w:rsidRPr="00D15F43">
        <w:rPr>
          <w:color w:val="000000"/>
          <w:sz w:val="28"/>
          <w:szCs w:val="28"/>
        </w:rPr>
        <w:t>месторасположене</w:t>
      </w:r>
      <w:proofErr w:type="spellEnd"/>
      <w:r w:rsidRPr="00D15F43">
        <w:rPr>
          <w:color w:val="000000"/>
          <w:sz w:val="28"/>
          <w:szCs w:val="28"/>
        </w:rPr>
        <w:t xml:space="preserve"> следующие объекты: </w:t>
      </w:r>
    </w:p>
    <w:p w:rsidR="008E0DE1" w:rsidRPr="00D15F43" w:rsidRDefault="008E0DE1" w:rsidP="00D15F43">
      <w:pPr>
        <w:ind w:firstLine="708"/>
        <w:jc w:val="both"/>
        <w:rPr>
          <w:b/>
          <w:color w:val="000000"/>
          <w:sz w:val="28"/>
          <w:szCs w:val="28"/>
        </w:rPr>
      </w:pPr>
      <w:r w:rsidRPr="00D15F43">
        <w:rPr>
          <w:b/>
          <w:color w:val="000000"/>
          <w:sz w:val="28"/>
          <w:szCs w:val="28"/>
        </w:rPr>
        <w:t xml:space="preserve">ЕВРОПА. </w:t>
      </w:r>
    </w:p>
    <w:p w:rsidR="008E0DE1" w:rsidRPr="00D15F43" w:rsidRDefault="008E0DE1" w:rsidP="00D15F43">
      <w:pPr>
        <w:ind w:firstLine="708"/>
        <w:jc w:val="both"/>
        <w:rPr>
          <w:b/>
          <w:sz w:val="28"/>
          <w:szCs w:val="28"/>
        </w:rPr>
      </w:pPr>
      <w:r w:rsidRPr="00D15F43">
        <w:rPr>
          <w:i/>
          <w:sz w:val="28"/>
          <w:szCs w:val="28"/>
        </w:rPr>
        <w:t>Горы</w:t>
      </w:r>
      <w:r w:rsidRPr="00D15F43">
        <w:rPr>
          <w:b/>
          <w:sz w:val="28"/>
          <w:szCs w:val="28"/>
        </w:rPr>
        <w:t xml:space="preserve">: </w:t>
      </w:r>
      <w:proofErr w:type="gramStart"/>
      <w:r w:rsidRPr="00D15F43">
        <w:rPr>
          <w:sz w:val="28"/>
          <w:szCs w:val="28"/>
        </w:rPr>
        <w:t xml:space="preserve">Альпы, Андалузские, Апеннины, Вогезы, Динара, Иберийские, </w:t>
      </w:r>
      <w:proofErr w:type="spellStart"/>
      <w:r w:rsidRPr="00D15F43">
        <w:rPr>
          <w:sz w:val="28"/>
          <w:szCs w:val="28"/>
        </w:rPr>
        <w:t>Кантабрийские</w:t>
      </w:r>
      <w:proofErr w:type="spellEnd"/>
      <w:r w:rsidRPr="00D15F43">
        <w:rPr>
          <w:sz w:val="28"/>
          <w:szCs w:val="28"/>
        </w:rPr>
        <w:t>, Карпаты, Кембрийские, Крымские, Пай-</w:t>
      </w:r>
      <w:proofErr w:type="spellStart"/>
      <w:r w:rsidRPr="00D15F43">
        <w:rPr>
          <w:sz w:val="28"/>
          <w:szCs w:val="28"/>
        </w:rPr>
        <w:t>Хой</w:t>
      </w:r>
      <w:proofErr w:type="spellEnd"/>
      <w:r w:rsidRPr="00D15F43">
        <w:rPr>
          <w:sz w:val="28"/>
          <w:szCs w:val="28"/>
        </w:rPr>
        <w:t xml:space="preserve">, </w:t>
      </w:r>
      <w:proofErr w:type="spellStart"/>
      <w:r w:rsidRPr="00D15F43">
        <w:rPr>
          <w:sz w:val="28"/>
          <w:szCs w:val="28"/>
        </w:rPr>
        <w:t>Пеннинские</w:t>
      </w:r>
      <w:proofErr w:type="spellEnd"/>
      <w:r w:rsidRPr="00D15F43">
        <w:rPr>
          <w:sz w:val="28"/>
          <w:szCs w:val="28"/>
        </w:rPr>
        <w:t>, Пиренеи, Рейнские, Скандинавские, Стара-</w:t>
      </w:r>
      <w:proofErr w:type="spellStart"/>
      <w:r w:rsidRPr="00D15F43">
        <w:rPr>
          <w:sz w:val="28"/>
          <w:szCs w:val="28"/>
        </w:rPr>
        <w:t>Планина</w:t>
      </w:r>
      <w:proofErr w:type="spellEnd"/>
      <w:r w:rsidRPr="00D15F43">
        <w:rPr>
          <w:sz w:val="28"/>
          <w:szCs w:val="28"/>
        </w:rPr>
        <w:t xml:space="preserve">, Судеты, Уральские, Хибины, Родопы, Центральная </w:t>
      </w:r>
      <w:proofErr w:type="spellStart"/>
      <w:r w:rsidRPr="00D15F43">
        <w:rPr>
          <w:sz w:val="28"/>
          <w:szCs w:val="28"/>
        </w:rPr>
        <w:t>Кордильера</w:t>
      </w:r>
      <w:proofErr w:type="spellEnd"/>
      <w:r w:rsidRPr="00D15F43">
        <w:rPr>
          <w:sz w:val="28"/>
          <w:szCs w:val="28"/>
        </w:rPr>
        <w:t xml:space="preserve">, </w:t>
      </w:r>
      <w:proofErr w:type="spellStart"/>
      <w:r w:rsidRPr="00D15F43">
        <w:rPr>
          <w:sz w:val="28"/>
          <w:szCs w:val="28"/>
        </w:rPr>
        <w:t>Пинд</w:t>
      </w:r>
      <w:proofErr w:type="spellEnd"/>
      <w:r w:rsidRPr="00D15F43">
        <w:rPr>
          <w:sz w:val="28"/>
          <w:szCs w:val="28"/>
        </w:rPr>
        <w:t>, Шварцвальд.</w:t>
      </w:r>
      <w:proofErr w:type="gramEnd"/>
    </w:p>
    <w:p w:rsidR="008E0DE1" w:rsidRPr="00D15F43" w:rsidRDefault="008E0DE1" w:rsidP="00D15F43">
      <w:pPr>
        <w:ind w:firstLine="708"/>
        <w:rPr>
          <w:sz w:val="28"/>
          <w:szCs w:val="28"/>
        </w:rPr>
      </w:pPr>
      <w:r w:rsidRPr="00D15F43">
        <w:rPr>
          <w:i/>
          <w:sz w:val="28"/>
          <w:szCs w:val="28"/>
        </w:rPr>
        <w:t>Возвышенности, плоскогорья, нагорья, плато:</w:t>
      </w:r>
      <w:r w:rsidRPr="00D15F43">
        <w:rPr>
          <w:sz w:val="28"/>
          <w:szCs w:val="28"/>
        </w:rPr>
        <w:t xml:space="preserve"> </w:t>
      </w:r>
      <w:proofErr w:type="gramStart"/>
      <w:r w:rsidRPr="00D15F43">
        <w:rPr>
          <w:sz w:val="28"/>
          <w:szCs w:val="28"/>
        </w:rPr>
        <w:t xml:space="preserve">Валдайская, </w:t>
      </w:r>
      <w:proofErr w:type="spellStart"/>
      <w:r w:rsidRPr="00D15F43">
        <w:rPr>
          <w:sz w:val="28"/>
          <w:szCs w:val="28"/>
        </w:rPr>
        <w:t>Месета</w:t>
      </w:r>
      <w:proofErr w:type="spellEnd"/>
      <w:r w:rsidRPr="00D15F43">
        <w:rPr>
          <w:sz w:val="28"/>
          <w:szCs w:val="28"/>
        </w:rPr>
        <w:t xml:space="preserve">, Смоленско-Московская, Нормандская, Приволжская, Подольская, </w:t>
      </w:r>
      <w:proofErr w:type="spellStart"/>
      <w:r w:rsidRPr="00D15F43">
        <w:rPr>
          <w:sz w:val="28"/>
          <w:szCs w:val="28"/>
        </w:rPr>
        <w:t>Смоланд</w:t>
      </w:r>
      <w:proofErr w:type="spellEnd"/>
      <w:r w:rsidRPr="00D15F43">
        <w:rPr>
          <w:sz w:val="28"/>
          <w:szCs w:val="28"/>
        </w:rPr>
        <w:t xml:space="preserve">, Среднерусская, </w:t>
      </w:r>
      <w:proofErr w:type="spellStart"/>
      <w:r w:rsidRPr="00D15F43">
        <w:rPr>
          <w:sz w:val="28"/>
          <w:szCs w:val="28"/>
        </w:rPr>
        <w:t>Тиманский</w:t>
      </w:r>
      <w:proofErr w:type="spellEnd"/>
      <w:r w:rsidRPr="00D15F43">
        <w:rPr>
          <w:sz w:val="28"/>
          <w:szCs w:val="28"/>
        </w:rPr>
        <w:t xml:space="preserve"> кряж, Центральный массив, Донецкий кряж, Шотландское.</w:t>
      </w:r>
      <w:proofErr w:type="gramEnd"/>
    </w:p>
    <w:p w:rsidR="008E0DE1" w:rsidRPr="00D15F43" w:rsidRDefault="008E0DE1" w:rsidP="00D15F43">
      <w:pPr>
        <w:ind w:firstLine="708"/>
        <w:rPr>
          <w:sz w:val="28"/>
          <w:szCs w:val="28"/>
        </w:rPr>
      </w:pPr>
      <w:r w:rsidRPr="00D15F43">
        <w:rPr>
          <w:i/>
          <w:sz w:val="28"/>
          <w:szCs w:val="28"/>
        </w:rPr>
        <w:t>Низменности, равнины:</w:t>
      </w:r>
      <w:r w:rsidRPr="00D15F43">
        <w:rPr>
          <w:sz w:val="28"/>
          <w:szCs w:val="28"/>
        </w:rPr>
        <w:t xml:space="preserve"> Восточно-Европейская, </w:t>
      </w:r>
      <w:proofErr w:type="spellStart"/>
      <w:r w:rsidRPr="00D15F43">
        <w:rPr>
          <w:sz w:val="28"/>
          <w:szCs w:val="28"/>
        </w:rPr>
        <w:t>Нижнедунайская</w:t>
      </w:r>
      <w:proofErr w:type="spellEnd"/>
      <w:r w:rsidRPr="00D15F43">
        <w:rPr>
          <w:sz w:val="28"/>
          <w:szCs w:val="28"/>
        </w:rPr>
        <w:t xml:space="preserve">, </w:t>
      </w:r>
      <w:proofErr w:type="gramStart"/>
      <w:r w:rsidRPr="00D15F43">
        <w:rPr>
          <w:sz w:val="28"/>
          <w:szCs w:val="28"/>
        </w:rPr>
        <w:t>Окско-Донская</w:t>
      </w:r>
      <w:proofErr w:type="gramEnd"/>
      <w:r w:rsidRPr="00D15F43">
        <w:rPr>
          <w:sz w:val="28"/>
          <w:szCs w:val="28"/>
        </w:rPr>
        <w:t xml:space="preserve">, </w:t>
      </w:r>
      <w:proofErr w:type="spellStart"/>
      <w:r w:rsidRPr="00D15F43">
        <w:rPr>
          <w:sz w:val="28"/>
          <w:szCs w:val="28"/>
        </w:rPr>
        <w:t>Паданская</w:t>
      </w:r>
      <w:proofErr w:type="spellEnd"/>
      <w:r w:rsidRPr="00D15F43">
        <w:rPr>
          <w:sz w:val="28"/>
          <w:szCs w:val="28"/>
        </w:rPr>
        <w:t xml:space="preserve">, Парижский бассейн, Приднепровская, Прикаспийская, Причерноморская, Северо-Германская, </w:t>
      </w:r>
      <w:proofErr w:type="spellStart"/>
      <w:r w:rsidRPr="00D15F43">
        <w:rPr>
          <w:sz w:val="28"/>
          <w:szCs w:val="28"/>
        </w:rPr>
        <w:t>Среднедунайская</w:t>
      </w:r>
      <w:proofErr w:type="spellEnd"/>
      <w:r w:rsidRPr="00D15F43">
        <w:rPr>
          <w:sz w:val="28"/>
          <w:szCs w:val="28"/>
        </w:rPr>
        <w:t>.</w:t>
      </w:r>
    </w:p>
    <w:p w:rsidR="008E0DE1" w:rsidRPr="00D15F43" w:rsidRDefault="008E0DE1" w:rsidP="00D15F43">
      <w:pPr>
        <w:ind w:firstLine="708"/>
        <w:rPr>
          <w:b/>
          <w:sz w:val="28"/>
          <w:szCs w:val="28"/>
        </w:rPr>
      </w:pPr>
      <w:r w:rsidRPr="00D15F43">
        <w:rPr>
          <w:b/>
          <w:sz w:val="28"/>
          <w:szCs w:val="28"/>
        </w:rPr>
        <w:t>АЗИЯ</w:t>
      </w:r>
    </w:p>
    <w:p w:rsidR="008E0DE1" w:rsidRPr="00D15F43" w:rsidRDefault="008E0DE1" w:rsidP="00D15F43">
      <w:pPr>
        <w:ind w:firstLine="708"/>
        <w:rPr>
          <w:sz w:val="28"/>
          <w:szCs w:val="28"/>
        </w:rPr>
      </w:pPr>
      <w:r w:rsidRPr="00D15F43">
        <w:rPr>
          <w:i/>
          <w:sz w:val="28"/>
          <w:szCs w:val="28"/>
        </w:rPr>
        <w:lastRenderedPageBreak/>
        <w:t xml:space="preserve">Горы: </w:t>
      </w:r>
      <w:proofErr w:type="gramStart"/>
      <w:r w:rsidRPr="00D15F43">
        <w:rPr>
          <w:sz w:val="28"/>
          <w:szCs w:val="28"/>
        </w:rPr>
        <w:t xml:space="preserve">Алтай, Байкальский, Большой Кавказ, Большой Хинган, </w:t>
      </w:r>
      <w:proofErr w:type="spellStart"/>
      <w:r w:rsidRPr="00D15F43">
        <w:rPr>
          <w:sz w:val="28"/>
          <w:szCs w:val="28"/>
        </w:rPr>
        <w:t>Бырранга</w:t>
      </w:r>
      <w:proofErr w:type="spellEnd"/>
      <w:r w:rsidRPr="00D15F43">
        <w:rPr>
          <w:sz w:val="28"/>
          <w:szCs w:val="28"/>
        </w:rPr>
        <w:t xml:space="preserve">, </w:t>
      </w:r>
      <w:proofErr w:type="spellStart"/>
      <w:r w:rsidRPr="00D15F43">
        <w:rPr>
          <w:sz w:val="28"/>
          <w:szCs w:val="28"/>
        </w:rPr>
        <w:t>Верхоянский</w:t>
      </w:r>
      <w:proofErr w:type="spellEnd"/>
      <w:r w:rsidRPr="00D15F43">
        <w:rPr>
          <w:sz w:val="28"/>
          <w:szCs w:val="28"/>
        </w:rPr>
        <w:t xml:space="preserve">, Восточные </w:t>
      </w:r>
      <w:proofErr w:type="spellStart"/>
      <w:r w:rsidRPr="00D15F43">
        <w:rPr>
          <w:sz w:val="28"/>
          <w:szCs w:val="28"/>
        </w:rPr>
        <w:t>Гаты</w:t>
      </w:r>
      <w:proofErr w:type="spellEnd"/>
      <w:r w:rsidRPr="00D15F43">
        <w:rPr>
          <w:sz w:val="28"/>
          <w:szCs w:val="28"/>
        </w:rPr>
        <w:t xml:space="preserve">, Восточный Саян, Гиндукуш, Гималаи, </w:t>
      </w:r>
      <w:proofErr w:type="spellStart"/>
      <w:r w:rsidRPr="00D15F43">
        <w:rPr>
          <w:sz w:val="28"/>
          <w:szCs w:val="28"/>
        </w:rPr>
        <w:t>Джугджур</w:t>
      </w:r>
      <w:proofErr w:type="spellEnd"/>
      <w:r w:rsidRPr="00D15F43">
        <w:rPr>
          <w:sz w:val="28"/>
          <w:szCs w:val="28"/>
        </w:rPr>
        <w:t xml:space="preserve">, Енисейский кряж, </w:t>
      </w:r>
      <w:proofErr w:type="spellStart"/>
      <w:r w:rsidRPr="00D15F43">
        <w:rPr>
          <w:sz w:val="28"/>
          <w:szCs w:val="28"/>
        </w:rPr>
        <w:t>Загрос</w:t>
      </w:r>
      <w:proofErr w:type="spellEnd"/>
      <w:r w:rsidRPr="00D15F43">
        <w:rPr>
          <w:sz w:val="28"/>
          <w:szCs w:val="28"/>
        </w:rPr>
        <w:t xml:space="preserve">, Западные </w:t>
      </w:r>
      <w:proofErr w:type="spellStart"/>
      <w:r w:rsidRPr="00D15F43">
        <w:rPr>
          <w:sz w:val="28"/>
          <w:szCs w:val="28"/>
        </w:rPr>
        <w:t>Гаты</w:t>
      </w:r>
      <w:proofErr w:type="spellEnd"/>
      <w:r w:rsidRPr="00D15F43">
        <w:rPr>
          <w:sz w:val="28"/>
          <w:szCs w:val="28"/>
        </w:rPr>
        <w:t xml:space="preserve">, Западный Саян, Каракорум, Копетдаг, Кузнецкий Алатау, </w:t>
      </w:r>
      <w:proofErr w:type="spellStart"/>
      <w:r w:rsidRPr="00D15F43">
        <w:rPr>
          <w:sz w:val="28"/>
          <w:szCs w:val="28"/>
        </w:rPr>
        <w:t>Куньлунь</w:t>
      </w:r>
      <w:proofErr w:type="spellEnd"/>
      <w:r w:rsidRPr="00D15F43">
        <w:rPr>
          <w:sz w:val="28"/>
          <w:szCs w:val="28"/>
        </w:rPr>
        <w:t xml:space="preserve">, Малый Кавказ, Малый Хинган, Монгольский Алтай, </w:t>
      </w:r>
      <w:proofErr w:type="spellStart"/>
      <w:r w:rsidRPr="00D15F43">
        <w:rPr>
          <w:sz w:val="28"/>
          <w:szCs w:val="28"/>
        </w:rPr>
        <w:t>Наньшань</w:t>
      </w:r>
      <w:proofErr w:type="spellEnd"/>
      <w:r w:rsidRPr="00D15F43">
        <w:rPr>
          <w:sz w:val="28"/>
          <w:szCs w:val="28"/>
        </w:rPr>
        <w:t xml:space="preserve">, Памир, Понтийские, Сихотэ-Алинь, Срединный, Становой, Тавр, Тянь-Шань, Черского, Эльбрус, </w:t>
      </w:r>
      <w:proofErr w:type="spellStart"/>
      <w:r w:rsidRPr="00D15F43">
        <w:rPr>
          <w:sz w:val="28"/>
          <w:szCs w:val="28"/>
        </w:rPr>
        <w:t>Яблоновый</w:t>
      </w:r>
      <w:proofErr w:type="spellEnd"/>
      <w:r w:rsidRPr="00D15F43">
        <w:rPr>
          <w:sz w:val="28"/>
          <w:szCs w:val="28"/>
        </w:rPr>
        <w:t>.</w:t>
      </w:r>
      <w:proofErr w:type="gramEnd"/>
    </w:p>
    <w:p w:rsidR="008E0DE1" w:rsidRPr="00D15F43" w:rsidRDefault="008E0DE1" w:rsidP="00D15F43">
      <w:pPr>
        <w:ind w:firstLine="708"/>
        <w:rPr>
          <w:sz w:val="28"/>
          <w:szCs w:val="28"/>
        </w:rPr>
      </w:pPr>
      <w:r w:rsidRPr="00D15F43">
        <w:rPr>
          <w:i/>
          <w:sz w:val="28"/>
          <w:szCs w:val="28"/>
        </w:rPr>
        <w:t xml:space="preserve">Возвышенности, плоскогорья, нагорья, плато: </w:t>
      </w:r>
      <w:proofErr w:type="spellStart"/>
      <w:proofErr w:type="gramStart"/>
      <w:r w:rsidRPr="00D15F43">
        <w:rPr>
          <w:sz w:val="28"/>
          <w:szCs w:val="28"/>
        </w:rPr>
        <w:t>Алданское</w:t>
      </w:r>
      <w:proofErr w:type="spellEnd"/>
      <w:r w:rsidRPr="00D15F43">
        <w:rPr>
          <w:sz w:val="28"/>
          <w:szCs w:val="28"/>
        </w:rPr>
        <w:t xml:space="preserve">, Декан, Иранское, Казахский мелкосопочник, Корякское, </w:t>
      </w:r>
      <w:proofErr w:type="spellStart"/>
      <w:r w:rsidRPr="00D15F43">
        <w:rPr>
          <w:sz w:val="28"/>
          <w:szCs w:val="28"/>
        </w:rPr>
        <w:t>Ордос</w:t>
      </w:r>
      <w:proofErr w:type="spellEnd"/>
      <w:r w:rsidRPr="00D15F43">
        <w:rPr>
          <w:sz w:val="28"/>
          <w:szCs w:val="28"/>
        </w:rPr>
        <w:t xml:space="preserve">, </w:t>
      </w:r>
      <w:proofErr w:type="spellStart"/>
      <w:r w:rsidRPr="00D15F43">
        <w:rPr>
          <w:sz w:val="28"/>
          <w:szCs w:val="28"/>
        </w:rPr>
        <w:t>Приленское</w:t>
      </w:r>
      <w:proofErr w:type="spellEnd"/>
      <w:r w:rsidRPr="00D15F43">
        <w:rPr>
          <w:sz w:val="28"/>
          <w:szCs w:val="28"/>
        </w:rPr>
        <w:t xml:space="preserve">, Среднесибирское, Становое, Тибет, Устюрт, </w:t>
      </w:r>
      <w:proofErr w:type="spellStart"/>
      <w:r w:rsidRPr="00D15F43">
        <w:rPr>
          <w:sz w:val="28"/>
          <w:szCs w:val="28"/>
        </w:rPr>
        <w:t>Путорана</w:t>
      </w:r>
      <w:proofErr w:type="spellEnd"/>
      <w:r w:rsidRPr="00D15F43">
        <w:rPr>
          <w:sz w:val="28"/>
          <w:szCs w:val="28"/>
        </w:rPr>
        <w:t>.</w:t>
      </w:r>
      <w:proofErr w:type="gramEnd"/>
    </w:p>
    <w:p w:rsidR="008E0DE1" w:rsidRPr="00D15F43" w:rsidRDefault="008E0DE1" w:rsidP="00D15F43">
      <w:pPr>
        <w:ind w:firstLine="708"/>
        <w:rPr>
          <w:sz w:val="28"/>
          <w:szCs w:val="28"/>
        </w:rPr>
      </w:pPr>
      <w:r w:rsidRPr="00D15F43">
        <w:rPr>
          <w:i/>
          <w:sz w:val="28"/>
          <w:szCs w:val="28"/>
        </w:rPr>
        <w:t>Низменности, равнины:</w:t>
      </w:r>
      <w:r w:rsidRPr="00D15F43">
        <w:rPr>
          <w:sz w:val="28"/>
          <w:szCs w:val="28"/>
        </w:rPr>
        <w:t xml:space="preserve"> Великая Китайская, Западно-Сибирская, Индо-Гангская, Колымская, Месопотамская, Северо-Сибирская, </w:t>
      </w:r>
      <w:proofErr w:type="spellStart"/>
      <w:r w:rsidRPr="00D15F43">
        <w:rPr>
          <w:sz w:val="28"/>
          <w:szCs w:val="28"/>
        </w:rPr>
        <w:t>Туранская</w:t>
      </w:r>
      <w:proofErr w:type="spellEnd"/>
      <w:r w:rsidRPr="00D15F43">
        <w:rPr>
          <w:sz w:val="28"/>
          <w:szCs w:val="28"/>
        </w:rPr>
        <w:t xml:space="preserve">, </w:t>
      </w:r>
      <w:proofErr w:type="spellStart"/>
      <w:r w:rsidRPr="00D15F43">
        <w:rPr>
          <w:sz w:val="28"/>
          <w:szCs w:val="28"/>
        </w:rPr>
        <w:t>Яно-Индигирская</w:t>
      </w:r>
      <w:proofErr w:type="spellEnd"/>
      <w:r w:rsidRPr="00D15F43">
        <w:rPr>
          <w:sz w:val="28"/>
          <w:szCs w:val="28"/>
        </w:rPr>
        <w:t xml:space="preserve">, </w:t>
      </w:r>
      <w:proofErr w:type="spellStart"/>
      <w:r w:rsidRPr="00D15F43">
        <w:rPr>
          <w:sz w:val="28"/>
          <w:szCs w:val="28"/>
        </w:rPr>
        <w:t>Джунгарская</w:t>
      </w:r>
      <w:proofErr w:type="spellEnd"/>
      <w:r w:rsidRPr="00D15F43">
        <w:rPr>
          <w:sz w:val="28"/>
          <w:szCs w:val="28"/>
        </w:rPr>
        <w:t>.</w:t>
      </w:r>
    </w:p>
    <w:p w:rsidR="008E0DE1" w:rsidRPr="00D15F43" w:rsidRDefault="008E0DE1" w:rsidP="00D15F43">
      <w:pPr>
        <w:ind w:firstLine="708"/>
        <w:rPr>
          <w:b/>
          <w:sz w:val="28"/>
          <w:szCs w:val="28"/>
        </w:rPr>
      </w:pPr>
      <w:r w:rsidRPr="00D15F43">
        <w:rPr>
          <w:b/>
          <w:sz w:val="28"/>
          <w:szCs w:val="28"/>
        </w:rPr>
        <w:t>АФРИКА</w:t>
      </w:r>
    </w:p>
    <w:p w:rsidR="008E0DE1" w:rsidRPr="00D15F43" w:rsidRDefault="008E0DE1" w:rsidP="00D15F43">
      <w:pPr>
        <w:ind w:firstLine="708"/>
        <w:rPr>
          <w:sz w:val="28"/>
          <w:szCs w:val="28"/>
        </w:rPr>
      </w:pPr>
      <w:r w:rsidRPr="00D15F43">
        <w:rPr>
          <w:i/>
          <w:sz w:val="28"/>
          <w:szCs w:val="28"/>
        </w:rPr>
        <w:t>Горы:</w:t>
      </w:r>
      <w:r w:rsidRPr="00D15F43">
        <w:rPr>
          <w:sz w:val="28"/>
          <w:szCs w:val="28"/>
        </w:rPr>
        <w:t xml:space="preserve"> Атлас, </w:t>
      </w:r>
      <w:proofErr w:type="gramStart"/>
      <w:r w:rsidRPr="00D15F43">
        <w:rPr>
          <w:sz w:val="28"/>
          <w:szCs w:val="28"/>
        </w:rPr>
        <w:t>Драконовы</w:t>
      </w:r>
      <w:proofErr w:type="gramEnd"/>
      <w:r w:rsidRPr="00D15F43">
        <w:rPr>
          <w:sz w:val="28"/>
          <w:szCs w:val="28"/>
        </w:rPr>
        <w:t>, Капские, Камерун, Кения, Килиманджаро.</w:t>
      </w:r>
    </w:p>
    <w:p w:rsidR="008E0DE1" w:rsidRPr="00D15F43" w:rsidRDefault="008E0DE1" w:rsidP="00D15F43">
      <w:pPr>
        <w:ind w:firstLine="708"/>
        <w:rPr>
          <w:sz w:val="28"/>
          <w:szCs w:val="28"/>
        </w:rPr>
      </w:pPr>
      <w:r w:rsidRPr="00D15F43">
        <w:rPr>
          <w:i/>
          <w:sz w:val="28"/>
          <w:szCs w:val="28"/>
        </w:rPr>
        <w:t>Плоскогорья, нагорья, плато:</w:t>
      </w:r>
      <w:r w:rsidRPr="00D15F43">
        <w:rPr>
          <w:sz w:val="28"/>
          <w:szCs w:val="28"/>
        </w:rPr>
        <w:t xml:space="preserve"> Абиссинское (Эфиопское), </w:t>
      </w:r>
      <w:proofErr w:type="spellStart"/>
      <w:r w:rsidRPr="00D15F43">
        <w:rPr>
          <w:sz w:val="28"/>
          <w:szCs w:val="28"/>
        </w:rPr>
        <w:t>Ахаггар</w:t>
      </w:r>
      <w:proofErr w:type="spellEnd"/>
      <w:r w:rsidRPr="00D15F43">
        <w:rPr>
          <w:sz w:val="28"/>
          <w:szCs w:val="28"/>
        </w:rPr>
        <w:t xml:space="preserve">, </w:t>
      </w:r>
      <w:proofErr w:type="spellStart"/>
      <w:r w:rsidRPr="00D15F43">
        <w:rPr>
          <w:sz w:val="28"/>
          <w:szCs w:val="28"/>
        </w:rPr>
        <w:t>Тибести</w:t>
      </w:r>
      <w:proofErr w:type="spellEnd"/>
      <w:r w:rsidRPr="00D15F43">
        <w:rPr>
          <w:sz w:val="28"/>
          <w:szCs w:val="28"/>
        </w:rPr>
        <w:t xml:space="preserve">, Восточно-Африканское, </w:t>
      </w:r>
      <w:proofErr w:type="spellStart"/>
      <w:r w:rsidRPr="00D15F43">
        <w:rPr>
          <w:sz w:val="28"/>
          <w:szCs w:val="28"/>
        </w:rPr>
        <w:t>Катанга</w:t>
      </w:r>
      <w:proofErr w:type="spellEnd"/>
      <w:r w:rsidRPr="00D15F43">
        <w:rPr>
          <w:sz w:val="28"/>
          <w:szCs w:val="28"/>
        </w:rPr>
        <w:t xml:space="preserve"> (</w:t>
      </w:r>
      <w:proofErr w:type="spellStart"/>
      <w:r w:rsidRPr="00D15F43">
        <w:rPr>
          <w:sz w:val="28"/>
          <w:szCs w:val="28"/>
        </w:rPr>
        <w:t>Лунда</w:t>
      </w:r>
      <w:proofErr w:type="spellEnd"/>
      <w:r w:rsidRPr="00D15F43">
        <w:rPr>
          <w:sz w:val="28"/>
          <w:szCs w:val="28"/>
        </w:rPr>
        <w:t>).</w:t>
      </w:r>
    </w:p>
    <w:p w:rsidR="008E0DE1" w:rsidRPr="00D15F43" w:rsidRDefault="008E0DE1" w:rsidP="00D15F43">
      <w:pPr>
        <w:ind w:firstLine="708"/>
        <w:rPr>
          <w:b/>
          <w:sz w:val="28"/>
          <w:szCs w:val="28"/>
        </w:rPr>
      </w:pPr>
      <w:r w:rsidRPr="00D15F43">
        <w:rPr>
          <w:b/>
          <w:sz w:val="28"/>
          <w:szCs w:val="28"/>
        </w:rPr>
        <w:t>СЕВЕРНАЯ АМЕРИКА</w:t>
      </w:r>
    </w:p>
    <w:p w:rsidR="008E0DE1" w:rsidRPr="00D15F43" w:rsidRDefault="008E0DE1" w:rsidP="00D15F43">
      <w:pPr>
        <w:ind w:firstLine="708"/>
        <w:rPr>
          <w:sz w:val="28"/>
          <w:szCs w:val="28"/>
        </w:rPr>
      </w:pPr>
      <w:proofErr w:type="spellStart"/>
      <w:r w:rsidRPr="00D15F43">
        <w:rPr>
          <w:sz w:val="28"/>
          <w:szCs w:val="28"/>
        </w:rPr>
        <w:t>Горы</w:t>
      </w:r>
      <w:proofErr w:type="gramStart"/>
      <w:r w:rsidRPr="00D15F43">
        <w:rPr>
          <w:sz w:val="28"/>
          <w:szCs w:val="28"/>
        </w:rPr>
        <w:t>:А</w:t>
      </w:r>
      <w:proofErr w:type="gramEnd"/>
      <w:r w:rsidRPr="00D15F43">
        <w:rPr>
          <w:sz w:val="28"/>
          <w:szCs w:val="28"/>
        </w:rPr>
        <w:t>ляскинский</w:t>
      </w:r>
      <w:proofErr w:type="spellEnd"/>
      <w:r w:rsidRPr="00D15F43">
        <w:rPr>
          <w:sz w:val="28"/>
          <w:szCs w:val="28"/>
        </w:rPr>
        <w:t>, Аппалачи, Береговые, Брукс, Восточная Сьерра-Мадре, Западная Сьерра-Мадре, Каскадные, Кордильеры, Скалистые, Сьерра-Невада.</w:t>
      </w:r>
    </w:p>
    <w:p w:rsidR="008E0DE1" w:rsidRPr="00D15F43" w:rsidRDefault="008E0DE1" w:rsidP="00D15F43">
      <w:pPr>
        <w:ind w:firstLine="708"/>
        <w:rPr>
          <w:sz w:val="28"/>
          <w:szCs w:val="28"/>
        </w:rPr>
      </w:pPr>
      <w:r w:rsidRPr="00D15F43">
        <w:rPr>
          <w:i/>
          <w:sz w:val="28"/>
          <w:szCs w:val="28"/>
        </w:rPr>
        <w:t>Плато:</w:t>
      </w:r>
      <w:r w:rsidRPr="00D15F43">
        <w:rPr>
          <w:sz w:val="28"/>
          <w:szCs w:val="28"/>
        </w:rPr>
        <w:t xml:space="preserve"> Великие равнины, Большой Бассейн, Колорадо, Мексиканское плоскогорье.</w:t>
      </w:r>
    </w:p>
    <w:p w:rsidR="008E0DE1" w:rsidRPr="00D15F43" w:rsidRDefault="008E0DE1" w:rsidP="00D15F43">
      <w:pPr>
        <w:ind w:firstLine="708"/>
        <w:rPr>
          <w:sz w:val="28"/>
          <w:szCs w:val="28"/>
        </w:rPr>
      </w:pPr>
      <w:r w:rsidRPr="00D15F43">
        <w:rPr>
          <w:i/>
          <w:sz w:val="28"/>
          <w:szCs w:val="28"/>
        </w:rPr>
        <w:t xml:space="preserve">Равнины, </w:t>
      </w:r>
      <w:proofErr w:type="spellStart"/>
      <w:r w:rsidRPr="00D15F43">
        <w:rPr>
          <w:i/>
          <w:sz w:val="28"/>
          <w:szCs w:val="28"/>
        </w:rPr>
        <w:t>низменности</w:t>
      </w:r>
      <w:proofErr w:type="gramStart"/>
      <w:r w:rsidRPr="00D15F43">
        <w:rPr>
          <w:i/>
          <w:sz w:val="28"/>
          <w:szCs w:val="28"/>
        </w:rPr>
        <w:t>:</w:t>
      </w:r>
      <w:r w:rsidRPr="00D15F43">
        <w:rPr>
          <w:sz w:val="28"/>
          <w:szCs w:val="28"/>
        </w:rPr>
        <w:t>М</w:t>
      </w:r>
      <w:proofErr w:type="gramEnd"/>
      <w:r w:rsidRPr="00D15F43">
        <w:rPr>
          <w:sz w:val="28"/>
          <w:szCs w:val="28"/>
        </w:rPr>
        <w:t>иссисипская</w:t>
      </w:r>
      <w:proofErr w:type="spellEnd"/>
      <w:r w:rsidRPr="00D15F43">
        <w:rPr>
          <w:sz w:val="28"/>
          <w:szCs w:val="28"/>
        </w:rPr>
        <w:t>, Центральные.</w:t>
      </w:r>
    </w:p>
    <w:p w:rsidR="008E0DE1" w:rsidRPr="00D15F43" w:rsidRDefault="008E0DE1" w:rsidP="00D15F43">
      <w:pPr>
        <w:ind w:firstLine="708"/>
        <w:rPr>
          <w:b/>
          <w:sz w:val="28"/>
          <w:szCs w:val="28"/>
        </w:rPr>
      </w:pPr>
      <w:r w:rsidRPr="00D15F43">
        <w:rPr>
          <w:b/>
          <w:sz w:val="28"/>
          <w:szCs w:val="28"/>
        </w:rPr>
        <w:t>ЮЖНАЯ АМЕРИКА</w:t>
      </w:r>
    </w:p>
    <w:p w:rsidR="008E0DE1" w:rsidRPr="00D15F43" w:rsidRDefault="008E0DE1" w:rsidP="00D15F43">
      <w:pPr>
        <w:ind w:firstLine="708"/>
        <w:rPr>
          <w:sz w:val="28"/>
          <w:szCs w:val="28"/>
        </w:rPr>
      </w:pPr>
      <w:r w:rsidRPr="00D15F43">
        <w:rPr>
          <w:i/>
          <w:sz w:val="28"/>
          <w:szCs w:val="28"/>
        </w:rPr>
        <w:t>Горы, нагорья:</w:t>
      </w:r>
      <w:r w:rsidRPr="00D15F43">
        <w:rPr>
          <w:sz w:val="28"/>
          <w:szCs w:val="28"/>
        </w:rPr>
        <w:t xml:space="preserve"> Бразильское, </w:t>
      </w:r>
      <w:proofErr w:type="spellStart"/>
      <w:r w:rsidRPr="00D15F43">
        <w:rPr>
          <w:sz w:val="28"/>
          <w:szCs w:val="28"/>
        </w:rPr>
        <w:t>Гвианское</w:t>
      </w:r>
      <w:proofErr w:type="spellEnd"/>
      <w:r w:rsidRPr="00D15F43">
        <w:rPr>
          <w:sz w:val="28"/>
          <w:szCs w:val="28"/>
        </w:rPr>
        <w:t>, Кордильеры (Анды), Патагонское плато.</w:t>
      </w:r>
    </w:p>
    <w:p w:rsidR="008E0DE1" w:rsidRPr="00D15F43" w:rsidRDefault="008E0DE1" w:rsidP="00D15F43">
      <w:pPr>
        <w:ind w:firstLine="708"/>
        <w:rPr>
          <w:sz w:val="28"/>
          <w:szCs w:val="28"/>
        </w:rPr>
      </w:pPr>
      <w:r w:rsidRPr="00D15F43">
        <w:rPr>
          <w:i/>
          <w:sz w:val="28"/>
          <w:szCs w:val="28"/>
        </w:rPr>
        <w:t>Равнины, низменности:</w:t>
      </w:r>
      <w:r w:rsidRPr="00D15F43">
        <w:rPr>
          <w:sz w:val="28"/>
          <w:szCs w:val="28"/>
        </w:rPr>
        <w:t xml:space="preserve"> Амазонская, </w:t>
      </w:r>
      <w:proofErr w:type="spellStart"/>
      <w:r w:rsidRPr="00D15F43">
        <w:rPr>
          <w:sz w:val="28"/>
          <w:szCs w:val="28"/>
        </w:rPr>
        <w:t>Лаплатская</w:t>
      </w:r>
      <w:proofErr w:type="spellEnd"/>
      <w:r w:rsidRPr="00D15F43">
        <w:rPr>
          <w:sz w:val="28"/>
          <w:szCs w:val="28"/>
        </w:rPr>
        <w:t xml:space="preserve">, </w:t>
      </w:r>
      <w:proofErr w:type="spellStart"/>
      <w:r w:rsidRPr="00D15F43">
        <w:rPr>
          <w:sz w:val="28"/>
          <w:szCs w:val="28"/>
        </w:rPr>
        <w:t>Оринокская</w:t>
      </w:r>
      <w:proofErr w:type="spellEnd"/>
      <w:r w:rsidRPr="00D15F43">
        <w:rPr>
          <w:sz w:val="28"/>
          <w:szCs w:val="28"/>
        </w:rPr>
        <w:t>.</w:t>
      </w:r>
    </w:p>
    <w:p w:rsidR="008E0DE1" w:rsidRPr="00D15F43" w:rsidRDefault="008E0DE1" w:rsidP="00D15F43">
      <w:pPr>
        <w:ind w:firstLine="708"/>
        <w:rPr>
          <w:b/>
          <w:sz w:val="28"/>
          <w:szCs w:val="28"/>
        </w:rPr>
      </w:pPr>
      <w:r w:rsidRPr="00D15F43">
        <w:rPr>
          <w:b/>
          <w:sz w:val="28"/>
          <w:szCs w:val="28"/>
        </w:rPr>
        <w:t>АВСТРАЛИЯ</w:t>
      </w:r>
    </w:p>
    <w:p w:rsidR="008E0DE1" w:rsidRPr="00D15F43" w:rsidRDefault="008E0DE1" w:rsidP="00D15F43">
      <w:pPr>
        <w:rPr>
          <w:sz w:val="28"/>
          <w:szCs w:val="28"/>
        </w:rPr>
      </w:pPr>
      <w:r w:rsidRPr="00D15F43">
        <w:rPr>
          <w:i/>
          <w:sz w:val="28"/>
          <w:szCs w:val="28"/>
        </w:rPr>
        <w:t>Горы:</w:t>
      </w:r>
      <w:r w:rsidRPr="00D15F43">
        <w:rPr>
          <w:sz w:val="28"/>
          <w:szCs w:val="28"/>
        </w:rPr>
        <w:t xml:space="preserve"> Австралийские Альпы, Большой Водораздельный хребет, Мак-</w:t>
      </w:r>
      <w:proofErr w:type="spellStart"/>
      <w:r w:rsidRPr="00D15F43">
        <w:rPr>
          <w:sz w:val="28"/>
          <w:szCs w:val="28"/>
        </w:rPr>
        <w:t>Доннелл</w:t>
      </w:r>
      <w:proofErr w:type="spellEnd"/>
      <w:r w:rsidRPr="00D15F43">
        <w:rPr>
          <w:sz w:val="28"/>
          <w:szCs w:val="28"/>
        </w:rPr>
        <w:t>.</w:t>
      </w:r>
    </w:p>
    <w:p w:rsidR="008E0DE1" w:rsidRPr="00D15F43" w:rsidRDefault="008E0DE1" w:rsidP="00D15F43">
      <w:pPr>
        <w:rPr>
          <w:sz w:val="28"/>
          <w:szCs w:val="28"/>
        </w:rPr>
      </w:pPr>
      <w:proofErr w:type="spellStart"/>
      <w:r w:rsidRPr="00D15F43">
        <w:rPr>
          <w:i/>
          <w:sz w:val="28"/>
          <w:szCs w:val="28"/>
        </w:rPr>
        <w:t>Плато</w:t>
      </w:r>
      <w:proofErr w:type="gramStart"/>
      <w:r w:rsidRPr="00D15F43">
        <w:rPr>
          <w:i/>
          <w:sz w:val="28"/>
          <w:szCs w:val="28"/>
        </w:rPr>
        <w:t>:</w:t>
      </w:r>
      <w:r w:rsidRPr="00D15F43">
        <w:rPr>
          <w:sz w:val="28"/>
          <w:szCs w:val="28"/>
        </w:rPr>
        <w:t>Б</w:t>
      </w:r>
      <w:proofErr w:type="gramEnd"/>
      <w:r w:rsidRPr="00D15F43">
        <w:rPr>
          <w:sz w:val="28"/>
          <w:szCs w:val="28"/>
        </w:rPr>
        <w:t>аркли</w:t>
      </w:r>
      <w:proofErr w:type="spellEnd"/>
      <w:r w:rsidRPr="00D15F43">
        <w:rPr>
          <w:sz w:val="28"/>
          <w:szCs w:val="28"/>
        </w:rPr>
        <w:t>.</w:t>
      </w:r>
    </w:p>
    <w:p w:rsidR="008E0DE1" w:rsidRPr="00D15F43" w:rsidRDefault="008E0DE1" w:rsidP="00D15F43">
      <w:pPr>
        <w:ind w:firstLine="708"/>
        <w:jc w:val="both"/>
        <w:rPr>
          <w:b/>
          <w:sz w:val="28"/>
          <w:szCs w:val="28"/>
        </w:rPr>
      </w:pPr>
    </w:p>
    <w:p w:rsidR="00994B6A" w:rsidRPr="00D15F43" w:rsidRDefault="000D20B9" w:rsidP="00D15F43">
      <w:pPr>
        <w:ind w:firstLine="708"/>
        <w:jc w:val="both"/>
        <w:rPr>
          <w:sz w:val="28"/>
          <w:szCs w:val="28"/>
        </w:rPr>
      </w:pPr>
      <w:r w:rsidRPr="00D15F43">
        <w:rPr>
          <w:b/>
          <w:color w:val="000000"/>
          <w:sz w:val="28"/>
          <w:szCs w:val="28"/>
        </w:rPr>
        <w:t xml:space="preserve">Задание 3. </w:t>
      </w:r>
      <w:r w:rsidRPr="00D15F43">
        <w:rPr>
          <w:color w:val="000000"/>
          <w:sz w:val="28"/>
          <w:szCs w:val="28"/>
        </w:rPr>
        <w:t xml:space="preserve">Вам предложены вопросы, к каждому из которых предложены ответы.  </w:t>
      </w:r>
      <w:r w:rsidRPr="00D15F43">
        <w:rPr>
          <w:sz w:val="28"/>
          <w:szCs w:val="28"/>
        </w:rPr>
        <w:t>На каждый вопрос выберите только один правильный ответ, который вы считаете наиболее полным и правильным.</w:t>
      </w:r>
    </w:p>
    <w:p w:rsidR="000D20B9" w:rsidRPr="00D15F43" w:rsidRDefault="000D20B9" w:rsidP="00D15F43">
      <w:pPr>
        <w:ind w:firstLine="708"/>
        <w:jc w:val="both"/>
        <w:rPr>
          <w:color w:val="000000"/>
          <w:sz w:val="28"/>
          <w:szCs w:val="28"/>
        </w:rPr>
      </w:pPr>
    </w:p>
    <w:p w:rsidR="001E1721" w:rsidRPr="00D15F43" w:rsidRDefault="005D64D5" w:rsidP="00D15F43">
      <w:pPr>
        <w:shd w:val="clear" w:color="auto" w:fill="FFFFFF"/>
        <w:tabs>
          <w:tab w:val="left" w:pos="614"/>
        </w:tabs>
        <w:rPr>
          <w:sz w:val="28"/>
          <w:szCs w:val="28"/>
        </w:rPr>
      </w:pPr>
      <w:r w:rsidRPr="00D15F43">
        <w:rPr>
          <w:b/>
          <w:color w:val="000000"/>
          <w:sz w:val="28"/>
          <w:szCs w:val="28"/>
        </w:rPr>
        <w:t>1</w:t>
      </w:r>
      <w:r w:rsidR="001E1721" w:rsidRPr="00D15F43">
        <w:rPr>
          <w:color w:val="000000"/>
          <w:sz w:val="28"/>
          <w:szCs w:val="28"/>
        </w:rPr>
        <w:t>.</w:t>
      </w:r>
      <w:r w:rsidR="001E1721" w:rsidRPr="00D15F43">
        <w:rPr>
          <w:color w:val="000000"/>
          <w:sz w:val="28"/>
          <w:szCs w:val="28"/>
        </w:rPr>
        <w:tab/>
      </w:r>
      <w:r w:rsidR="001E1721" w:rsidRPr="00D15F43">
        <w:rPr>
          <w:color w:val="000000"/>
          <w:spacing w:val="7"/>
          <w:sz w:val="28"/>
          <w:szCs w:val="28"/>
        </w:rPr>
        <w:t xml:space="preserve">В твердом состоянии вещество находится </w:t>
      </w:r>
      <w:proofErr w:type="gramStart"/>
      <w:r w:rsidR="001E1721" w:rsidRPr="00D15F43">
        <w:rPr>
          <w:color w:val="000000"/>
          <w:spacing w:val="7"/>
          <w:sz w:val="28"/>
          <w:szCs w:val="28"/>
        </w:rPr>
        <w:t>в</w:t>
      </w:r>
      <w:proofErr w:type="gramEnd"/>
      <w:r w:rsidR="001E1721" w:rsidRPr="00D15F43">
        <w:rPr>
          <w:color w:val="000000"/>
          <w:spacing w:val="7"/>
          <w:sz w:val="28"/>
          <w:szCs w:val="28"/>
        </w:rPr>
        <w:t>:</w:t>
      </w:r>
    </w:p>
    <w:p w:rsidR="001E1721" w:rsidRPr="00D15F43" w:rsidRDefault="001E1721" w:rsidP="00254394">
      <w:pPr>
        <w:widowControl w:val="0"/>
        <w:numPr>
          <w:ilvl w:val="0"/>
          <w:numId w:val="8"/>
        </w:numPr>
        <w:shd w:val="clear" w:color="auto" w:fill="FFFFFF"/>
        <w:tabs>
          <w:tab w:val="left" w:pos="624"/>
        </w:tabs>
        <w:autoSpaceDE w:val="0"/>
        <w:autoSpaceDN w:val="0"/>
        <w:adjustRightInd w:val="0"/>
        <w:ind w:left="336"/>
        <w:rPr>
          <w:color w:val="000000"/>
          <w:sz w:val="28"/>
          <w:szCs w:val="28"/>
        </w:rPr>
      </w:pPr>
      <w:r w:rsidRPr="00D15F43">
        <w:rPr>
          <w:color w:val="000000"/>
          <w:spacing w:val="8"/>
          <w:sz w:val="28"/>
          <w:szCs w:val="28"/>
        </w:rPr>
        <w:t>земной коре и мантии;</w:t>
      </w:r>
    </w:p>
    <w:p w:rsidR="001E1721" w:rsidRPr="00D15F43" w:rsidRDefault="001E1721" w:rsidP="00254394">
      <w:pPr>
        <w:widowControl w:val="0"/>
        <w:numPr>
          <w:ilvl w:val="0"/>
          <w:numId w:val="8"/>
        </w:numPr>
        <w:shd w:val="clear" w:color="auto" w:fill="FFFFFF"/>
        <w:tabs>
          <w:tab w:val="left" w:pos="624"/>
        </w:tabs>
        <w:autoSpaceDE w:val="0"/>
        <w:autoSpaceDN w:val="0"/>
        <w:adjustRightInd w:val="0"/>
        <w:ind w:left="336"/>
        <w:rPr>
          <w:color w:val="000000"/>
          <w:sz w:val="28"/>
          <w:szCs w:val="28"/>
        </w:rPr>
      </w:pPr>
      <w:r w:rsidRPr="00D15F43">
        <w:rPr>
          <w:color w:val="000000"/>
          <w:spacing w:val="10"/>
          <w:sz w:val="28"/>
          <w:szCs w:val="28"/>
        </w:rPr>
        <w:t>мантии и части ядра;</w:t>
      </w:r>
    </w:p>
    <w:p w:rsidR="001E1721" w:rsidRPr="00D15F43" w:rsidRDefault="001E1721" w:rsidP="00254394">
      <w:pPr>
        <w:widowControl w:val="0"/>
        <w:numPr>
          <w:ilvl w:val="0"/>
          <w:numId w:val="8"/>
        </w:numPr>
        <w:shd w:val="clear" w:color="auto" w:fill="FFFFFF"/>
        <w:tabs>
          <w:tab w:val="left" w:pos="624"/>
        </w:tabs>
        <w:autoSpaceDE w:val="0"/>
        <w:autoSpaceDN w:val="0"/>
        <w:adjustRightInd w:val="0"/>
        <w:ind w:firstLine="317"/>
        <w:rPr>
          <w:color w:val="000000"/>
          <w:sz w:val="28"/>
          <w:szCs w:val="28"/>
        </w:rPr>
      </w:pPr>
      <w:r w:rsidRPr="00D15F43">
        <w:rPr>
          <w:color w:val="000000"/>
          <w:spacing w:val="11"/>
          <w:sz w:val="28"/>
          <w:szCs w:val="28"/>
        </w:rPr>
        <w:t>части ядра и земной коре.</w:t>
      </w:r>
    </w:p>
    <w:p w:rsidR="001E1721" w:rsidRPr="00D15F43" w:rsidRDefault="001E1721" w:rsidP="00D15F43">
      <w:pPr>
        <w:shd w:val="clear" w:color="auto" w:fill="FFFFFF"/>
        <w:tabs>
          <w:tab w:val="left" w:pos="586"/>
        </w:tabs>
        <w:ind w:firstLine="317"/>
        <w:rPr>
          <w:color w:val="000000"/>
          <w:sz w:val="28"/>
          <w:szCs w:val="28"/>
        </w:rPr>
      </w:pPr>
    </w:p>
    <w:p w:rsidR="001E1721" w:rsidRPr="00D15F43" w:rsidRDefault="005D64D5" w:rsidP="00D15F43">
      <w:pPr>
        <w:shd w:val="clear" w:color="auto" w:fill="FFFFFF"/>
        <w:tabs>
          <w:tab w:val="left" w:pos="586"/>
        </w:tabs>
        <w:ind w:firstLine="317"/>
        <w:rPr>
          <w:sz w:val="28"/>
          <w:szCs w:val="28"/>
        </w:rPr>
      </w:pPr>
      <w:r w:rsidRPr="00D15F43">
        <w:rPr>
          <w:color w:val="000000"/>
          <w:sz w:val="28"/>
          <w:szCs w:val="28"/>
        </w:rPr>
        <w:t>2</w:t>
      </w:r>
      <w:r w:rsidR="001E1721" w:rsidRPr="00D15F43">
        <w:rPr>
          <w:color w:val="000000"/>
          <w:sz w:val="28"/>
          <w:szCs w:val="28"/>
        </w:rPr>
        <w:t>.</w:t>
      </w:r>
      <w:r w:rsidR="001E1721" w:rsidRPr="00D15F43">
        <w:rPr>
          <w:color w:val="000000"/>
          <w:sz w:val="28"/>
          <w:szCs w:val="28"/>
        </w:rPr>
        <w:tab/>
      </w:r>
      <w:r w:rsidR="001E1721" w:rsidRPr="00D15F43">
        <w:rPr>
          <w:color w:val="000000"/>
          <w:spacing w:val="8"/>
          <w:sz w:val="28"/>
          <w:szCs w:val="28"/>
        </w:rPr>
        <w:t>При движении от ядра к земной коре температура и дав</w:t>
      </w:r>
      <w:r w:rsidR="001E1721" w:rsidRPr="00D15F43">
        <w:rPr>
          <w:color w:val="000000"/>
          <w:spacing w:val="-2"/>
          <w:sz w:val="28"/>
          <w:szCs w:val="28"/>
        </w:rPr>
        <w:t>ление:</w:t>
      </w:r>
    </w:p>
    <w:p w:rsidR="001E1721" w:rsidRPr="00D15F43" w:rsidRDefault="001E1721" w:rsidP="00D15F43">
      <w:pPr>
        <w:shd w:val="clear" w:color="auto" w:fill="FFFFFF"/>
        <w:rPr>
          <w:sz w:val="28"/>
          <w:szCs w:val="28"/>
        </w:rPr>
      </w:pPr>
      <w:r w:rsidRPr="00D15F43">
        <w:rPr>
          <w:color w:val="000000"/>
          <w:sz w:val="28"/>
          <w:szCs w:val="28"/>
        </w:rPr>
        <w:t>1) повышаются; 2) не изменяются; 3) понижаются.</w:t>
      </w:r>
    </w:p>
    <w:p w:rsidR="001E1721" w:rsidRPr="00D15F43" w:rsidRDefault="001E1721" w:rsidP="00D15F43">
      <w:pPr>
        <w:shd w:val="clear" w:color="auto" w:fill="FFFFFF"/>
        <w:tabs>
          <w:tab w:val="left" w:pos="586"/>
        </w:tabs>
        <w:ind w:firstLine="317"/>
        <w:rPr>
          <w:color w:val="000000"/>
          <w:sz w:val="28"/>
          <w:szCs w:val="28"/>
        </w:rPr>
      </w:pPr>
    </w:p>
    <w:p w:rsidR="001E1721" w:rsidRPr="00D15F43" w:rsidRDefault="005D64D5" w:rsidP="00D15F43">
      <w:pPr>
        <w:shd w:val="clear" w:color="auto" w:fill="FFFFFF"/>
        <w:tabs>
          <w:tab w:val="left" w:pos="586"/>
        </w:tabs>
        <w:ind w:firstLine="317"/>
        <w:rPr>
          <w:sz w:val="28"/>
          <w:szCs w:val="28"/>
        </w:rPr>
      </w:pPr>
      <w:r w:rsidRPr="00D15F43">
        <w:rPr>
          <w:color w:val="000000"/>
          <w:sz w:val="28"/>
          <w:szCs w:val="28"/>
        </w:rPr>
        <w:lastRenderedPageBreak/>
        <w:t>3</w:t>
      </w:r>
      <w:r w:rsidR="001E1721" w:rsidRPr="00D15F43">
        <w:rPr>
          <w:color w:val="000000"/>
          <w:sz w:val="28"/>
          <w:szCs w:val="28"/>
        </w:rPr>
        <w:t>.</w:t>
      </w:r>
      <w:r w:rsidR="001E1721" w:rsidRPr="00D15F43">
        <w:rPr>
          <w:color w:val="000000"/>
          <w:sz w:val="28"/>
          <w:szCs w:val="28"/>
        </w:rPr>
        <w:tab/>
      </w:r>
      <w:r w:rsidR="001E1721" w:rsidRPr="00D15F43">
        <w:rPr>
          <w:color w:val="000000"/>
          <w:spacing w:val="10"/>
          <w:sz w:val="28"/>
          <w:szCs w:val="28"/>
        </w:rPr>
        <w:t>Магнитное поле Земли образуется в связи с конвекцией</w:t>
      </w:r>
      <w:r w:rsidR="001E1721" w:rsidRPr="00D15F43">
        <w:rPr>
          <w:color w:val="000000"/>
          <w:spacing w:val="10"/>
          <w:sz w:val="28"/>
          <w:szCs w:val="28"/>
        </w:rPr>
        <w:br/>
      </w:r>
      <w:r w:rsidR="001E1721" w:rsidRPr="00D15F43">
        <w:rPr>
          <w:color w:val="000000"/>
          <w:spacing w:val="6"/>
          <w:sz w:val="28"/>
          <w:szCs w:val="28"/>
        </w:rPr>
        <w:t xml:space="preserve">вещества </w:t>
      </w:r>
      <w:proofErr w:type="gramStart"/>
      <w:r w:rsidR="001E1721" w:rsidRPr="00D15F43">
        <w:rPr>
          <w:color w:val="000000"/>
          <w:spacing w:val="6"/>
          <w:sz w:val="28"/>
          <w:szCs w:val="28"/>
        </w:rPr>
        <w:t>в</w:t>
      </w:r>
      <w:proofErr w:type="gramEnd"/>
      <w:r w:rsidR="001E1721" w:rsidRPr="00D15F43">
        <w:rPr>
          <w:color w:val="000000"/>
          <w:spacing w:val="6"/>
          <w:sz w:val="28"/>
          <w:szCs w:val="28"/>
        </w:rPr>
        <w:t>:</w:t>
      </w:r>
    </w:p>
    <w:p w:rsidR="001E1721" w:rsidRPr="00D15F43" w:rsidRDefault="001E1721" w:rsidP="00D15F43">
      <w:pPr>
        <w:shd w:val="clear" w:color="auto" w:fill="FFFFFF"/>
        <w:rPr>
          <w:sz w:val="28"/>
          <w:szCs w:val="28"/>
        </w:rPr>
      </w:pPr>
      <w:r w:rsidRPr="00D15F43">
        <w:rPr>
          <w:color w:val="000000"/>
          <w:sz w:val="28"/>
          <w:szCs w:val="28"/>
        </w:rPr>
        <w:t>1) земной коре; 2) мантии; 3) жидком ядре.</w:t>
      </w:r>
    </w:p>
    <w:p w:rsidR="001E1721" w:rsidRPr="00D15F43" w:rsidRDefault="001E1721" w:rsidP="00D15F43">
      <w:pPr>
        <w:shd w:val="clear" w:color="auto" w:fill="FFFFFF"/>
        <w:tabs>
          <w:tab w:val="left" w:pos="586"/>
        </w:tabs>
        <w:rPr>
          <w:color w:val="000000"/>
          <w:sz w:val="28"/>
          <w:szCs w:val="28"/>
        </w:rPr>
      </w:pPr>
    </w:p>
    <w:p w:rsidR="001E1721" w:rsidRPr="00D15F43" w:rsidRDefault="005D64D5" w:rsidP="00D15F43">
      <w:pPr>
        <w:shd w:val="clear" w:color="auto" w:fill="FFFFFF"/>
        <w:tabs>
          <w:tab w:val="left" w:pos="586"/>
        </w:tabs>
        <w:rPr>
          <w:sz w:val="28"/>
          <w:szCs w:val="28"/>
        </w:rPr>
      </w:pPr>
      <w:r w:rsidRPr="00D15F43">
        <w:rPr>
          <w:color w:val="000000"/>
          <w:sz w:val="28"/>
          <w:szCs w:val="28"/>
        </w:rPr>
        <w:t>4</w:t>
      </w:r>
      <w:r w:rsidR="001E1721" w:rsidRPr="00D15F43">
        <w:rPr>
          <w:color w:val="000000"/>
          <w:sz w:val="28"/>
          <w:szCs w:val="28"/>
        </w:rPr>
        <w:t>.</w:t>
      </w:r>
      <w:r w:rsidR="001E1721" w:rsidRPr="00D15F43">
        <w:rPr>
          <w:color w:val="000000"/>
          <w:sz w:val="28"/>
          <w:szCs w:val="28"/>
        </w:rPr>
        <w:tab/>
      </w:r>
      <w:r w:rsidR="001E1721" w:rsidRPr="00D15F43">
        <w:rPr>
          <w:color w:val="000000"/>
          <w:spacing w:val="6"/>
          <w:sz w:val="28"/>
          <w:szCs w:val="28"/>
        </w:rPr>
        <w:t>Мощность земной коры составляет:</w:t>
      </w:r>
    </w:p>
    <w:p w:rsidR="001E1721" w:rsidRPr="00D15F43" w:rsidRDefault="001E1721" w:rsidP="00254394">
      <w:pPr>
        <w:widowControl w:val="0"/>
        <w:numPr>
          <w:ilvl w:val="0"/>
          <w:numId w:val="9"/>
        </w:numPr>
        <w:shd w:val="clear" w:color="auto" w:fill="FFFFFF"/>
        <w:tabs>
          <w:tab w:val="left" w:pos="614"/>
          <w:tab w:val="left" w:pos="2309"/>
        </w:tabs>
        <w:autoSpaceDE w:val="0"/>
        <w:autoSpaceDN w:val="0"/>
        <w:adjustRightInd w:val="0"/>
        <w:ind w:left="322"/>
        <w:rPr>
          <w:color w:val="000000"/>
          <w:sz w:val="28"/>
          <w:szCs w:val="28"/>
        </w:rPr>
      </w:pPr>
      <w:r w:rsidRPr="00D15F43">
        <w:rPr>
          <w:color w:val="000000"/>
          <w:sz w:val="28"/>
          <w:szCs w:val="28"/>
        </w:rPr>
        <w:t>5—75 км;</w:t>
      </w:r>
      <w:r w:rsidRPr="00D15F43">
        <w:rPr>
          <w:color w:val="000000"/>
          <w:sz w:val="28"/>
          <w:szCs w:val="28"/>
        </w:rPr>
        <w:tab/>
        <w:t>3) 15—100 км;</w:t>
      </w:r>
    </w:p>
    <w:p w:rsidR="001E1721" w:rsidRPr="00D15F43" w:rsidRDefault="001E1721" w:rsidP="00254394">
      <w:pPr>
        <w:widowControl w:val="0"/>
        <w:numPr>
          <w:ilvl w:val="0"/>
          <w:numId w:val="9"/>
        </w:numPr>
        <w:shd w:val="clear" w:color="auto" w:fill="FFFFFF"/>
        <w:tabs>
          <w:tab w:val="left" w:pos="614"/>
        </w:tabs>
        <w:autoSpaceDE w:val="0"/>
        <w:autoSpaceDN w:val="0"/>
        <w:adjustRightInd w:val="0"/>
        <w:ind w:left="322"/>
        <w:rPr>
          <w:color w:val="000000"/>
          <w:sz w:val="28"/>
          <w:szCs w:val="28"/>
        </w:rPr>
      </w:pPr>
      <w:r w:rsidRPr="00D15F43">
        <w:rPr>
          <w:color w:val="000000"/>
          <w:sz w:val="28"/>
          <w:szCs w:val="28"/>
        </w:rPr>
        <w:t>10—60 км;         4) 20—400 км.</w:t>
      </w:r>
    </w:p>
    <w:p w:rsidR="001E1721" w:rsidRPr="00D15F43" w:rsidRDefault="001E1721" w:rsidP="00D15F43">
      <w:pPr>
        <w:shd w:val="clear" w:color="auto" w:fill="FFFFFF"/>
        <w:tabs>
          <w:tab w:val="left" w:pos="691"/>
        </w:tabs>
        <w:ind w:firstLine="1932"/>
        <w:rPr>
          <w:color w:val="000000"/>
          <w:spacing w:val="1"/>
          <w:sz w:val="28"/>
          <w:szCs w:val="28"/>
        </w:rPr>
      </w:pPr>
    </w:p>
    <w:p w:rsidR="001E1721" w:rsidRPr="00D15F43" w:rsidRDefault="005A2A08" w:rsidP="00D15F43">
      <w:pPr>
        <w:shd w:val="clear" w:color="auto" w:fill="FFFFFF"/>
        <w:tabs>
          <w:tab w:val="left" w:pos="734"/>
        </w:tabs>
        <w:ind w:firstLine="331"/>
        <w:rPr>
          <w:sz w:val="28"/>
          <w:szCs w:val="28"/>
        </w:rPr>
      </w:pPr>
      <w:r w:rsidRPr="00D15F43">
        <w:rPr>
          <w:color w:val="000000"/>
          <w:sz w:val="28"/>
          <w:szCs w:val="28"/>
        </w:rPr>
        <w:t>5</w:t>
      </w:r>
      <w:r w:rsidR="001E1721" w:rsidRPr="00D15F43">
        <w:rPr>
          <w:color w:val="000000"/>
          <w:sz w:val="28"/>
          <w:szCs w:val="28"/>
        </w:rPr>
        <w:t>.</w:t>
      </w:r>
      <w:r w:rsidR="001E1721" w:rsidRPr="00D15F43">
        <w:rPr>
          <w:color w:val="000000"/>
          <w:sz w:val="28"/>
          <w:szCs w:val="28"/>
        </w:rPr>
        <w:tab/>
      </w:r>
      <w:r w:rsidR="001E1721" w:rsidRPr="00D15F43">
        <w:rPr>
          <w:color w:val="000000"/>
          <w:spacing w:val="11"/>
          <w:sz w:val="28"/>
          <w:szCs w:val="28"/>
        </w:rPr>
        <w:t>Если магма достигла земной поверхности, а потом за</w:t>
      </w:r>
      <w:r w:rsidR="001E1721" w:rsidRPr="00D15F43">
        <w:rPr>
          <w:color w:val="000000"/>
          <w:spacing w:val="9"/>
          <w:sz w:val="28"/>
          <w:szCs w:val="28"/>
        </w:rPr>
        <w:t>стыла, то образуется горная порода:</w:t>
      </w:r>
    </w:p>
    <w:p w:rsidR="001E1721" w:rsidRPr="00D15F43" w:rsidRDefault="001E1721" w:rsidP="00254394">
      <w:pPr>
        <w:widowControl w:val="0"/>
        <w:numPr>
          <w:ilvl w:val="0"/>
          <w:numId w:val="10"/>
        </w:numPr>
        <w:shd w:val="clear" w:color="auto" w:fill="FFFFFF"/>
        <w:tabs>
          <w:tab w:val="left" w:pos="667"/>
          <w:tab w:val="left" w:pos="2098"/>
        </w:tabs>
        <w:autoSpaceDE w:val="0"/>
        <w:autoSpaceDN w:val="0"/>
        <w:adjustRightInd w:val="0"/>
        <w:ind w:left="379"/>
        <w:rPr>
          <w:color w:val="000000"/>
          <w:sz w:val="28"/>
          <w:szCs w:val="28"/>
        </w:rPr>
      </w:pPr>
      <w:r w:rsidRPr="00D15F43">
        <w:rPr>
          <w:color w:val="000000"/>
          <w:spacing w:val="-2"/>
          <w:sz w:val="28"/>
          <w:szCs w:val="28"/>
        </w:rPr>
        <w:t>гранит;</w:t>
      </w:r>
      <w:r w:rsidRPr="00D15F43">
        <w:rPr>
          <w:color w:val="000000"/>
          <w:sz w:val="28"/>
          <w:szCs w:val="28"/>
        </w:rPr>
        <w:tab/>
        <w:t>3) известняк;</w:t>
      </w:r>
    </w:p>
    <w:p w:rsidR="001E1721" w:rsidRPr="00D15F43" w:rsidRDefault="001E1721" w:rsidP="00254394">
      <w:pPr>
        <w:widowControl w:val="0"/>
        <w:numPr>
          <w:ilvl w:val="0"/>
          <w:numId w:val="10"/>
        </w:numPr>
        <w:shd w:val="clear" w:color="auto" w:fill="FFFFFF"/>
        <w:tabs>
          <w:tab w:val="left" w:pos="667"/>
        </w:tabs>
        <w:autoSpaceDE w:val="0"/>
        <w:autoSpaceDN w:val="0"/>
        <w:adjustRightInd w:val="0"/>
        <w:ind w:left="379"/>
        <w:rPr>
          <w:color w:val="000000"/>
          <w:sz w:val="28"/>
          <w:szCs w:val="28"/>
        </w:rPr>
      </w:pPr>
      <w:r w:rsidRPr="00D15F43">
        <w:rPr>
          <w:color w:val="000000"/>
          <w:sz w:val="28"/>
          <w:szCs w:val="28"/>
        </w:rPr>
        <w:t>базальт;         4) мрамор.</w:t>
      </w:r>
    </w:p>
    <w:p w:rsidR="005A2A08" w:rsidRPr="00D15F43" w:rsidRDefault="005A2A08" w:rsidP="00D15F43">
      <w:pPr>
        <w:shd w:val="clear" w:color="auto" w:fill="FFFFFF"/>
        <w:tabs>
          <w:tab w:val="left" w:pos="734"/>
        </w:tabs>
        <w:rPr>
          <w:b/>
          <w:color w:val="000000"/>
          <w:sz w:val="28"/>
          <w:szCs w:val="28"/>
        </w:rPr>
      </w:pPr>
    </w:p>
    <w:p w:rsidR="001E1721" w:rsidRPr="00D15F43" w:rsidRDefault="005A2A08" w:rsidP="00D15F43">
      <w:pPr>
        <w:shd w:val="clear" w:color="auto" w:fill="FFFFFF"/>
        <w:tabs>
          <w:tab w:val="left" w:pos="734"/>
        </w:tabs>
        <w:rPr>
          <w:sz w:val="28"/>
          <w:szCs w:val="28"/>
        </w:rPr>
      </w:pPr>
      <w:r w:rsidRPr="00D15F43">
        <w:rPr>
          <w:color w:val="000000"/>
          <w:sz w:val="28"/>
          <w:szCs w:val="28"/>
        </w:rPr>
        <w:t>6</w:t>
      </w:r>
      <w:r w:rsidR="001E1721" w:rsidRPr="00D15F43">
        <w:rPr>
          <w:color w:val="000000"/>
          <w:sz w:val="28"/>
          <w:szCs w:val="28"/>
        </w:rPr>
        <w:t>.</w:t>
      </w:r>
      <w:r w:rsidR="001E1721" w:rsidRPr="00D15F43">
        <w:rPr>
          <w:color w:val="000000"/>
          <w:sz w:val="28"/>
          <w:szCs w:val="28"/>
        </w:rPr>
        <w:tab/>
      </w:r>
      <w:r w:rsidR="001E1721" w:rsidRPr="00D15F43">
        <w:rPr>
          <w:color w:val="000000"/>
          <w:spacing w:val="7"/>
          <w:sz w:val="28"/>
          <w:szCs w:val="28"/>
        </w:rPr>
        <w:t>К обломочным горным породам относятся:</w:t>
      </w:r>
    </w:p>
    <w:p w:rsidR="001E1721" w:rsidRPr="00D15F43" w:rsidRDefault="001E1721" w:rsidP="00254394">
      <w:pPr>
        <w:widowControl w:val="0"/>
        <w:numPr>
          <w:ilvl w:val="0"/>
          <w:numId w:val="11"/>
        </w:numPr>
        <w:shd w:val="clear" w:color="auto" w:fill="FFFFFF"/>
        <w:tabs>
          <w:tab w:val="left" w:pos="706"/>
        </w:tabs>
        <w:autoSpaceDE w:val="0"/>
        <w:autoSpaceDN w:val="0"/>
        <w:adjustRightInd w:val="0"/>
        <w:ind w:left="418"/>
        <w:rPr>
          <w:color w:val="000000"/>
          <w:sz w:val="28"/>
          <w:szCs w:val="28"/>
        </w:rPr>
      </w:pPr>
      <w:r w:rsidRPr="00D15F43">
        <w:rPr>
          <w:color w:val="000000"/>
          <w:sz w:val="28"/>
          <w:szCs w:val="28"/>
        </w:rPr>
        <w:t>известняк и гравий;         3) галька и гранит;</w:t>
      </w:r>
    </w:p>
    <w:p w:rsidR="001E1721" w:rsidRPr="00D15F43" w:rsidRDefault="001E1721" w:rsidP="00254394">
      <w:pPr>
        <w:widowControl w:val="0"/>
        <w:numPr>
          <w:ilvl w:val="0"/>
          <w:numId w:val="11"/>
        </w:numPr>
        <w:shd w:val="clear" w:color="auto" w:fill="FFFFFF"/>
        <w:tabs>
          <w:tab w:val="left" w:pos="706"/>
          <w:tab w:val="left" w:pos="3355"/>
        </w:tabs>
        <w:autoSpaceDE w:val="0"/>
        <w:autoSpaceDN w:val="0"/>
        <w:adjustRightInd w:val="0"/>
        <w:ind w:left="418"/>
        <w:rPr>
          <w:color w:val="000000"/>
          <w:sz w:val="28"/>
          <w:szCs w:val="28"/>
        </w:rPr>
      </w:pPr>
      <w:r w:rsidRPr="00D15F43">
        <w:rPr>
          <w:color w:val="000000"/>
          <w:spacing w:val="8"/>
          <w:sz w:val="28"/>
          <w:szCs w:val="28"/>
        </w:rPr>
        <w:t>гравий и галька;</w:t>
      </w:r>
      <w:r w:rsidRPr="00D15F43">
        <w:rPr>
          <w:color w:val="000000"/>
          <w:sz w:val="28"/>
          <w:szCs w:val="28"/>
        </w:rPr>
        <w:tab/>
        <w:t>4) гранит и известняк.</w:t>
      </w:r>
    </w:p>
    <w:p w:rsidR="005A2A08" w:rsidRPr="00D15F43" w:rsidRDefault="005A2A08" w:rsidP="00D15F43">
      <w:pPr>
        <w:shd w:val="clear" w:color="auto" w:fill="FFFFFF"/>
        <w:tabs>
          <w:tab w:val="left" w:pos="811"/>
        </w:tabs>
        <w:ind w:firstLine="322"/>
        <w:rPr>
          <w:b/>
          <w:color w:val="000000"/>
          <w:sz w:val="28"/>
          <w:szCs w:val="28"/>
        </w:rPr>
      </w:pPr>
    </w:p>
    <w:p w:rsidR="001E1721" w:rsidRPr="00D15F43" w:rsidRDefault="005A2A08" w:rsidP="00D15F43">
      <w:pPr>
        <w:shd w:val="clear" w:color="auto" w:fill="FFFFFF"/>
        <w:tabs>
          <w:tab w:val="left" w:pos="811"/>
        </w:tabs>
        <w:rPr>
          <w:sz w:val="28"/>
          <w:szCs w:val="28"/>
        </w:rPr>
      </w:pPr>
      <w:r w:rsidRPr="00D15F43">
        <w:rPr>
          <w:color w:val="000000"/>
          <w:sz w:val="28"/>
          <w:szCs w:val="28"/>
        </w:rPr>
        <w:t>7</w:t>
      </w:r>
      <w:r w:rsidR="001E1721" w:rsidRPr="00D15F43">
        <w:rPr>
          <w:color w:val="000000"/>
          <w:sz w:val="28"/>
          <w:szCs w:val="28"/>
        </w:rPr>
        <w:t>.</w:t>
      </w:r>
      <w:r w:rsidR="001E1721" w:rsidRPr="00D15F43">
        <w:rPr>
          <w:color w:val="000000"/>
          <w:sz w:val="28"/>
          <w:szCs w:val="28"/>
        </w:rPr>
        <w:tab/>
      </w:r>
      <w:r w:rsidR="001E1721" w:rsidRPr="00D15F43">
        <w:rPr>
          <w:color w:val="000000"/>
          <w:spacing w:val="8"/>
          <w:sz w:val="28"/>
          <w:szCs w:val="28"/>
        </w:rPr>
        <w:t>В настоящее время продолжается:</w:t>
      </w:r>
    </w:p>
    <w:p w:rsidR="001E1721" w:rsidRPr="00D15F43" w:rsidRDefault="001E1721" w:rsidP="00254394">
      <w:pPr>
        <w:widowControl w:val="0"/>
        <w:numPr>
          <w:ilvl w:val="0"/>
          <w:numId w:val="12"/>
        </w:numPr>
        <w:shd w:val="clear" w:color="auto" w:fill="FFFFFF"/>
        <w:tabs>
          <w:tab w:val="left" w:pos="763"/>
        </w:tabs>
        <w:autoSpaceDE w:val="0"/>
        <w:autoSpaceDN w:val="0"/>
        <w:adjustRightInd w:val="0"/>
        <w:ind w:left="480"/>
        <w:rPr>
          <w:color w:val="000000"/>
          <w:sz w:val="28"/>
          <w:szCs w:val="28"/>
        </w:rPr>
      </w:pPr>
      <w:r w:rsidRPr="00D15F43">
        <w:rPr>
          <w:color w:val="000000"/>
          <w:spacing w:val="5"/>
          <w:sz w:val="28"/>
          <w:szCs w:val="28"/>
        </w:rPr>
        <w:t>палеогеновый период мезозойской эры;</w:t>
      </w:r>
    </w:p>
    <w:p w:rsidR="001E1721" w:rsidRPr="00D15F43" w:rsidRDefault="001E1721" w:rsidP="00254394">
      <w:pPr>
        <w:widowControl w:val="0"/>
        <w:numPr>
          <w:ilvl w:val="0"/>
          <w:numId w:val="12"/>
        </w:numPr>
        <w:shd w:val="clear" w:color="auto" w:fill="FFFFFF"/>
        <w:tabs>
          <w:tab w:val="left" w:pos="763"/>
        </w:tabs>
        <w:autoSpaceDE w:val="0"/>
        <w:autoSpaceDN w:val="0"/>
        <w:adjustRightInd w:val="0"/>
        <w:ind w:left="480"/>
        <w:rPr>
          <w:color w:val="000000"/>
          <w:sz w:val="28"/>
          <w:szCs w:val="28"/>
        </w:rPr>
      </w:pPr>
      <w:r w:rsidRPr="00D15F43">
        <w:rPr>
          <w:color w:val="000000"/>
          <w:spacing w:val="5"/>
          <w:sz w:val="28"/>
          <w:szCs w:val="28"/>
        </w:rPr>
        <w:t>неогеновый период кайнозойской эры;</w:t>
      </w:r>
    </w:p>
    <w:p w:rsidR="001E1721" w:rsidRPr="00D15F43" w:rsidRDefault="001E1721" w:rsidP="00254394">
      <w:pPr>
        <w:widowControl w:val="0"/>
        <w:numPr>
          <w:ilvl w:val="0"/>
          <w:numId w:val="12"/>
        </w:numPr>
        <w:shd w:val="clear" w:color="auto" w:fill="FFFFFF"/>
        <w:tabs>
          <w:tab w:val="left" w:pos="763"/>
        </w:tabs>
        <w:autoSpaceDE w:val="0"/>
        <w:autoSpaceDN w:val="0"/>
        <w:adjustRightInd w:val="0"/>
        <w:ind w:left="480"/>
        <w:rPr>
          <w:color w:val="000000"/>
          <w:sz w:val="28"/>
          <w:szCs w:val="28"/>
        </w:rPr>
      </w:pPr>
      <w:r w:rsidRPr="00D15F43">
        <w:rPr>
          <w:color w:val="000000"/>
          <w:spacing w:val="5"/>
          <w:sz w:val="28"/>
          <w:szCs w:val="28"/>
        </w:rPr>
        <w:t>четвертичный период кайнозойской эры;</w:t>
      </w:r>
    </w:p>
    <w:p w:rsidR="001E1721" w:rsidRPr="00D15F43" w:rsidRDefault="001E1721" w:rsidP="00254394">
      <w:pPr>
        <w:widowControl w:val="0"/>
        <w:numPr>
          <w:ilvl w:val="0"/>
          <w:numId w:val="12"/>
        </w:numPr>
        <w:shd w:val="clear" w:color="auto" w:fill="FFFFFF"/>
        <w:tabs>
          <w:tab w:val="left" w:pos="763"/>
        </w:tabs>
        <w:autoSpaceDE w:val="0"/>
        <w:autoSpaceDN w:val="0"/>
        <w:adjustRightInd w:val="0"/>
        <w:ind w:left="480"/>
        <w:rPr>
          <w:color w:val="000000"/>
          <w:sz w:val="28"/>
          <w:szCs w:val="28"/>
        </w:rPr>
      </w:pPr>
      <w:r w:rsidRPr="00D15F43">
        <w:rPr>
          <w:color w:val="000000"/>
          <w:spacing w:val="6"/>
          <w:sz w:val="28"/>
          <w:szCs w:val="28"/>
        </w:rPr>
        <w:t>пермский период палеозойской эры.</w:t>
      </w:r>
    </w:p>
    <w:p w:rsidR="001E1721" w:rsidRPr="00D15F43" w:rsidRDefault="001E1721" w:rsidP="00D15F43">
      <w:pPr>
        <w:shd w:val="clear" w:color="auto" w:fill="FFFFFF"/>
        <w:tabs>
          <w:tab w:val="left" w:pos="864"/>
        </w:tabs>
        <w:rPr>
          <w:color w:val="000000"/>
          <w:sz w:val="28"/>
          <w:szCs w:val="28"/>
        </w:rPr>
      </w:pPr>
    </w:p>
    <w:p w:rsidR="001E1721" w:rsidRPr="00D15F43" w:rsidRDefault="005A2A08" w:rsidP="00D15F43">
      <w:pPr>
        <w:shd w:val="clear" w:color="auto" w:fill="FFFFFF"/>
        <w:tabs>
          <w:tab w:val="left" w:pos="864"/>
        </w:tabs>
        <w:rPr>
          <w:sz w:val="28"/>
          <w:szCs w:val="28"/>
        </w:rPr>
      </w:pPr>
      <w:r w:rsidRPr="00D15F43">
        <w:rPr>
          <w:color w:val="000000"/>
          <w:sz w:val="28"/>
          <w:szCs w:val="28"/>
        </w:rPr>
        <w:t>8</w:t>
      </w:r>
      <w:r w:rsidR="001E1721" w:rsidRPr="00D15F43">
        <w:rPr>
          <w:color w:val="000000"/>
          <w:sz w:val="28"/>
          <w:szCs w:val="28"/>
        </w:rPr>
        <w:t>.</w:t>
      </w:r>
      <w:r w:rsidR="001E1721" w:rsidRPr="00D15F43">
        <w:rPr>
          <w:color w:val="000000"/>
          <w:sz w:val="28"/>
          <w:szCs w:val="28"/>
        </w:rPr>
        <w:tab/>
      </w:r>
      <w:r w:rsidR="001E1721" w:rsidRPr="00D15F43">
        <w:rPr>
          <w:color w:val="000000"/>
          <w:spacing w:val="8"/>
          <w:sz w:val="28"/>
          <w:szCs w:val="28"/>
        </w:rPr>
        <w:t>Мезозойская эра включает периоды:</w:t>
      </w:r>
    </w:p>
    <w:p w:rsidR="001E1721" w:rsidRPr="00D15F43" w:rsidRDefault="001E1721" w:rsidP="00254394">
      <w:pPr>
        <w:widowControl w:val="0"/>
        <w:numPr>
          <w:ilvl w:val="0"/>
          <w:numId w:val="13"/>
        </w:numPr>
        <w:shd w:val="clear" w:color="auto" w:fill="FFFFFF"/>
        <w:tabs>
          <w:tab w:val="left" w:pos="792"/>
        </w:tabs>
        <w:autoSpaceDE w:val="0"/>
        <w:autoSpaceDN w:val="0"/>
        <w:adjustRightInd w:val="0"/>
        <w:ind w:left="509"/>
        <w:rPr>
          <w:color w:val="000000"/>
          <w:sz w:val="28"/>
          <w:szCs w:val="28"/>
        </w:rPr>
      </w:pPr>
      <w:r w:rsidRPr="00D15F43">
        <w:rPr>
          <w:color w:val="000000"/>
          <w:sz w:val="28"/>
          <w:szCs w:val="28"/>
        </w:rPr>
        <w:t>меловой и девонский;       3) юрский и триасовый;</w:t>
      </w:r>
    </w:p>
    <w:p w:rsidR="001E1721" w:rsidRPr="00D15F43" w:rsidRDefault="001E1721" w:rsidP="00254394">
      <w:pPr>
        <w:widowControl w:val="0"/>
        <w:numPr>
          <w:ilvl w:val="0"/>
          <w:numId w:val="13"/>
        </w:numPr>
        <w:shd w:val="clear" w:color="auto" w:fill="FFFFFF"/>
        <w:tabs>
          <w:tab w:val="left" w:pos="792"/>
        </w:tabs>
        <w:autoSpaceDE w:val="0"/>
        <w:autoSpaceDN w:val="0"/>
        <w:adjustRightInd w:val="0"/>
        <w:ind w:left="509"/>
        <w:rPr>
          <w:color w:val="000000"/>
          <w:sz w:val="28"/>
          <w:szCs w:val="28"/>
        </w:rPr>
      </w:pPr>
      <w:r w:rsidRPr="00D15F43">
        <w:rPr>
          <w:color w:val="000000"/>
          <w:sz w:val="28"/>
          <w:szCs w:val="28"/>
        </w:rPr>
        <w:t>девонский и юрский;        4) триасовый  и  ордовикский.</w:t>
      </w:r>
    </w:p>
    <w:p w:rsidR="001E1721" w:rsidRPr="00D15F43" w:rsidRDefault="001E1721" w:rsidP="00D15F43">
      <w:pPr>
        <w:shd w:val="clear" w:color="auto" w:fill="FFFFFF"/>
        <w:tabs>
          <w:tab w:val="left" w:pos="864"/>
        </w:tabs>
        <w:rPr>
          <w:color w:val="000000"/>
          <w:sz w:val="28"/>
          <w:szCs w:val="28"/>
        </w:rPr>
      </w:pPr>
    </w:p>
    <w:p w:rsidR="001E1721" w:rsidRPr="00D15F43" w:rsidRDefault="005A2A08" w:rsidP="00D15F43">
      <w:pPr>
        <w:shd w:val="clear" w:color="auto" w:fill="FFFFFF"/>
        <w:tabs>
          <w:tab w:val="left" w:pos="912"/>
        </w:tabs>
        <w:ind w:firstLine="322"/>
        <w:rPr>
          <w:sz w:val="28"/>
          <w:szCs w:val="28"/>
        </w:rPr>
      </w:pPr>
      <w:r w:rsidRPr="00D15F43">
        <w:rPr>
          <w:color w:val="000000"/>
          <w:sz w:val="28"/>
          <w:szCs w:val="28"/>
        </w:rPr>
        <w:t>9</w:t>
      </w:r>
      <w:r w:rsidR="001E1721" w:rsidRPr="00D15F43">
        <w:rPr>
          <w:color w:val="000000"/>
          <w:sz w:val="28"/>
          <w:szCs w:val="28"/>
        </w:rPr>
        <w:t>.</w:t>
      </w:r>
      <w:r w:rsidR="001E1721" w:rsidRPr="00D15F43">
        <w:rPr>
          <w:color w:val="000000"/>
          <w:sz w:val="28"/>
          <w:szCs w:val="28"/>
        </w:rPr>
        <w:tab/>
        <w:t>Вулканизм и землетрясения имеют место ... литосфер</w:t>
      </w:r>
      <w:r w:rsidR="001E1721" w:rsidRPr="00D15F43">
        <w:rPr>
          <w:color w:val="000000"/>
          <w:spacing w:val="1"/>
          <w:sz w:val="28"/>
          <w:szCs w:val="28"/>
        </w:rPr>
        <w:t>ных плит:</w:t>
      </w:r>
    </w:p>
    <w:p w:rsidR="001E1721" w:rsidRPr="00D15F43" w:rsidRDefault="001E1721" w:rsidP="00254394">
      <w:pPr>
        <w:widowControl w:val="0"/>
        <w:numPr>
          <w:ilvl w:val="0"/>
          <w:numId w:val="14"/>
        </w:numPr>
        <w:shd w:val="clear" w:color="auto" w:fill="FFFFFF"/>
        <w:tabs>
          <w:tab w:val="left" w:pos="840"/>
        </w:tabs>
        <w:autoSpaceDE w:val="0"/>
        <w:autoSpaceDN w:val="0"/>
        <w:adjustRightInd w:val="0"/>
        <w:ind w:left="542"/>
        <w:rPr>
          <w:color w:val="000000"/>
          <w:sz w:val="28"/>
          <w:szCs w:val="28"/>
        </w:rPr>
      </w:pPr>
      <w:r w:rsidRPr="00D15F43">
        <w:rPr>
          <w:color w:val="000000"/>
          <w:spacing w:val="6"/>
          <w:sz w:val="28"/>
          <w:szCs w:val="28"/>
        </w:rPr>
        <w:t>только в зонах столкновения;</w:t>
      </w:r>
    </w:p>
    <w:p w:rsidR="001E1721" w:rsidRPr="00D15F43" w:rsidRDefault="001E1721" w:rsidP="00254394">
      <w:pPr>
        <w:widowControl w:val="0"/>
        <w:numPr>
          <w:ilvl w:val="0"/>
          <w:numId w:val="14"/>
        </w:numPr>
        <w:shd w:val="clear" w:color="auto" w:fill="FFFFFF"/>
        <w:tabs>
          <w:tab w:val="left" w:pos="840"/>
        </w:tabs>
        <w:autoSpaceDE w:val="0"/>
        <w:autoSpaceDN w:val="0"/>
        <w:adjustRightInd w:val="0"/>
        <w:ind w:left="542"/>
        <w:rPr>
          <w:color w:val="000000"/>
          <w:sz w:val="28"/>
          <w:szCs w:val="28"/>
        </w:rPr>
      </w:pPr>
      <w:r w:rsidRPr="00D15F43">
        <w:rPr>
          <w:color w:val="000000"/>
          <w:spacing w:val="13"/>
          <w:sz w:val="28"/>
          <w:szCs w:val="28"/>
        </w:rPr>
        <w:t>как в зонах столкновения, так и в зонах расхождения.</w:t>
      </w:r>
    </w:p>
    <w:p w:rsidR="001E1721" w:rsidRPr="00D15F43" w:rsidRDefault="001E1721" w:rsidP="00D15F43">
      <w:pPr>
        <w:shd w:val="clear" w:color="auto" w:fill="FFFFFF"/>
        <w:tabs>
          <w:tab w:val="left" w:pos="912"/>
        </w:tabs>
        <w:ind w:firstLine="322"/>
        <w:rPr>
          <w:color w:val="000000"/>
          <w:sz w:val="28"/>
          <w:szCs w:val="28"/>
        </w:rPr>
      </w:pPr>
    </w:p>
    <w:p w:rsidR="001E1721" w:rsidRPr="00D15F43" w:rsidRDefault="005A2A08" w:rsidP="00D15F43">
      <w:pPr>
        <w:shd w:val="clear" w:color="auto" w:fill="FFFFFF"/>
        <w:tabs>
          <w:tab w:val="left" w:pos="754"/>
        </w:tabs>
        <w:ind w:firstLine="250"/>
        <w:rPr>
          <w:sz w:val="28"/>
          <w:szCs w:val="28"/>
        </w:rPr>
      </w:pPr>
      <w:r w:rsidRPr="00D15F43">
        <w:rPr>
          <w:color w:val="000000"/>
          <w:sz w:val="28"/>
          <w:szCs w:val="28"/>
        </w:rPr>
        <w:t>10</w:t>
      </w:r>
      <w:r w:rsidR="001E1721" w:rsidRPr="00D15F43">
        <w:rPr>
          <w:color w:val="000000"/>
          <w:sz w:val="28"/>
          <w:szCs w:val="28"/>
        </w:rPr>
        <w:t>.</w:t>
      </w:r>
      <w:r w:rsidR="001E1721" w:rsidRPr="00D15F43">
        <w:rPr>
          <w:color w:val="000000"/>
          <w:sz w:val="28"/>
          <w:szCs w:val="28"/>
        </w:rPr>
        <w:tab/>
      </w:r>
      <w:r w:rsidR="001E1721" w:rsidRPr="00D15F43">
        <w:rPr>
          <w:color w:val="000000"/>
          <w:spacing w:val="10"/>
          <w:sz w:val="28"/>
          <w:szCs w:val="28"/>
        </w:rPr>
        <w:t>Землетрясения и извержения вулканов наиболее часто</w:t>
      </w:r>
      <w:r w:rsidR="001E1721" w:rsidRPr="00D15F43">
        <w:rPr>
          <w:color w:val="000000"/>
          <w:spacing w:val="10"/>
          <w:sz w:val="28"/>
          <w:szCs w:val="28"/>
        </w:rPr>
        <w:br/>
      </w:r>
      <w:r w:rsidR="001E1721" w:rsidRPr="00D15F43">
        <w:rPr>
          <w:color w:val="000000"/>
          <w:spacing w:val="3"/>
          <w:sz w:val="28"/>
          <w:szCs w:val="28"/>
        </w:rPr>
        <w:t xml:space="preserve">происходят </w:t>
      </w:r>
      <w:proofErr w:type="gramStart"/>
      <w:r w:rsidR="001E1721" w:rsidRPr="00D15F43">
        <w:rPr>
          <w:color w:val="000000"/>
          <w:spacing w:val="3"/>
          <w:sz w:val="28"/>
          <w:szCs w:val="28"/>
        </w:rPr>
        <w:t>на</w:t>
      </w:r>
      <w:proofErr w:type="gramEnd"/>
      <w:r w:rsidR="001E1721" w:rsidRPr="00D15F43">
        <w:rPr>
          <w:color w:val="000000"/>
          <w:spacing w:val="3"/>
          <w:sz w:val="28"/>
          <w:szCs w:val="28"/>
        </w:rPr>
        <w:t>:</w:t>
      </w:r>
    </w:p>
    <w:p w:rsidR="001E1721" w:rsidRPr="00D15F43" w:rsidRDefault="001E1721" w:rsidP="00254394">
      <w:pPr>
        <w:widowControl w:val="0"/>
        <w:numPr>
          <w:ilvl w:val="0"/>
          <w:numId w:val="15"/>
        </w:numPr>
        <w:shd w:val="clear" w:color="auto" w:fill="FFFFFF"/>
        <w:tabs>
          <w:tab w:val="left" w:pos="739"/>
        </w:tabs>
        <w:autoSpaceDE w:val="0"/>
        <w:autoSpaceDN w:val="0"/>
        <w:adjustRightInd w:val="0"/>
        <w:ind w:left="442"/>
        <w:rPr>
          <w:color w:val="000000"/>
          <w:sz w:val="28"/>
          <w:szCs w:val="28"/>
        </w:rPr>
      </w:pPr>
      <w:r w:rsidRPr="00D15F43">
        <w:rPr>
          <w:color w:val="000000"/>
          <w:spacing w:val="5"/>
          <w:sz w:val="28"/>
          <w:szCs w:val="28"/>
        </w:rPr>
        <w:t>древних платформах;</w:t>
      </w:r>
    </w:p>
    <w:p w:rsidR="001E1721" w:rsidRPr="00D15F43" w:rsidRDefault="001E1721" w:rsidP="00254394">
      <w:pPr>
        <w:widowControl w:val="0"/>
        <w:numPr>
          <w:ilvl w:val="0"/>
          <w:numId w:val="15"/>
        </w:numPr>
        <w:shd w:val="clear" w:color="auto" w:fill="FFFFFF"/>
        <w:tabs>
          <w:tab w:val="left" w:pos="739"/>
        </w:tabs>
        <w:autoSpaceDE w:val="0"/>
        <w:autoSpaceDN w:val="0"/>
        <w:adjustRightInd w:val="0"/>
        <w:ind w:left="442"/>
        <w:rPr>
          <w:color w:val="000000"/>
          <w:sz w:val="28"/>
          <w:szCs w:val="28"/>
        </w:rPr>
      </w:pPr>
      <w:r w:rsidRPr="00D15F43">
        <w:rPr>
          <w:color w:val="000000"/>
          <w:spacing w:val="4"/>
          <w:sz w:val="28"/>
          <w:szCs w:val="28"/>
        </w:rPr>
        <w:t>молодых платформах;</w:t>
      </w:r>
    </w:p>
    <w:p w:rsidR="001E1721" w:rsidRPr="00D15F43" w:rsidRDefault="001E1721" w:rsidP="00254394">
      <w:pPr>
        <w:widowControl w:val="0"/>
        <w:numPr>
          <w:ilvl w:val="0"/>
          <w:numId w:val="15"/>
        </w:numPr>
        <w:shd w:val="clear" w:color="auto" w:fill="FFFFFF"/>
        <w:tabs>
          <w:tab w:val="left" w:pos="739"/>
        </w:tabs>
        <w:autoSpaceDE w:val="0"/>
        <w:autoSpaceDN w:val="0"/>
        <w:adjustRightInd w:val="0"/>
        <w:ind w:left="442"/>
        <w:rPr>
          <w:color w:val="000000"/>
          <w:sz w:val="28"/>
          <w:szCs w:val="28"/>
        </w:rPr>
      </w:pPr>
      <w:proofErr w:type="gramStart"/>
      <w:r w:rsidRPr="00D15F43">
        <w:rPr>
          <w:color w:val="000000"/>
          <w:spacing w:val="5"/>
          <w:sz w:val="28"/>
          <w:szCs w:val="28"/>
        </w:rPr>
        <w:t>границах</w:t>
      </w:r>
      <w:proofErr w:type="gramEnd"/>
      <w:r w:rsidRPr="00D15F43">
        <w:rPr>
          <w:color w:val="000000"/>
          <w:spacing w:val="5"/>
          <w:sz w:val="28"/>
          <w:szCs w:val="28"/>
        </w:rPr>
        <w:t xml:space="preserve"> литосферных плит;</w:t>
      </w:r>
    </w:p>
    <w:p w:rsidR="001E1721" w:rsidRPr="00D15F43" w:rsidRDefault="001E1721" w:rsidP="00254394">
      <w:pPr>
        <w:widowControl w:val="0"/>
        <w:numPr>
          <w:ilvl w:val="0"/>
          <w:numId w:val="15"/>
        </w:numPr>
        <w:shd w:val="clear" w:color="auto" w:fill="FFFFFF"/>
        <w:tabs>
          <w:tab w:val="left" w:pos="739"/>
        </w:tabs>
        <w:autoSpaceDE w:val="0"/>
        <w:autoSpaceDN w:val="0"/>
        <w:adjustRightInd w:val="0"/>
        <w:ind w:left="442"/>
        <w:rPr>
          <w:color w:val="000000"/>
          <w:sz w:val="28"/>
          <w:szCs w:val="28"/>
        </w:rPr>
      </w:pPr>
      <w:r w:rsidRPr="00D15F43">
        <w:rPr>
          <w:color w:val="000000"/>
          <w:spacing w:val="6"/>
          <w:sz w:val="28"/>
          <w:szCs w:val="28"/>
        </w:rPr>
        <w:t xml:space="preserve">центральных </w:t>
      </w:r>
      <w:proofErr w:type="gramStart"/>
      <w:r w:rsidRPr="00D15F43">
        <w:rPr>
          <w:color w:val="000000"/>
          <w:spacing w:val="6"/>
          <w:sz w:val="28"/>
          <w:szCs w:val="28"/>
        </w:rPr>
        <w:t>частях</w:t>
      </w:r>
      <w:proofErr w:type="gramEnd"/>
      <w:r w:rsidRPr="00D15F43">
        <w:rPr>
          <w:color w:val="000000"/>
          <w:spacing w:val="6"/>
          <w:sz w:val="28"/>
          <w:szCs w:val="28"/>
        </w:rPr>
        <w:t xml:space="preserve"> литосферных плит.</w:t>
      </w:r>
    </w:p>
    <w:p w:rsidR="001E1721" w:rsidRPr="00D15F43" w:rsidRDefault="001E1721" w:rsidP="00D15F43">
      <w:pPr>
        <w:shd w:val="clear" w:color="auto" w:fill="FFFFFF"/>
        <w:tabs>
          <w:tab w:val="left" w:pos="754"/>
        </w:tabs>
        <w:ind w:firstLine="250"/>
        <w:rPr>
          <w:color w:val="000000"/>
          <w:sz w:val="28"/>
          <w:szCs w:val="28"/>
        </w:rPr>
      </w:pPr>
    </w:p>
    <w:p w:rsidR="001E1721" w:rsidRPr="00D15F43" w:rsidRDefault="005A2A08" w:rsidP="00D15F43">
      <w:pPr>
        <w:shd w:val="clear" w:color="auto" w:fill="FFFFFF"/>
        <w:tabs>
          <w:tab w:val="left" w:pos="754"/>
        </w:tabs>
        <w:rPr>
          <w:sz w:val="28"/>
          <w:szCs w:val="28"/>
        </w:rPr>
      </w:pPr>
      <w:r w:rsidRPr="00D15F43">
        <w:rPr>
          <w:color w:val="000000"/>
          <w:sz w:val="28"/>
          <w:szCs w:val="28"/>
        </w:rPr>
        <w:t>11</w:t>
      </w:r>
      <w:r w:rsidR="001E1721" w:rsidRPr="00D15F43">
        <w:rPr>
          <w:color w:val="000000"/>
          <w:sz w:val="28"/>
          <w:szCs w:val="28"/>
        </w:rPr>
        <w:t>.</w:t>
      </w:r>
      <w:r w:rsidR="001E1721" w:rsidRPr="00D15F43">
        <w:rPr>
          <w:color w:val="000000"/>
          <w:sz w:val="28"/>
          <w:szCs w:val="28"/>
        </w:rPr>
        <w:tab/>
      </w:r>
      <w:r w:rsidR="001E1721" w:rsidRPr="00D15F43">
        <w:rPr>
          <w:color w:val="000000"/>
          <w:spacing w:val="7"/>
          <w:sz w:val="28"/>
          <w:szCs w:val="28"/>
        </w:rPr>
        <w:t>К действующим вулканам относятся:</w:t>
      </w:r>
    </w:p>
    <w:p w:rsidR="001E1721" w:rsidRPr="00D15F43" w:rsidRDefault="001E1721" w:rsidP="00D15F43">
      <w:pPr>
        <w:shd w:val="clear" w:color="auto" w:fill="FFFFFF"/>
        <w:tabs>
          <w:tab w:val="left" w:pos="658"/>
        </w:tabs>
        <w:rPr>
          <w:sz w:val="28"/>
          <w:szCs w:val="28"/>
        </w:rPr>
      </w:pPr>
      <w:r w:rsidRPr="00D15F43">
        <w:rPr>
          <w:color w:val="000000"/>
          <w:sz w:val="28"/>
          <w:szCs w:val="28"/>
        </w:rPr>
        <w:t>1)</w:t>
      </w:r>
      <w:r w:rsidRPr="00D15F43">
        <w:rPr>
          <w:color w:val="000000"/>
          <w:sz w:val="28"/>
          <w:szCs w:val="28"/>
        </w:rPr>
        <w:tab/>
        <w:t>Килиманджаро и Крака</w:t>
      </w:r>
      <w:r w:rsidRPr="00D15F43">
        <w:rPr>
          <w:color w:val="000000"/>
          <w:spacing w:val="-2"/>
          <w:sz w:val="28"/>
          <w:szCs w:val="28"/>
        </w:rPr>
        <w:t>тау;</w:t>
      </w:r>
      <w:r w:rsidRPr="00D15F43">
        <w:rPr>
          <w:color w:val="000000"/>
          <w:sz w:val="28"/>
          <w:szCs w:val="28"/>
        </w:rPr>
        <w:t xml:space="preserve">      3) Гекла и Камерун;</w:t>
      </w:r>
    </w:p>
    <w:p w:rsidR="001E1721" w:rsidRPr="00D15F43" w:rsidRDefault="001E1721" w:rsidP="00D15F43">
      <w:pPr>
        <w:shd w:val="clear" w:color="auto" w:fill="FFFFFF"/>
        <w:tabs>
          <w:tab w:val="left" w:pos="658"/>
          <w:tab w:val="left" w:pos="3926"/>
        </w:tabs>
        <w:rPr>
          <w:sz w:val="28"/>
          <w:szCs w:val="28"/>
        </w:rPr>
      </w:pPr>
      <w:r w:rsidRPr="00D15F43">
        <w:rPr>
          <w:color w:val="000000"/>
          <w:sz w:val="28"/>
          <w:szCs w:val="28"/>
        </w:rPr>
        <w:t>2)</w:t>
      </w:r>
      <w:r w:rsidRPr="00D15F43">
        <w:rPr>
          <w:color w:val="000000"/>
          <w:sz w:val="28"/>
          <w:szCs w:val="28"/>
        </w:rPr>
        <w:tab/>
      </w:r>
      <w:r w:rsidRPr="00D15F43">
        <w:rPr>
          <w:color w:val="000000"/>
          <w:spacing w:val="9"/>
          <w:sz w:val="28"/>
          <w:szCs w:val="28"/>
        </w:rPr>
        <w:t>Кракатау и Гекла</w:t>
      </w:r>
      <w:r w:rsidRPr="00D15F43">
        <w:rPr>
          <w:color w:val="000000"/>
          <w:sz w:val="28"/>
          <w:szCs w:val="28"/>
        </w:rPr>
        <w:t xml:space="preserve">                     4) Камерун и Килиманджа</w:t>
      </w:r>
      <w:r w:rsidRPr="00D15F43">
        <w:rPr>
          <w:color w:val="000000"/>
          <w:spacing w:val="-10"/>
          <w:sz w:val="28"/>
          <w:szCs w:val="28"/>
        </w:rPr>
        <w:t>ро.</w:t>
      </w:r>
    </w:p>
    <w:p w:rsidR="001E1721" w:rsidRPr="00D15F43" w:rsidRDefault="001E1721" w:rsidP="00D15F43">
      <w:pPr>
        <w:shd w:val="clear" w:color="auto" w:fill="FFFFFF"/>
        <w:tabs>
          <w:tab w:val="left" w:pos="754"/>
        </w:tabs>
        <w:rPr>
          <w:color w:val="000000"/>
          <w:sz w:val="28"/>
          <w:szCs w:val="28"/>
        </w:rPr>
      </w:pPr>
    </w:p>
    <w:p w:rsidR="001E1721" w:rsidRPr="00D15F43" w:rsidRDefault="005A2A08" w:rsidP="00D15F43">
      <w:pPr>
        <w:shd w:val="clear" w:color="auto" w:fill="FFFFFF"/>
        <w:tabs>
          <w:tab w:val="left" w:pos="754"/>
        </w:tabs>
        <w:rPr>
          <w:sz w:val="28"/>
          <w:szCs w:val="28"/>
        </w:rPr>
      </w:pPr>
      <w:r w:rsidRPr="00D15F43">
        <w:rPr>
          <w:color w:val="000000"/>
          <w:sz w:val="28"/>
          <w:szCs w:val="28"/>
        </w:rPr>
        <w:t>12</w:t>
      </w:r>
      <w:r w:rsidR="001E1721" w:rsidRPr="00D15F43">
        <w:rPr>
          <w:color w:val="000000"/>
          <w:sz w:val="28"/>
          <w:szCs w:val="28"/>
        </w:rPr>
        <w:t>.</w:t>
      </w:r>
      <w:r w:rsidR="001E1721" w:rsidRPr="00D15F43">
        <w:rPr>
          <w:color w:val="000000"/>
          <w:sz w:val="28"/>
          <w:szCs w:val="28"/>
        </w:rPr>
        <w:tab/>
      </w:r>
      <w:r w:rsidR="001E1721" w:rsidRPr="00D15F43">
        <w:rPr>
          <w:color w:val="000000"/>
          <w:spacing w:val="12"/>
          <w:sz w:val="28"/>
          <w:szCs w:val="28"/>
        </w:rPr>
        <w:t>Потухший вулкан является  высшей точкой материка:</w:t>
      </w:r>
    </w:p>
    <w:p w:rsidR="001E1721" w:rsidRPr="00D15F43" w:rsidRDefault="001E1721" w:rsidP="00254394">
      <w:pPr>
        <w:widowControl w:val="0"/>
        <w:numPr>
          <w:ilvl w:val="0"/>
          <w:numId w:val="16"/>
        </w:numPr>
        <w:shd w:val="clear" w:color="auto" w:fill="FFFFFF"/>
        <w:tabs>
          <w:tab w:val="left" w:pos="638"/>
        </w:tabs>
        <w:autoSpaceDE w:val="0"/>
        <w:autoSpaceDN w:val="0"/>
        <w:adjustRightInd w:val="0"/>
        <w:ind w:left="350"/>
        <w:rPr>
          <w:color w:val="000000"/>
          <w:sz w:val="28"/>
          <w:szCs w:val="28"/>
        </w:rPr>
      </w:pPr>
      <w:r w:rsidRPr="00D15F43">
        <w:rPr>
          <w:color w:val="000000"/>
          <w:sz w:val="28"/>
          <w:szCs w:val="28"/>
        </w:rPr>
        <w:t>Австралия;        3) Евразия;</w:t>
      </w:r>
    </w:p>
    <w:p w:rsidR="001E1721" w:rsidRPr="00D15F43" w:rsidRDefault="001E1721" w:rsidP="00254394">
      <w:pPr>
        <w:widowControl w:val="0"/>
        <w:numPr>
          <w:ilvl w:val="0"/>
          <w:numId w:val="16"/>
        </w:numPr>
        <w:shd w:val="clear" w:color="auto" w:fill="FFFFFF"/>
        <w:tabs>
          <w:tab w:val="left" w:pos="638"/>
          <w:tab w:val="left" w:pos="2333"/>
        </w:tabs>
        <w:autoSpaceDE w:val="0"/>
        <w:autoSpaceDN w:val="0"/>
        <w:adjustRightInd w:val="0"/>
        <w:ind w:left="350"/>
        <w:rPr>
          <w:color w:val="000000"/>
          <w:sz w:val="28"/>
          <w:szCs w:val="28"/>
        </w:rPr>
      </w:pPr>
      <w:r w:rsidRPr="00D15F43">
        <w:rPr>
          <w:color w:val="000000"/>
          <w:spacing w:val="-2"/>
          <w:sz w:val="28"/>
          <w:szCs w:val="28"/>
        </w:rPr>
        <w:t>Африка;</w:t>
      </w:r>
      <w:r w:rsidRPr="00D15F43">
        <w:rPr>
          <w:color w:val="000000"/>
          <w:sz w:val="28"/>
          <w:szCs w:val="28"/>
        </w:rPr>
        <w:tab/>
        <w:t>4) Южная Америка.</w:t>
      </w:r>
    </w:p>
    <w:p w:rsidR="001E1721" w:rsidRPr="00D15F43" w:rsidRDefault="001E1721" w:rsidP="00D15F43">
      <w:pPr>
        <w:shd w:val="clear" w:color="auto" w:fill="FFFFFF"/>
        <w:tabs>
          <w:tab w:val="left" w:pos="706"/>
        </w:tabs>
        <w:ind w:firstLine="322"/>
        <w:rPr>
          <w:color w:val="000000"/>
          <w:sz w:val="28"/>
          <w:szCs w:val="28"/>
        </w:rPr>
      </w:pPr>
    </w:p>
    <w:p w:rsidR="001E1721" w:rsidRPr="00D15F43" w:rsidRDefault="005A2A08" w:rsidP="00D15F43">
      <w:pPr>
        <w:shd w:val="clear" w:color="auto" w:fill="FFFFFF"/>
        <w:tabs>
          <w:tab w:val="left" w:pos="696"/>
        </w:tabs>
        <w:rPr>
          <w:sz w:val="28"/>
          <w:szCs w:val="28"/>
        </w:rPr>
      </w:pPr>
      <w:r w:rsidRPr="00D15F43">
        <w:rPr>
          <w:color w:val="000000"/>
          <w:sz w:val="28"/>
          <w:szCs w:val="28"/>
        </w:rPr>
        <w:t>13</w:t>
      </w:r>
      <w:r w:rsidR="001E1721" w:rsidRPr="00D15F43">
        <w:rPr>
          <w:color w:val="000000"/>
          <w:sz w:val="28"/>
          <w:szCs w:val="28"/>
        </w:rPr>
        <w:t>.</w:t>
      </w:r>
      <w:r w:rsidR="001E1721" w:rsidRPr="00D15F43">
        <w:rPr>
          <w:color w:val="000000"/>
          <w:sz w:val="28"/>
          <w:szCs w:val="28"/>
        </w:rPr>
        <w:tab/>
      </w:r>
      <w:r w:rsidR="001E1721" w:rsidRPr="00D15F43">
        <w:rPr>
          <w:color w:val="000000"/>
          <w:spacing w:val="7"/>
          <w:sz w:val="28"/>
          <w:szCs w:val="28"/>
        </w:rPr>
        <w:t>В зонах столкновения литосферных плит формируются:</w:t>
      </w:r>
    </w:p>
    <w:p w:rsidR="001E1721" w:rsidRPr="00D15F43" w:rsidRDefault="001E1721" w:rsidP="00254394">
      <w:pPr>
        <w:widowControl w:val="0"/>
        <w:numPr>
          <w:ilvl w:val="0"/>
          <w:numId w:val="17"/>
        </w:numPr>
        <w:shd w:val="clear" w:color="auto" w:fill="FFFFFF"/>
        <w:tabs>
          <w:tab w:val="left" w:pos="590"/>
        </w:tabs>
        <w:autoSpaceDE w:val="0"/>
        <w:autoSpaceDN w:val="0"/>
        <w:adjustRightInd w:val="0"/>
        <w:ind w:left="298"/>
        <w:rPr>
          <w:color w:val="000000"/>
          <w:sz w:val="28"/>
          <w:szCs w:val="28"/>
        </w:rPr>
      </w:pPr>
      <w:r w:rsidRPr="00D15F43">
        <w:rPr>
          <w:color w:val="000000"/>
          <w:spacing w:val="5"/>
          <w:sz w:val="28"/>
          <w:szCs w:val="28"/>
        </w:rPr>
        <w:t>горы и срединно-океанические хребты;</w:t>
      </w:r>
    </w:p>
    <w:p w:rsidR="001E1721" w:rsidRPr="00D15F43" w:rsidRDefault="001E1721" w:rsidP="00254394">
      <w:pPr>
        <w:widowControl w:val="0"/>
        <w:numPr>
          <w:ilvl w:val="0"/>
          <w:numId w:val="17"/>
        </w:numPr>
        <w:shd w:val="clear" w:color="auto" w:fill="FFFFFF"/>
        <w:tabs>
          <w:tab w:val="left" w:pos="590"/>
        </w:tabs>
        <w:autoSpaceDE w:val="0"/>
        <w:autoSpaceDN w:val="0"/>
        <w:adjustRightInd w:val="0"/>
        <w:ind w:left="298"/>
        <w:rPr>
          <w:color w:val="000000"/>
          <w:sz w:val="28"/>
          <w:szCs w:val="28"/>
        </w:rPr>
      </w:pPr>
      <w:r w:rsidRPr="00D15F43">
        <w:rPr>
          <w:color w:val="000000"/>
          <w:spacing w:val="6"/>
          <w:sz w:val="28"/>
          <w:szCs w:val="28"/>
        </w:rPr>
        <w:t>срединно-океанические хребты и глубоководные желоба;</w:t>
      </w:r>
    </w:p>
    <w:p w:rsidR="001E1721" w:rsidRPr="00D15F43" w:rsidRDefault="001E1721" w:rsidP="00254394">
      <w:pPr>
        <w:widowControl w:val="0"/>
        <w:numPr>
          <w:ilvl w:val="0"/>
          <w:numId w:val="17"/>
        </w:numPr>
        <w:shd w:val="clear" w:color="auto" w:fill="FFFFFF"/>
        <w:tabs>
          <w:tab w:val="left" w:pos="590"/>
        </w:tabs>
        <w:autoSpaceDE w:val="0"/>
        <w:autoSpaceDN w:val="0"/>
        <w:adjustRightInd w:val="0"/>
        <w:ind w:left="298"/>
        <w:rPr>
          <w:color w:val="000000"/>
          <w:sz w:val="28"/>
          <w:szCs w:val="28"/>
        </w:rPr>
      </w:pPr>
      <w:r w:rsidRPr="00D15F43">
        <w:rPr>
          <w:color w:val="000000"/>
          <w:spacing w:val="7"/>
          <w:sz w:val="28"/>
          <w:szCs w:val="28"/>
        </w:rPr>
        <w:t>глубоководные желоба и горы.</w:t>
      </w:r>
    </w:p>
    <w:p w:rsidR="001E1721" w:rsidRPr="00D15F43" w:rsidRDefault="001E1721" w:rsidP="00D15F43">
      <w:pPr>
        <w:shd w:val="clear" w:color="auto" w:fill="FFFFFF"/>
        <w:tabs>
          <w:tab w:val="left" w:pos="696"/>
        </w:tabs>
        <w:ind w:firstLine="312"/>
        <w:rPr>
          <w:color w:val="000000"/>
          <w:sz w:val="28"/>
          <w:szCs w:val="28"/>
        </w:rPr>
      </w:pPr>
    </w:p>
    <w:p w:rsidR="001E1721" w:rsidRPr="00D15F43" w:rsidRDefault="005A2A08" w:rsidP="00D15F43">
      <w:pPr>
        <w:shd w:val="clear" w:color="auto" w:fill="FFFFFF"/>
        <w:tabs>
          <w:tab w:val="left" w:pos="696"/>
        </w:tabs>
        <w:ind w:firstLine="312"/>
        <w:rPr>
          <w:sz w:val="28"/>
          <w:szCs w:val="28"/>
        </w:rPr>
      </w:pPr>
      <w:r w:rsidRPr="00D15F43">
        <w:rPr>
          <w:color w:val="000000"/>
          <w:sz w:val="28"/>
          <w:szCs w:val="28"/>
        </w:rPr>
        <w:t>14</w:t>
      </w:r>
      <w:r w:rsidR="001E1721" w:rsidRPr="00D15F43">
        <w:rPr>
          <w:color w:val="000000"/>
          <w:sz w:val="28"/>
          <w:szCs w:val="28"/>
        </w:rPr>
        <w:t>.</w:t>
      </w:r>
      <w:r w:rsidR="001E1721" w:rsidRPr="00D15F43">
        <w:rPr>
          <w:color w:val="000000"/>
          <w:sz w:val="28"/>
          <w:szCs w:val="28"/>
        </w:rPr>
        <w:tab/>
      </w:r>
      <w:r w:rsidR="001E1721" w:rsidRPr="00D15F43">
        <w:rPr>
          <w:color w:val="000000"/>
          <w:spacing w:val="11"/>
          <w:sz w:val="28"/>
          <w:szCs w:val="28"/>
        </w:rPr>
        <w:t>Молодая океаническая земная кора образуется в зонах</w:t>
      </w:r>
      <w:r w:rsidR="001E1721" w:rsidRPr="00D15F43">
        <w:rPr>
          <w:color w:val="000000"/>
          <w:spacing w:val="11"/>
          <w:sz w:val="28"/>
          <w:szCs w:val="28"/>
        </w:rPr>
        <w:br/>
      </w:r>
      <w:r w:rsidR="001E1721" w:rsidRPr="00D15F43">
        <w:rPr>
          <w:color w:val="000000"/>
          <w:sz w:val="28"/>
          <w:szCs w:val="28"/>
        </w:rPr>
        <w:t xml:space="preserve">     литосферных плит: </w:t>
      </w:r>
    </w:p>
    <w:p w:rsidR="001E1721" w:rsidRPr="00D15F43" w:rsidRDefault="001E1721" w:rsidP="00D15F43">
      <w:pPr>
        <w:shd w:val="clear" w:color="auto" w:fill="FFFFFF"/>
        <w:rPr>
          <w:sz w:val="28"/>
          <w:szCs w:val="28"/>
        </w:rPr>
      </w:pPr>
      <w:r w:rsidRPr="00D15F43">
        <w:rPr>
          <w:color w:val="000000"/>
          <w:sz w:val="28"/>
          <w:szCs w:val="28"/>
        </w:rPr>
        <w:t>1) раздвижения; 2) схождения.</w:t>
      </w:r>
    </w:p>
    <w:p w:rsidR="001E1721" w:rsidRPr="00D15F43" w:rsidRDefault="001E1721" w:rsidP="00D15F43">
      <w:pPr>
        <w:shd w:val="clear" w:color="auto" w:fill="FFFFFF"/>
        <w:tabs>
          <w:tab w:val="left" w:pos="710"/>
        </w:tabs>
        <w:ind w:firstLine="322"/>
        <w:rPr>
          <w:color w:val="000000"/>
          <w:sz w:val="28"/>
          <w:szCs w:val="28"/>
        </w:rPr>
      </w:pPr>
    </w:p>
    <w:p w:rsidR="001E1721" w:rsidRPr="00D15F43" w:rsidRDefault="005A2A08" w:rsidP="00D15F43">
      <w:pPr>
        <w:shd w:val="clear" w:color="auto" w:fill="FFFFFF"/>
        <w:tabs>
          <w:tab w:val="left" w:pos="710"/>
        </w:tabs>
        <w:ind w:firstLine="322"/>
        <w:rPr>
          <w:sz w:val="28"/>
          <w:szCs w:val="28"/>
        </w:rPr>
      </w:pPr>
      <w:r w:rsidRPr="00D15F43">
        <w:rPr>
          <w:color w:val="000000"/>
          <w:sz w:val="28"/>
          <w:szCs w:val="28"/>
        </w:rPr>
        <w:t>15</w:t>
      </w:r>
      <w:r w:rsidR="001E1721" w:rsidRPr="00D15F43">
        <w:rPr>
          <w:color w:val="000000"/>
          <w:sz w:val="28"/>
          <w:szCs w:val="28"/>
        </w:rPr>
        <w:t>.</w:t>
      </w:r>
      <w:r w:rsidR="001E1721" w:rsidRPr="00D15F43">
        <w:rPr>
          <w:color w:val="000000"/>
          <w:sz w:val="28"/>
          <w:szCs w:val="28"/>
        </w:rPr>
        <w:tab/>
      </w:r>
      <w:r w:rsidR="001E1721" w:rsidRPr="00D15F43">
        <w:rPr>
          <w:color w:val="000000"/>
          <w:spacing w:val="9"/>
          <w:sz w:val="28"/>
          <w:szCs w:val="28"/>
        </w:rPr>
        <w:t>Горы Анды образовались в зоне взаимодействия лито</w:t>
      </w:r>
      <w:r w:rsidR="001E1721" w:rsidRPr="00D15F43">
        <w:rPr>
          <w:color w:val="000000"/>
          <w:spacing w:val="4"/>
          <w:sz w:val="28"/>
          <w:szCs w:val="28"/>
        </w:rPr>
        <w:t>сферных плит:</w:t>
      </w:r>
    </w:p>
    <w:p w:rsidR="001E1721" w:rsidRPr="00D15F43" w:rsidRDefault="001E1721" w:rsidP="00254394">
      <w:pPr>
        <w:widowControl w:val="0"/>
        <w:numPr>
          <w:ilvl w:val="0"/>
          <w:numId w:val="18"/>
        </w:numPr>
        <w:shd w:val="clear" w:color="auto" w:fill="FFFFFF"/>
        <w:tabs>
          <w:tab w:val="left" w:pos="610"/>
        </w:tabs>
        <w:autoSpaceDE w:val="0"/>
        <w:autoSpaceDN w:val="0"/>
        <w:adjustRightInd w:val="0"/>
        <w:ind w:left="326"/>
        <w:rPr>
          <w:color w:val="000000"/>
          <w:sz w:val="28"/>
          <w:szCs w:val="28"/>
        </w:rPr>
      </w:pPr>
      <w:r w:rsidRPr="00D15F43">
        <w:rPr>
          <w:color w:val="000000"/>
          <w:spacing w:val="5"/>
          <w:sz w:val="28"/>
          <w:szCs w:val="28"/>
        </w:rPr>
        <w:t>Африканской и Южно-Африканской;</w:t>
      </w:r>
    </w:p>
    <w:p w:rsidR="001E1721" w:rsidRPr="00D15F43" w:rsidRDefault="001E1721" w:rsidP="00254394">
      <w:pPr>
        <w:widowControl w:val="0"/>
        <w:numPr>
          <w:ilvl w:val="0"/>
          <w:numId w:val="18"/>
        </w:numPr>
        <w:shd w:val="clear" w:color="auto" w:fill="FFFFFF"/>
        <w:tabs>
          <w:tab w:val="left" w:pos="610"/>
        </w:tabs>
        <w:autoSpaceDE w:val="0"/>
        <w:autoSpaceDN w:val="0"/>
        <w:adjustRightInd w:val="0"/>
        <w:ind w:left="326"/>
        <w:rPr>
          <w:color w:val="000000"/>
          <w:sz w:val="28"/>
          <w:szCs w:val="28"/>
        </w:rPr>
      </w:pPr>
      <w:r w:rsidRPr="00D15F43">
        <w:rPr>
          <w:color w:val="000000"/>
          <w:spacing w:val="7"/>
          <w:sz w:val="28"/>
          <w:szCs w:val="28"/>
        </w:rPr>
        <w:t xml:space="preserve">Южно-Американской и </w:t>
      </w:r>
      <w:proofErr w:type="spellStart"/>
      <w:r w:rsidRPr="00D15F43">
        <w:rPr>
          <w:color w:val="000000"/>
          <w:spacing w:val="7"/>
          <w:sz w:val="28"/>
          <w:szCs w:val="28"/>
        </w:rPr>
        <w:t>Наска</w:t>
      </w:r>
      <w:proofErr w:type="spellEnd"/>
      <w:r w:rsidRPr="00D15F43">
        <w:rPr>
          <w:color w:val="000000"/>
          <w:spacing w:val="7"/>
          <w:sz w:val="28"/>
          <w:szCs w:val="28"/>
        </w:rPr>
        <w:t>;</w:t>
      </w:r>
    </w:p>
    <w:p w:rsidR="001E1721" w:rsidRPr="00D15F43" w:rsidRDefault="001E1721" w:rsidP="00254394">
      <w:pPr>
        <w:widowControl w:val="0"/>
        <w:numPr>
          <w:ilvl w:val="0"/>
          <w:numId w:val="18"/>
        </w:numPr>
        <w:shd w:val="clear" w:color="auto" w:fill="FFFFFF"/>
        <w:tabs>
          <w:tab w:val="left" w:pos="610"/>
        </w:tabs>
        <w:autoSpaceDE w:val="0"/>
        <w:autoSpaceDN w:val="0"/>
        <w:adjustRightInd w:val="0"/>
        <w:ind w:left="326"/>
        <w:rPr>
          <w:color w:val="000000"/>
          <w:sz w:val="28"/>
          <w:szCs w:val="28"/>
        </w:rPr>
      </w:pPr>
      <w:proofErr w:type="spellStart"/>
      <w:r w:rsidRPr="00D15F43">
        <w:rPr>
          <w:color w:val="000000"/>
          <w:spacing w:val="6"/>
          <w:sz w:val="28"/>
          <w:szCs w:val="28"/>
        </w:rPr>
        <w:t>Наска</w:t>
      </w:r>
      <w:proofErr w:type="spellEnd"/>
      <w:r w:rsidRPr="00D15F43">
        <w:rPr>
          <w:color w:val="000000"/>
          <w:spacing w:val="6"/>
          <w:sz w:val="28"/>
          <w:szCs w:val="28"/>
        </w:rPr>
        <w:t xml:space="preserve"> и Тихоокеанской;</w:t>
      </w:r>
    </w:p>
    <w:p w:rsidR="001E1721" w:rsidRPr="00D15F43" w:rsidRDefault="001E1721" w:rsidP="00254394">
      <w:pPr>
        <w:widowControl w:val="0"/>
        <w:numPr>
          <w:ilvl w:val="0"/>
          <w:numId w:val="18"/>
        </w:numPr>
        <w:shd w:val="clear" w:color="auto" w:fill="FFFFFF"/>
        <w:tabs>
          <w:tab w:val="left" w:pos="610"/>
        </w:tabs>
        <w:autoSpaceDE w:val="0"/>
        <w:autoSpaceDN w:val="0"/>
        <w:adjustRightInd w:val="0"/>
        <w:ind w:left="326"/>
        <w:rPr>
          <w:color w:val="000000"/>
          <w:sz w:val="28"/>
          <w:szCs w:val="28"/>
        </w:rPr>
      </w:pPr>
      <w:r w:rsidRPr="00D15F43">
        <w:rPr>
          <w:color w:val="000000"/>
          <w:spacing w:val="4"/>
          <w:sz w:val="28"/>
          <w:szCs w:val="28"/>
        </w:rPr>
        <w:t>Тихоокеанской и Индо-Австралийской.</w:t>
      </w:r>
    </w:p>
    <w:p w:rsidR="001E1721" w:rsidRPr="00D15F43" w:rsidRDefault="001E1721" w:rsidP="00D15F43">
      <w:pPr>
        <w:shd w:val="clear" w:color="auto" w:fill="FFFFFF"/>
        <w:tabs>
          <w:tab w:val="left" w:pos="710"/>
        </w:tabs>
        <w:ind w:firstLine="322"/>
        <w:rPr>
          <w:color w:val="000000"/>
          <w:sz w:val="28"/>
          <w:szCs w:val="28"/>
        </w:rPr>
      </w:pPr>
    </w:p>
    <w:p w:rsidR="001E1721" w:rsidRPr="00D15F43" w:rsidRDefault="005A2A08" w:rsidP="00D15F43">
      <w:pPr>
        <w:shd w:val="clear" w:color="auto" w:fill="FFFFFF"/>
        <w:tabs>
          <w:tab w:val="left" w:pos="710"/>
        </w:tabs>
        <w:ind w:firstLine="322"/>
        <w:rPr>
          <w:sz w:val="28"/>
          <w:szCs w:val="28"/>
        </w:rPr>
      </w:pPr>
      <w:r w:rsidRPr="00D15F43">
        <w:rPr>
          <w:color w:val="000000"/>
          <w:sz w:val="28"/>
          <w:szCs w:val="28"/>
        </w:rPr>
        <w:t>16</w:t>
      </w:r>
      <w:r w:rsidR="001E1721" w:rsidRPr="00D15F43">
        <w:rPr>
          <w:color w:val="000000"/>
          <w:sz w:val="28"/>
          <w:szCs w:val="28"/>
        </w:rPr>
        <w:t>.</w:t>
      </w:r>
      <w:r w:rsidR="001E1721" w:rsidRPr="00D15F43">
        <w:rPr>
          <w:color w:val="000000"/>
          <w:sz w:val="28"/>
          <w:szCs w:val="28"/>
        </w:rPr>
        <w:tab/>
      </w:r>
      <w:r w:rsidR="001E1721" w:rsidRPr="00D15F43">
        <w:rPr>
          <w:color w:val="000000"/>
          <w:spacing w:val="9"/>
          <w:sz w:val="28"/>
          <w:szCs w:val="28"/>
        </w:rPr>
        <w:t>С действием внутренних сил Земли связано возникно</w:t>
      </w:r>
      <w:r w:rsidR="001E1721" w:rsidRPr="00D15F43">
        <w:rPr>
          <w:color w:val="000000"/>
          <w:spacing w:val="-4"/>
          <w:sz w:val="28"/>
          <w:szCs w:val="28"/>
        </w:rPr>
        <w:t>вение:</w:t>
      </w:r>
    </w:p>
    <w:p w:rsidR="001E1721" w:rsidRPr="00D15F43" w:rsidRDefault="001E1721" w:rsidP="00254394">
      <w:pPr>
        <w:widowControl w:val="0"/>
        <w:numPr>
          <w:ilvl w:val="0"/>
          <w:numId w:val="19"/>
        </w:numPr>
        <w:shd w:val="clear" w:color="auto" w:fill="FFFFFF"/>
        <w:tabs>
          <w:tab w:val="left" w:pos="605"/>
        </w:tabs>
        <w:autoSpaceDE w:val="0"/>
        <w:autoSpaceDN w:val="0"/>
        <w:adjustRightInd w:val="0"/>
        <w:ind w:left="317"/>
        <w:rPr>
          <w:color w:val="000000"/>
          <w:sz w:val="28"/>
          <w:szCs w:val="28"/>
        </w:rPr>
      </w:pPr>
      <w:r w:rsidRPr="00D15F43">
        <w:rPr>
          <w:color w:val="000000"/>
          <w:sz w:val="28"/>
          <w:szCs w:val="28"/>
        </w:rPr>
        <w:t>торнадо и смерчей;        3) цунами и землетрясений;</w:t>
      </w:r>
    </w:p>
    <w:p w:rsidR="001E1721" w:rsidRPr="00D15F43" w:rsidRDefault="001E1721" w:rsidP="00254394">
      <w:pPr>
        <w:widowControl w:val="0"/>
        <w:numPr>
          <w:ilvl w:val="0"/>
          <w:numId w:val="19"/>
        </w:numPr>
        <w:shd w:val="clear" w:color="auto" w:fill="FFFFFF"/>
        <w:tabs>
          <w:tab w:val="left" w:pos="605"/>
        </w:tabs>
        <w:autoSpaceDE w:val="0"/>
        <w:autoSpaceDN w:val="0"/>
        <w:adjustRightInd w:val="0"/>
        <w:ind w:left="317"/>
        <w:rPr>
          <w:color w:val="000000"/>
          <w:sz w:val="28"/>
          <w:szCs w:val="28"/>
        </w:rPr>
      </w:pPr>
      <w:r w:rsidRPr="00D15F43">
        <w:rPr>
          <w:color w:val="000000"/>
          <w:sz w:val="28"/>
          <w:szCs w:val="28"/>
        </w:rPr>
        <w:t>смерчей и цунами;         4) землетрясений и ураганов.</w:t>
      </w:r>
    </w:p>
    <w:p w:rsidR="00D15F43" w:rsidRDefault="00D15F43" w:rsidP="00D15F43">
      <w:pPr>
        <w:shd w:val="clear" w:color="auto" w:fill="FFFFFF"/>
        <w:tabs>
          <w:tab w:val="left" w:pos="542"/>
        </w:tabs>
        <w:rPr>
          <w:b/>
          <w:color w:val="000000"/>
          <w:sz w:val="28"/>
          <w:szCs w:val="28"/>
        </w:rPr>
      </w:pPr>
    </w:p>
    <w:p w:rsidR="001E1721" w:rsidRPr="00D15F43" w:rsidRDefault="00D15F43" w:rsidP="00D15F43">
      <w:pPr>
        <w:shd w:val="clear" w:color="auto" w:fill="FFFFFF"/>
        <w:tabs>
          <w:tab w:val="left" w:pos="542"/>
        </w:tabs>
        <w:rPr>
          <w:sz w:val="28"/>
          <w:szCs w:val="28"/>
        </w:rPr>
      </w:pPr>
      <w:r>
        <w:rPr>
          <w:b/>
          <w:color w:val="000000"/>
          <w:sz w:val="28"/>
          <w:szCs w:val="28"/>
        </w:rPr>
        <w:tab/>
      </w:r>
      <w:r w:rsidR="005A2A08" w:rsidRPr="00D15F43">
        <w:rPr>
          <w:color w:val="000000"/>
          <w:sz w:val="28"/>
          <w:szCs w:val="28"/>
        </w:rPr>
        <w:t>17</w:t>
      </w:r>
      <w:r w:rsidR="001E1721" w:rsidRPr="00D15F43">
        <w:rPr>
          <w:color w:val="000000"/>
          <w:sz w:val="28"/>
          <w:szCs w:val="28"/>
        </w:rPr>
        <w:t>.</w:t>
      </w:r>
      <w:r w:rsidR="001E1721" w:rsidRPr="00D15F43">
        <w:rPr>
          <w:color w:val="000000"/>
          <w:sz w:val="28"/>
          <w:szCs w:val="28"/>
        </w:rPr>
        <w:tab/>
      </w:r>
      <w:r w:rsidR="001E1721" w:rsidRPr="00D15F43">
        <w:rPr>
          <w:color w:val="000000"/>
          <w:spacing w:val="9"/>
          <w:sz w:val="28"/>
          <w:szCs w:val="28"/>
        </w:rPr>
        <w:t>В Южной Америке к востоку от Анд преобладают:</w:t>
      </w:r>
    </w:p>
    <w:p w:rsidR="001E1721" w:rsidRPr="00D15F43" w:rsidRDefault="001E1721" w:rsidP="00254394">
      <w:pPr>
        <w:widowControl w:val="0"/>
        <w:numPr>
          <w:ilvl w:val="0"/>
          <w:numId w:val="20"/>
        </w:numPr>
        <w:shd w:val="clear" w:color="auto" w:fill="FFFFFF"/>
        <w:tabs>
          <w:tab w:val="left" w:pos="456"/>
        </w:tabs>
        <w:autoSpaceDE w:val="0"/>
        <w:autoSpaceDN w:val="0"/>
        <w:adjustRightInd w:val="0"/>
        <w:ind w:left="168"/>
        <w:rPr>
          <w:color w:val="000000"/>
          <w:sz w:val="28"/>
          <w:szCs w:val="28"/>
        </w:rPr>
      </w:pPr>
      <w:r w:rsidRPr="00D15F43">
        <w:rPr>
          <w:color w:val="000000"/>
          <w:spacing w:val="6"/>
          <w:sz w:val="28"/>
          <w:szCs w:val="28"/>
        </w:rPr>
        <w:t>высокие и средневысотные горы;</w:t>
      </w:r>
    </w:p>
    <w:p w:rsidR="001E1721" w:rsidRPr="00D15F43" w:rsidRDefault="001E1721" w:rsidP="00254394">
      <w:pPr>
        <w:widowControl w:val="0"/>
        <w:numPr>
          <w:ilvl w:val="0"/>
          <w:numId w:val="20"/>
        </w:numPr>
        <w:shd w:val="clear" w:color="auto" w:fill="FFFFFF"/>
        <w:tabs>
          <w:tab w:val="left" w:pos="456"/>
        </w:tabs>
        <w:autoSpaceDE w:val="0"/>
        <w:autoSpaceDN w:val="0"/>
        <w:adjustRightInd w:val="0"/>
        <w:ind w:left="168"/>
        <w:rPr>
          <w:color w:val="000000"/>
          <w:sz w:val="28"/>
          <w:szCs w:val="28"/>
        </w:rPr>
      </w:pPr>
      <w:r w:rsidRPr="00D15F43">
        <w:rPr>
          <w:color w:val="000000"/>
          <w:spacing w:val="4"/>
          <w:sz w:val="28"/>
          <w:szCs w:val="28"/>
        </w:rPr>
        <w:t>низменности и плоскогорья;</w:t>
      </w:r>
    </w:p>
    <w:p w:rsidR="001E1721" w:rsidRPr="00D15F43" w:rsidRDefault="001E1721" w:rsidP="00254394">
      <w:pPr>
        <w:widowControl w:val="0"/>
        <w:numPr>
          <w:ilvl w:val="0"/>
          <w:numId w:val="20"/>
        </w:numPr>
        <w:shd w:val="clear" w:color="auto" w:fill="FFFFFF"/>
        <w:tabs>
          <w:tab w:val="left" w:pos="456"/>
        </w:tabs>
        <w:autoSpaceDE w:val="0"/>
        <w:autoSpaceDN w:val="0"/>
        <w:adjustRightInd w:val="0"/>
        <w:ind w:left="168"/>
        <w:rPr>
          <w:color w:val="000000"/>
          <w:sz w:val="28"/>
          <w:szCs w:val="28"/>
        </w:rPr>
      </w:pPr>
      <w:r w:rsidRPr="00D15F43">
        <w:rPr>
          <w:color w:val="000000"/>
          <w:spacing w:val="4"/>
          <w:sz w:val="28"/>
          <w:szCs w:val="28"/>
        </w:rPr>
        <w:t>низменности и возвышенности;</w:t>
      </w:r>
    </w:p>
    <w:p w:rsidR="001E1721" w:rsidRPr="00D15F43" w:rsidRDefault="001E1721" w:rsidP="00254394">
      <w:pPr>
        <w:widowControl w:val="0"/>
        <w:numPr>
          <w:ilvl w:val="0"/>
          <w:numId w:val="20"/>
        </w:numPr>
        <w:shd w:val="clear" w:color="auto" w:fill="FFFFFF"/>
        <w:tabs>
          <w:tab w:val="left" w:pos="456"/>
        </w:tabs>
        <w:autoSpaceDE w:val="0"/>
        <w:autoSpaceDN w:val="0"/>
        <w:adjustRightInd w:val="0"/>
        <w:ind w:left="168"/>
        <w:rPr>
          <w:color w:val="000000"/>
          <w:sz w:val="28"/>
          <w:szCs w:val="28"/>
        </w:rPr>
      </w:pPr>
      <w:r w:rsidRPr="00D15F43">
        <w:rPr>
          <w:color w:val="000000"/>
          <w:spacing w:val="6"/>
          <w:sz w:val="28"/>
          <w:szCs w:val="28"/>
        </w:rPr>
        <w:t>низкие и средневысотные горы.</w:t>
      </w:r>
    </w:p>
    <w:p w:rsidR="001E1721" w:rsidRPr="00D15F43" w:rsidRDefault="001E1721" w:rsidP="00D15F43">
      <w:pPr>
        <w:shd w:val="clear" w:color="auto" w:fill="FFFFFF"/>
        <w:tabs>
          <w:tab w:val="left" w:pos="542"/>
        </w:tabs>
        <w:rPr>
          <w:color w:val="000000"/>
          <w:sz w:val="28"/>
          <w:szCs w:val="28"/>
        </w:rPr>
      </w:pPr>
    </w:p>
    <w:p w:rsidR="001E1721" w:rsidRPr="00D15F43" w:rsidRDefault="005A2A08" w:rsidP="00D15F43">
      <w:pPr>
        <w:shd w:val="clear" w:color="auto" w:fill="FFFFFF"/>
        <w:tabs>
          <w:tab w:val="left" w:pos="648"/>
        </w:tabs>
        <w:rPr>
          <w:sz w:val="28"/>
          <w:szCs w:val="28"/>
        </w:rPr>
      </w:pPr>
      <w:r w:rsidRPr="00D15F43">
        <w:rPr>
          <w:color w:val="000000"/>
          <w:sz w:val="28"/>
          <w:szCs w:val="28"/>
        </w:rPr>
        <w:t>18</w:t>
      </w:r>
      <w:r w:rsidR="001E1721" w:rsidRPr="00D15F43">
        <w:rPr>
          <w:color w:val="000000"/>
          <w:sz w:val="28"/>
          <w:szCs w:val="28"/>
        </w:rPr>
        <w:t>.</w:t>
      </w:r>
      <w:r w:rsidR="001E1721" w:rsidRPr="00D15F43">
        <w:rPr>
          <w:color w:val="000000"/>
          <w:sz w:val="28"/>
          <w:szCs w:val="28"/>
        </w:rPr>
        <w:tab/>
      </w:r>
      <w:r w:rsidR="001E1721" w:rsidRPr="00D15F43">
        <w:rPr>
          <w:color w:val="000000"/>
          <w:spacing w:val="9"/>
          <w:sz w:val="28"/>
          <w:szCs w:val="28"/>
        </w:rPr>
        <w:t>Высшая точка Африки находится в пределах:</w:t>
      </w:r>
    </w:p>
    <w:p w:rsidR="001E1721" w:rsidRPr="00D15F43" w:rsidRDefault="001E1721" w:rsidP="00254394">
      <w:pPr>
        <w:widowControl w:val="0"/>
        <w:numPr>
          <w:ilvl w:val="0"/>
          <w:numId w:val="21"/>
        </w:numPr>
        <w:shd w:val="clear" w:color="auto" w:fill="FFFFFF"/>
        <w:tabs>
          <w:tab w:val="left" w:pos="552"/>
        </w:tabs>
        <w:autoSpaceDE w:val="0"/>
        <w:autoSpaceDN w:val="0"/>
        <w:adjustRightInd w:val="0"/>
        <w:ind w:left="269"/>
        <w:rPr>
          <w:color w:val="000000"/>
          <w:sz w:val="28"/>
          <w:szCs w:val="28"/>
        </w:rPr>
      </w:pPr>
      <w:proofErr w:type="spellStart"/>
      <w:r w:rsidRPr="00D15F43">
        <w:rPr>
          <w:color w:val="000000"/>
          <w:spacing w:val="5"/>
          <w:sz w:val="28"/>
          <w:szCs w:val="28"/>
        </w:rPr>
        <w:t>Атласских</w:t>
      </w:r>
      <w:proofErr w:type="spellEnd"/>
      <w:r w:rsidRPr="00D15F43">
        <w:rPr>
          <w:color w:val="000000"/>
          <w:spacing w:val="5"/>
          <w:sz w:val="28"/>
          <w:szCs w:val="28"/>
        </w:rPr>
        <w:t xml:space="preserve"> гор;</w:t>
      </w:r>
    </w:p>
    <w:p w:rsidR="001E1721" w:rsidRPr="00D15F43" w:rsidRDefault="001E1721" w:rsidP="00254394">
      <w:pPr>
        <w:widowControl w:val="0"/>
        <w:numPr>
          <w:ilvl w:val="0"/>
          <w:numId w:val="21"/>
        </w:numPr>
        <w:shd w:val="clear" w:color="auto" w:fill="FFFFFF"/>
        <w:tabs>
          <w:tab w:val="left" w:pos="552"/>
        </w:tabs>
        <w:autoSpaceDE w:val="0"/>
        <w:autoSpaceDN w:val="0"/>
        <w:adjustRightInd w:val="0"/>
        <w:ind w:left="269"/>
        <w:rPr>
          <w:color w:val="000000"/>
          <w:sz w:val="28"/>
          <w:szCs w:val="28"/>
        </w:rPr>
      </w:pPr>
      <w:r w:rsidRPr="00D15F43">
        <w:rPr>
          <w:color w:val="000000"/>
          <w:spacing w:val="5"/>
          <w:sz w:val="28"/>
          <w:szCs w:val="28"/>
        </w:rPr>
        <w:t>Капских гор;</w:t>
      </w:r>
    </w:p>
    <w:p w:rsidR="001E1721" w:rsidRPr="00D15F43" w:rsidRDefault="001E1721" w:rsidP="00254394">
      <w:pPr>
        <w:widowControl w:val="0"/>
        <w:numPr>
          <w:ilvl w:val="0"/>
          <w:numId w:val="21"/>
        </w:numPr>
        <w:shd w:val="clear" w:color="auto" w:fill="FFFFFF"/>
        <w:tabs>
          <w:tab w:val="left" w:pos="552"/>
        </w:tabs>
        <w:autoSpaceDE w:val="0"/>
        <w:autoSpaceDN w:val="0"/>
        <w:adjustRightInd w:val="0"/>
        <w:ind w:left="269"/>
        <w:rPr>
          <w:color w:val="000000"/>
          <w:sz w:val="28"/>
          <w:szCs w:val="28"/>
        </w:rPr>
      </w:pPr>
      <w:r w:rsidRPr="00D15F43">
        <w:rPr>
          <w:color w:val="000000"/>
          <w:spacing w:val="4"/>
          <w:sz w:val="28"/>
          <w:szCs w:val="28"/>
        </w:rPr>
        <w:t>Эфиопского нагорья;</w:t>
      </w:r>
    </w:p>
    <w:p w:rsidR="001E1721" w:rsidRPr="00D15F43" w:rsidRDefault="001E1721" w:rsidP="00254394">
      <w:pPr>
        <w:widowControl w:val="0"/>
        <w:numPr>
          <w:ilvl w:val="0"/>
          <w:numId w:val="21"/>
        </w:numPr>
        <w:shd w:val="clear" w:color="auto" w:fill="FFFFFF"/>
        <w:tabs>
          <w:tab w:val="left" w:pos="552"/>
        </w:tabs>
        <w:autoSpaceDE w:val="0"/>
        <w:autoSpaceDN w:val="0"/>
        <w:adjustRightInd w:val="0"/>
        <w:ind w:left="269"/>
        <w:rPr>
          <w:color w:val="000000"/>
          <w:sz w:val="28"/>
          <w:szCs w:val="28"/>
        </w:rPr>
      </w:pPr>
      <w:r w:rsidRPr="00D15F43">
        <w:rPr>
          <w:color w:val="000000"/>
          <w:spacing w:val="2"/>
          <w:sz w:val="28"/>
          <w:szCs w:val="28"/>
        </w:rPr>
        <w:t>Восточно-Африканского плоскогорья.</w:t>
      </w:r>
    </w:p>
    <w:p w:rsidR="00D15F43" w:rsidRDefault="00D15F43" w:rsidP="00D15F43">
      <w:pPr>
        <w:shd w:val="clear" w:color="auto" w:fill="FFFFFF"/>
        <w:tabs>
          <w:tab w:val="left" w:pos="691"/>
        </w:tabs>
        <w:rPr>
          <w:b/>
          <w:color w:val="000000"/>
          <w:sz w:val="28"/>
          <w:szCs w:val="28"/>
        </w:rPr>
      </w:pPr>
    </w:p>
    <w:p w:rsidR="001E1721" w:rsidRPr="00D15F43" w:rsidRDefault="00D15F43" w:rsidP="00D15F43">
      <w:pPr>
        <w:shd w:val="clear" w:color="auto" w:fill="FFFFFF"/>
        <w:tabs>
          <w:tab w:val="left" w:pos="691"/>
        </w:tabs>
        <w:rPr>
          <w:sz w:val="28"/>
          <w:szCs w:val="28"/>
        </w:rPr>
      </w:pPr>
      <w:r>
        <w:rPr>
          <w:b/>
          <w:color w:val="000000"/>
          <w:sz w:val="28"/>
          <w:szCs w:val="28"/>
        </w:rPr>
        <w:tab/>
      </w:r>
      <w:r w:rsidR="005A2A08" w:rsidRPr="00D15F43">
        <w:rPr>
          <w:color w:val="000000"/>
          <w:sz w:val="28"/>
          <w:szCs w:val="28"/>
        </w:rPr>
        <w:t>19</w:t>
      </w:r>
      <w:r w:rsidR="001E1721" w:rsidRPr="00D15F43">
        <w:rPr>
          <w:color w:val="000000"/>
          <w:sz w:val="28"/>
          <w:szCs w:val="28"/>
        </w:rPr>
        <w:t>.</w:t>
      </w:r>
      <w:r w:rsidR="001E1721" w:rsidRPr="00D15F43">
        <w:rPr>
          <w:color w:val="000000"/>
          <w:sz w:val="28"/>
          <w:szCs w:val="28"/>
        </w:rPr>
        <w:tab/>
      </w:r>
      <w:r w:rsidR="001E1721" w:rsidRPr="00D15F43">
        <w:rPr>
          <w:color w:val="000000"/>
          <w:spacing w:val="8"/>
          <w:sz w:val="28"/>
          <w:szCs w:val="28"/>
        </w:rPr>
        <w:t>Преобладающие высоты на суше:</w:t>
      </w:r>
    </w:p>
    <w:p w:rsidR="001E1721" w:rsidRPr="00D15F43" w:rsidRDefault="001E1721" w:rsidP="00254394">
      <w:pPr>
        <w:widowControl w:val="0"/>
        <w:numPr>
          <w:ilvl w:val="0"/>
          <w:numId w:val="22"/>
        </w:numPr>
        <w:shd w:val="clear" w:color="auto" w:fill="FFFFFF"/>
        <w:tabs>
          <w:tab w:val="left" w:pos="610"/>
        </w:tabs>
        <w:autoSpaceDE w:val="0"/>
        <w:autoSpaceDN w:val="0"/>
        <w:adjustRightInd w:val="0"/>
        <w:ind w:left="317"/>
        <w:rPr>
          <w:color w:val="000000"/>
          <w:sz w:val="28"/>
          <w:szCs w:val="28"/>
        </w:rPr>
      </w:pPr>
      <w:r w:rsidRPr="00D15F43">
        <w:rPr>
          <w:color w:val="000000"/>
          <w:sz w:val="28"/>
          <w:szCs w:val="28"/>
        </w:rPr>
        <w:t>менее 1000 м;          3) от 1000 до 1500 м;</w:t>
      </w:r>
    </w:p>
    <w:p w:rsidR="001E1721" w:rsidRPr="00D15F43" w:rsidRDefault="001E1721" w:rsidP="00254394">
      <w:pPr>
        <w:widowControl w:val="0"/>
        <w:numPr>
          <w:ilvl w:val="0"/>
          <w:numId w:val="22"/>
        </w:numPr>
        <w:shd w:val="clear" w:color="auto" w:fill="FFFFFF"/>
        <w:tabs>
          <w:tab w:val="left" w:pos="610"/>
          <w:tab w:val="left" w:pos="2698"/>
        </w:tabs>
        <w:autoSpaceDE w:val="0"/>
        <w:autoSpaceDN w:val="0"/>
        <w:adjustRightInd w:val="0"/>
        <w:ind w:left="317"/>
        <w:rPr>
          <w:color w:val="000000"/>
          <w:sz w:val="28"/>
          <w:szCs w:val="28"/>
        </w:rPr>
      </w:pPr>
      <w:r w:rsidRPr="00D15F43">
        <w:rPr>
          <w:color w:val="000000"/>
          <w:sz w:val="28"/>
          <w:szCs w:val="28"/>
        </w:rPr>
        <w:t>около 1000 м;</w:t>
      </w:r>
      <w:r w:rsidRPr="00D15F43">
        <w:rPr>
          <w:color w:val="000000"/>
          <w:sz w:val="28"/>
          <w:szCs w:val="28"/>
        </w:rPr>
        <w:tab/>
        <w:t>4) более 1500 м.</w:t>
      </w:r>
    </w:p>
    <w:p w:rsidR="001E1721" w:rsidRPr="00D15F43" w:rsidRDefault="001E1721" w:rsidP="00D15F43">
      <w:pPr>
        <w:shd w:val="clear" w:color="auto" w:fill="FFFFFF"/>
        <w:tabs>
          <w:tab w:val="left" w:pos="590"/>
          <w:tab w:val="left" w:pos="3859"/>
        </w:tabs>
        <w:rPr>
          <w:sz w:val="28"/>
          <w:szCs w:val="28"/>
        </w:rPr>
      </w:pPr>
    </w:p>
    <w:p w:rsidR="001E1721" w:rsidRPr="00D15F43" w:rsidRDefault="001E7DAD" w:rsidP="00D15F43">
      <w:pPr>
        <w:shd w:val="clear" w:color="auto" w:fill="FFFFFF"/>
        <w:tabs>
          <w:tab w:val="left" w:pos="658"/>
        </w:tabs>
        <w:rPr>
          <w:sz w:val="28"/>
          <w:szCs w:val="28"/>
        </w:rPr>
      </w:pPr>
      <w:r w:rsidRPr="00D15F43">
        <w:rPr>
          <w:color w:val="000000"/>
          <w:sz w:val="28"/>
          <w:szCs w:val="28"/>
        </w:rPr>
        <w:t>20</w:t>
      </w:r>
      <w:r w:rsidR="001E1721" w:rsidRPr="00D15F43">
        <w:rPr>
          <w:color w:val="000000"/>
          <w:sz w:val="28"/>
          <w:szCs w:val="28"/>
        </w:rPr>
        <w:t>.</w:t>
      </w:r>
      <w:r w:rsidR="001E1721" w:rsidRPr="00D15F43">
        <w:rPr>
          <w:color w:val="000000"/>
          <w:sz w:val="28"/>
          <w:szCs w:val="28"/>
        </w:rPr>
        <w:tab/>
      </w:r>
      <w:r w:rsidR="001E1721" w:rsidRPr="00D15F43">
        <w:rPr>
          <w:color w:val="000000"/>
          <w:spacing w:val="3"/>
          <w:sz w:val="28"/>
          <w:szCs w:val="28"/>
        </w:rPr>
        <w:t>В одну эпоху складчатости образовались горные системы:</w:t>
      </w:r>
    </w:p>
    <w:p w:rsidR="001E1721" w:rsidRPr="00D15F43" w:rsidRDefault="001E1721" w:rsidP="00254394">
      <w:pPr>
        <w:widowControl w:val="0"/>
        <w:numPr>
          <w:ilvl w:val="0"/>
          <w:numId w:val="23"/>
        </w:numPr>
        <w:shd w:val="clear" w:color="auto" w:fill="FFFFFF"/>
        <w:tabs>
          <w:tab w:val="left" w:pos="600"/>
        </w:tabs>
        <w:autoSpaceDE w:val="0"/>
        <w:autoSpaceDN w:val="0"/>
        <w:adjustRightInd w:val="0"/>
        <w:ind w:left="312"/>
        <w:rPr>
          <w:color w:val="000000"/>
          <w:sz w:val="28"/>
          <w:szCs w:val="28"/>
        </w:rPr>
      </w:pPr>
      <w:r w:rsidRPr="00D15F43">
        <w:rPr>
          <w:color w:val="000000"/>
          <w:sz w:val="28"/>
          <w:szCs w:val="28"/>
        </w:rPr>
        <w:t>Аппалачи и Кордильеры;       3) Анды и Альпы;</w:t>
      </w:r>
    </w:p>
    <w:p w:rsidR="001E1721" w:rsidRPr="00D15F43" w:rsidRDefault="001E1721" w:rsidP="00254394">
      <w:pPr>
        <w:widowControl w:val="0"/>
        <w:numPr>
          <w:ilvl w:val="0"/>
          <w:numId w:val="23"/>
        </w:numPr>
        <w:shd w:val="clear" w:color="auto" w:fill="FFFFFF"/>
        <w:tabs>
          <w:tab w:val="left" w:pos="600"/>
          <w:tab w:val="left" w:pos="3624"/>
        </w:tabs>
        <w:autoSpaceDE w:val="0"/>
        <w:autoSpaceDN w:val="0"/>
        <w:adjustRightInd w:val="0"/>
        <w:ind w:left="312"/>
        <w:rPr>
          <w:color w:val="000000"/>
          <w:sz w:val="28"/>
          <w:szCs w:val="28"/>
        </w:rPr>
      </w:pPr>
      <w:r w:rsidRPr="00D15F43">
        <w:rPr>
          <w:color w:val="000000"/>
          <w:spacing w:val="4"/>
          <w:sz w:val="28"/>
          <w:szCs w:val="28"/>
        </w:rPr>
        <w:t>Кордильеры и Анды;</w:t>
      </w:r>
      <w:r w:rsidRPr="00D15F43">
        <w:rPr>
          <w:color w:val="000000"/>
          <w:sz w:val="28"/>
          <w:szCs w:val="28"/>
        </w:rPr>
        <w:tab/>
        <w:t>4) Альпы и Аппалачи.</w:t>
      </w:r>
    </w:p>
    <w:p w:rsidR="00E222DC" w:rsidRPr="00D15F43" w:rsidRDefault="00E222DC" w:rsidP="00D15F43">
      <w:pPr>
        <w:jc w:val="center"/>
        <w:rPr>
          <w:b/>
          <w:sz w:val="28"/>
          <w:szCs w:val="28"/>
        </w:rPr>
      </w:pPr>
    </w:p>
    <w:p w:rsidR="00E222DC" w:rsidRPr="00D15F43" w:rsidRDefault="00E222DC" w:rsidP="00D15F43">
      <w:pPr>
        <w:jc w:val="center"/>
        <w:rPr>
          <w:b/>
          <w:sz w:val="28"/>
          <w:szCs w:val="28"/>
        </w:rPr>
      </w:pPr>
    </w:p>
    <w:p w:rsidR="00D15F43" w:rsidRDefault="00D15F43" w:rsidP="00D15F43">
      <w:pPr>
        <w:jc w:val="center"/>
        <w:rPr>
          <w:b/>
          <w:sz w:val="28"/>
          <w:szCs w:val="28"/>
        </w:rPr>
      </w:pPr>
    </w:p>
    <w:p w:rsidR="00D15F43" w:rsidRDefault="00D15F43" w:rsidP="00D15F43">
      <w:pPr>
        <w:jc w:val="center"/>
        <w:rPr>
          <w:b/>
          <w:sz w:val="28"/>
          <w:szCs w:val="28"/>
        </w:rPr>
      </w:pPr>
    </w:p>
    <w:p w:rsidR="00D15F43" w:rsidRDefault="00D15F43" w:rsidP="00D15F43">
      <w:pPr>
        <w:jc w:val="center"/>
        <w:rPr>
          <w:b/>
          <w:sz w:val="28"/>
          <w:szCs w:val="28"/>
        </w:rPr>
      </w:pPr>
    </w:p>
    <w:p w:rsidR="00D15F43" w:rsidRDefault="00D15F43" w:rsidP="00D15F43">
      <w:pPr>
        <w:jc w:val="center"/>
        <w:rPr>
          <w:b/>
          <w:sz w:val="28"/>
          <w:szCs w:val="28"/>
        </w:rPr>
      </w:pPr>
    </w:p>
    <w:p w:rsidR="00D561DE" w:rsidRPr="00D15F43" w:rsidRDefault="009C34F0" w:rsidP="00D15F43">
      <w:pPr>
        <w:jc w:val="center"/>
        <w:rPr>
          <w:b/>
          <w:sz w:val="28"/>
          <w:szCs w:val="28"/>
        </w:rPr>
      </w:pPr>
      <w:r w:rsidRPr="00D15F43">
        <w:rPr>
          <w:b/>
          <w:sz w:val="28"/>
          <w:szCs w:val="28"/>
        </w:rPr>
        <w:t>Список литературы</w:t>
      </w:r>
    </w:p>
    <w:p w:rsidR="009C34F0" w:rsidRPr="00D15F43" w:rsidRDefault="009C34F0" w:rsidP="00D15F43">
      <w:pPr>
        <w:ind w:firstLine="709"/>
        <w:jc w:val="center"/>
        <w:rPr>
          <w:b/>
          <w:sz w:val="28"/>
          <w:szCs w:val="28"/>
        </w:rPr>
      </w:pPr>
    </w:p>
    <w:p w:rsidR="00AD5ABB" w:rsidRPr="00D15F43" w:rsidRDefault="00AD5ABB" w:rsidP="00254394">
      <w:pPr>
        <w:numPr>
          <w:ilvl w:val="0"/>
          <w:numId w:val="2"/>
        </w:numPr>
        <w:ind w:left="0"/>
        <w:jc w:val="both"/>
        <w:rPr>
          <w:sz w:val="28"/>
          <w:szCs w:val="28"/>
        </w:rPr>
      </w:pPr>
      <w:r w:rsidRPr="00D15F43">
        <w:rPr>
          <w:sz w:val="28"/>
          <w:szCs w:val="28"/>
        </w:rPr>
        <w:t>Алисов Н.В., Кузина И.М., Марченко Н.А. и др. Готовимся к экзамену по географии. Физическая и экономическая география мира. 2-ое издание. М.: Айрис-пресс, 2013.</w:t>
      </w:r>
    </w:p>
    <w:p w:rsidR="00B02BD5" w:rsidRPr="00D15F43" w:rsidRDefault="00B02BD5" w:rsidP="00254394">
      <w:pPr>
        <w:numPr>
          <w:ilvl w:val="0"/>
          <w:numId w:val="2"/>
        </w:numPr>
        <w:ind w:left="0"/>
        <w:jc w:val="both"/>
        <w:rPr>
          <w:sz w:val="28"/>
          <w:szCs w:val="28"/>
        </w:rPr>
      </w:pPr>
      <w:proofErr w:type="spellStart"/>
      <w:r w:rsidRPr="00D15F43">
        <w:rPr>
          <w:sz w:val="28"/>
          <w:szCs w:val="28"/>
        </w:rPr>
        <w:t>Душина</w:t>
      </w:r>
      <w:proofErr w:type="spellEnd"/>
      <w:r w:rsidRPr="00D15F43">
        <w:rPr>
          <w:sz w:val="28"/>
          <w:szCs w:val="28"/>
        </w:rPr>
        <w:t xml:space="preserve"> И.В., </w:t>
      </w:r>
      <w:proofErr w:type="spellStart"/>
      <w:r w:rsidRPr="00D15F43">
        <w:rPr>
          <w:sz w:val="28"/>
          <w:szCs w:val="28"/>
        </w:rPr>
        <w:t>Коринская</w:t>
      </w:r>
      <w:proofErr w:type="spellEnd"/>
      <w:r w:rsidRPr="00D15F43">
        <w:rPr>
          <w:sz w:val="28"/>
          <w:szCs w:val="28"/>
        </w:rPr>
        <w:t xml:space="preserve"> В.А., </w:t>
      </w:r>
      <w:proofErr w:type="spellStart"/>
      <w:r w:rsidRPr="00D15F43">
        <w:rPr>
          <w:sz w:val="28"/>
          <w:szCs w:val="28"/>
        </w:rPr>
        <w:t>Щенев</w:t>
      </w:r>
      <w:proofErr w:type="spellEnd"/>
      <w:r w:rsidRPr="00D15F43">
        <w:rPr>
          <w:sz w:val="28"/>
          <w:szCs w:val="28"/>
        </w:rPr>
        <w:t xml:space="preserve"> В.А. Наш дом – Земля. Материки, океаны, народы и страны. 7 класс. М.: Дрофа, 2002.</w:t>
      </w:r>
    </w:p>
    <w:p w:rsidR="00AD5ABB" w:rsidRPr="00D15F43" w:rsidRDefault="00AD5ABB" w:rsidP="00254394">
      <w:pPr>
        <w:numPr>
          <w:ilvl w:val="0"/>
          <w:numId w:val="2"/>
        </w:numPr>
        <w:ind w:left="0"/>
        <w:jc w:val="both"/>
        <w:rPr>
          <w:sz w:val="28"/>
          <w:szCs w:val="28"/>
        </w:rPr>
      </w:pPr>
      <w:r w:rsidRPr="00D15F43">
        <w:rPr>
          <w:sz w:val="28"/>
          <w:szCs w:val="28"/>
        </w:rPr>
        <w:t>Пятунин В.Б. Начальный курс географии. 6 класс. Учебное пособие. М.: Дрофа, 2009.</w:t>
      </w:r>
    </w:p>
    <w:p w:rsidR="00AD5ABB" w:rsidRPr="00D15F43" w:rsidRDefault="00AD5ABB" w:rsidP="00D15F43">
      <w:pPr>
        <w:ind w:firstLine="709"/>
        <w:jc w:val="center"/>
        <w:rPr>
          <w:b/>
          <w:sz w:val="28"/>
          <w:szCs w:val="28"/>
        </w:rPr>
      </w:pPr>
    </w:p>
    <w:p w:rsidR="00AD5ABB" w:rsidRPr="00D15F43" w:rsidRDefault="00AD5ABB" w:rsidP="00D15F43">
      <w:pPr>
        <w:ind w:firstLine="709"/>
        <w:jc w:val="center"/>
        <w:rPr>
          <w:b/>
          <w:sz w:val="28"/>
          <w:szCs w:val="28"/>
        </w:rPr>
      </w:pPr>
    </w:p>
    <w:p w:rsidR="009C34F0" w:rsidRPr="00246037" w:rsidRDefault="009C34F0" w:rsidP="009C34F0">
      <w:pPr>
        <w:ind w:firstLine="709"/>
        <w:jc w:val="center"/>
        <w:rPr>
          <w:b/>
          <w:sz w:val="28"/>
          <w:szCs w:val="28"/>
        </w:rPr>
      </w:pPr>
    </w:p>
    <w:sectPr w:rsidR="009C34F0" w:rsidRPr="00246037" w:rsidSect="00E0736B">
      <w:footerReference w:type="default" r:id="rId9"/>
      <w:pgSz w:w="11906" w:h="16838" w:code="9"/>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394" w:rsidRDefault="00254394" w:rsidP="00F71959">
      <w:r>
        <w:separator/>
      </w:r>
    </w:p>
  </w:endnote>
  <w:endnote w:type="continuationSeparator" w:id="0">
    <w:p w:rsidR="00254394" w:rsidRDefault="00254394" w:rsidP="00F7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8254"/>
      <w:docPartObj>
        <w:docPartGallery w:val="Page Numbers (Bottom of Page)"/>
        <w:docPartUnique/>
      </w:docPartObj>
    </w:sdtPr>
    <w:sdtEndPr/>
    <w:sdtContent>
      <w:p w:rsidR="0051204B" w:rsidRDefault="00851050">
        <w:pPr>
          <w:pStyle w:val="ad"/>
          <w:jc w:val="center"/>
        </w:pPr>
        <w:r>
          <w:fldChar w:fldCharType="begin"/>
        </w:r>
        <w:r>
          <w:instrText xml:space="preserve"> PAGE   \* MERGEFORMAT </w:instrText>
        </w:r>
        <w:r>
          <w:fldChar w:fldCharType="separate"/>
        </w:r>
        <w:r>
          <w:rPr>
            <w:noProof/>
          </w:rPr>
          <w:t>16</w:t>
        </w:r>
        <w:r>
          <w:rPr>
            <w:noProof/>
          </w:rPr>
          <w:fldChar w:fldCharType="end"/>
        </w:r>
      </w:p>
    </w:sdtContent>
  </w:sdt>
  <w:p w:rsidR="0051204B" w:rsidRDefault="0051204B">
    <w:pPr>
      <w:pStyle w:val="af"/>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394" w:rsidRDefault="00254394" w:rsidP="00F71959">
      <w:r>
        <w:separator/>
      </w:r>
    </w:p>
  </w:footnote>
  <w:footnote w:type="continuationSeparator" w:id="0">
    <w:p w:rsidR="00254394" w:rsidRDefault="00254394" w:rsidP="00F71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A13"/>
    <w:multiLevelType w:val="hybridMultilevel"/>
    <w:tmpl w:val="53429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B80F4D"/>
    <w:multiLevelType w:val="singleLevel"/>
    <w:tmpl w:val="693EEA58"/>
    <w:lvl w:ilvl="0">
      <w:start w:val="1"/>
      <w:numFmt w:val="decimal"/>
      <w:lvlText w:val="%1)"/>
      <w:legacy w:legacy="1" w:legacySpace="0" w:legacyIndent="283"/>
      <w:lvlJc w:val="left"/>
      <w:rPr>
        <w:rFonts w:ascii="Times New Roman" w:hAnsi="Times New Roman" w:cs="Times New Roman" w:hint="default"/>
      </w:rPr>
    </w:lvl>
  </w:abstractNum>
  <w:abstractNum w:abstractNumId="2">
    <w:nsid w:val="06EE0A7E"/>
    <w:multiLevelType w:val="singleLevel"/>
    <w:tmpl w:val="48FA2796"/>
    <w:lvl w:ilvl="0">
      <w:start w:val="1"/>
      <w:numFmt w:val="decimal"/>
      <w:lvlText w:val="%1)"/>
      <w:legacy w:legacy="1" w:legacySpace="0" w:legacyIndent="298"/>
      <w:lvlJc w:val="left"/>
      <w:rPr>
        <w:rFonts w:ascii="Times New Roman" w:hAnsi="Times New Roman" w:cs="Times New Roman" w:hint="default"/>
      </w:rPr>
    </w:lvl>
  </w:abstractNum>
  <w:abstractNum w:abstractNumId="3">
    <w:nsid w:val="078356C7"/>
    <w:multiLevelType w:val="singleLevel"/>
    <w:tmpl w:val="B52A85EA"/>
    <w:lvl w:ilvl="0">
      <w:start w:val="1"/>
      <w:numFmt w:val="decimal"/>
      <w:lvlText w:val="%1)"/>
      <w:legacy w:legacy="1" w:legacySpace="0" w:legacyIndent="292"/>
      <w:lvlJc w:val="left"/>
      <w:rPr>
        <w:rFonts w:ascii="Times New Roman" w:hAnsi="Times New Roman" w:cs="Times New Roman" w:hint="default"/>
      </w:rPr>
    </w:lvl>
  </w:abstractNum>
  <w:abstractNum w:abstractNumId="4">
    <w:nsid w:val="130F4BDD"/>
    <w:multiLevelType w:val="singleLevel"/>
    <w:tmpl w:val="2CE6B86A"/>
    <w:lvl w:ilvl="0">
      <w:start w:val="1"/>
      <w:numFmt w:val="decimal"/>
      <w:lvlText w:val="%1)"/>
      <w:legacy w:legacy="1" w:legacySpace="0" w:legacyIndent="288"/>
      <w:lvlJc w:val="left"/>
      <w:rPr>
        <w:rFonts w:ascii="Times New Roman" w:hAnsi="Times New Roman" w:cs="Times New Roman" w:hint="default"/>
      </w:rPr>
    </w:lvl>
  </w:abstractNum>
  <w:abstractNum w:abstractNumId="5">
    <w:nsid w:val="1452520D"/>
    <w:multiLevelType w:val="singleLevel"/>
    <w:tmpl w:val="EE7C9CEE"/>
    <w:lvl w:ilvl="0">
      <w:start w:val="1"/>
      <w:numFmt w:val="decimal"/>
      <w:lvlText w:val="%1)"/>
      <w:legacy w:legacy="1" w:legacySpace="0" w:legacyIndent="284"/>
      <w:lvlJc w:val="left"/>
      <w:rPr>
        <w:rFonts w:ascii="Times New Roman" w:hAnsi="Times New Roman" w:cs="Times New Roman" w:hint="default"/>
      </w:rPr>
    </w:lvl>
  </w:abstractNum>
  <w:abstractNum w:abstractNumId="6">
    <w:nsid w:val="15D25E32"/>
    <w:multiLevelType w:val="singleLevel"/>
    <w:tmpl w:val="D6E6D1E6"/>
    <w:lvl w:ilvl="0">
      <w:start w:val="1"/>
      <w:numFmt w:val="decimal"/>
      <w:lvlText w:val="%1)"/>
      <w:legacy w:legacy="1" w:legacySpace="0" w:legacyIndent="288"/>
      <w:lvlJc w:val="left"/>
      <w:rPr>
        <w:rFonts w:ascii="Times New Roman" w:hAnsi="Times New Roman" w:cs="Times New Roman" w:hint="default"/>
      </w:rPr>
    </w:lvl>
  </w:abstractNum>
  <w:abstractNum w:abstractNumId="7">
    <w:nsid w:val="208F4F88"/>
    <w:multiLevelType w:val="singleLevel"/>
    <w:tmpl w:val="94BC715C"/>
    <w:lvl w:ilvl="0">
      <w:start w:val="1"/>
      <w:numFmt w:val="decimal"/>
      <w:lvlText w:val="%1)"/>
      <w:legacy w:legacy="1" w:legacySpace="0" w:legacyIndent="288"/>
      <w:lvlJc w:val="left"/>
      <w:rPr>
        <w:rFonts w:ascii="Times New Roman" w:hAnsi="Times New Roman" w:cs="Times New Roman" w:hint="default"/>
      </w:rPr>
    </w:lvl>
  </w:abstractNum>
  <w:abstractNum w:abstractNumId="8">
    <w:nsid w:val="21D222AF"/>
    <w:multiLevelType w:val="singleLevel"/>
    <w:tmpl w:val="743A4A3A"/>
    <w:lvl w:ilvl="0">
      <w:start w:val="1"/>
      <w:numFmt w:val="decimal"/>
      <w:lvlText w:val="%1)"/>
      <w:legacy w:legacy="1" w:legacySpace="0" w:legacyIndent="288"/>
      <w:lvlJc w:val="left"/>
      <w:rPr>
        <w:rFonts w:ascii="Times New Roman" w:hAnsi="Times New Roman" w:cs="Times New Roman" w:hint="default"/>
      </w:rPr>
    </w:lvl>
  </w:abstractNum>
  <w:abstractNum w:abstractNumId="9">
    <w:nsid w:val="22C75B3A"/>
    <w:multiLevelType w:val="singleLevel"/>
    <w:tmpl w:val="8EFE1732"/>
    <w:lvl w:ilvl="0">
      <w:start w:val="1"/>
      <w:numFmt w:val="decimal"/>
      <w:lvlText w:val="%1)"/>
      <w:legacy w:legacy="1" w:legacySpace="0" w:legacyIndent="288"/>
      <w:lvlJc w:val="left"/>
      <w:rPr>
        <w:rFonts w:ascii="Times New Roman" w:hAnsi="Times New Roman" w:cs="Times New Roman" w:hint="default"/>
      </w:rPr>
    </w:lvl>
  </w:abstractNum>
  <w:abstractNum w:abstractNumId="10">
    <w:nsid w:val="2AEE22FE"/>
    <w:multiLevelType w:val="hybridMultilevel"/>
    <w:tmpl w:val="B8BEDDB4"/>
    <w:lvl w:ilvl="0" w:tplc="9C2A6A2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F76ED5"/>
    <w:multiLevelType w:val="singleLevel"/>
    <w:tmpl w:val="D7AC8B02"/>
    <w:lvl w:ilvl="0">
      <w:start w:val="1"/>
      <w:numFmt w:val="decimal"/>
      <w:lvlText w:val="%1)"/>
      <w:legacy w:legacy="1" w:legacySpace="0" w:legacyIndent="293"/>
      <w:lvlJc w:val="left"/>
      <w:rPr>
        <w:rFonts w:ascii="Times New Roman" w:hAnsi="Times New Roman" w:cs="Times New Roman" w:hint="default"/>
      </w:rPr>
    </w:lvl>
  </w:abstractNum>
  <w:abstractNum w:abstractNumId="12">
    <w:nsid w:val="2C840257"/>
    <w:multiLevelType w:val="hybridMultilevel"/>
    <w:tmpl w:val="89CE0DB0"/>
    <w:lvl w:ilvl="0" w:tplc="D806FC6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454C93"/>
    <w:multiLevelType w:val="singleLevel"/>
    <w:tmpl w:val="D254A16C"/>
    <w:lvl w:ilvl="0">
      <w:start w:val="1"/>
      <w:numFmt w:val="decimal"/>
      <w:lvlText w:val="%1)"/>
      <w:legacy w:legacy="1" w:legacySpace="0" w:legacyIndent="283"/>
      <w:lvlJc w:val="left"/>
      <w:rPr>
        <w:rFonts w:ascii="Times New Roman" w:hAnsi="Times New Roman" w:cs="Times New Roman" w:hint="default"/>
      </w:rPr>
    </w:lvl>
  </w:abstractNum>
  <w:abstractNum w:abstractNumId="14">
    <w:nsid w:val="3FA14A40"/>
    <w:multiLevelType w:val="singleLevel"/>
    <w:tmpl w:val="75268F84"/>
    <w:lvl w:ilvl="0">
      <w:start w:val="1"/>
      <w:numFmt w:val="decimal"/>
      <w:lvlText w:val="%1)"/>
      <w:legacy w:legacy="1" w:legacySpace="0" w:legacyIndent="292"/>
      <w:lvlJc w:val="left"/>
      <w:rPr>
        <w:rFonts w:ascii="Times New Roman" w:hAnsi="Times New Roman" w:cs="Times New Roman" w:hint="default"/>
      </w:rPr>
    </w:lvl>
  </w:abstractNum>
  <w:abstractNum w:abstractNumId="15">
    <w:nsid w:val="40F35A61"/>
    <w:multiLevelType w:val="hybridMultilevel"/>
    <w:tmpl w:val="24E48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5D4D36"/>
    <w:multiLevelType w:val="singleLevel"/>
    <w:tmpl w:val="E798317A"/>
    <w:lvl w:ilvl="0">
      <w:start w:val="1"/>
      <w:numFmt w:val="decimal"/>
      <w:lvlText w:val="%1)"/>
      <w:legacy w:legacy="1" w:legacySpace="0" w:legacyIndent="297"/>
      <w:lvlJc w:val="left"/>
      <w:rPr>
        <w:rFonts w:ascii="Times New Roman" w:hAnsi="Times New Roman" w:cs="Times New Roman" w:hint="default"/>
      </w:rPr>
    </w:lvl>
  </w:abstractNum>
  <w:abstractNum w:abstractNumId="17">
    <w:nsid w:val="65275371"/>
    <w:multiLevelType w:val="singleLevel"/>
    <w:tmpl w:val="D1380890"/>
    <w:lvl w:ilvl="0">
      <w:start w:val="1"/>
      <w:numFmt w:val="decimal"/>
      <w:lvlText w:val="%1)"/>
      <w:legacy w:legacy="1" w:legacySpace="0" w:legacyIndent="288"/>
      <w:lvlJc w:val="left"/>
      <w:rPr>
        <w:rFonts w:ascii="Times New Roman" w:hAnsi="Times New Roman" w:cs="Times New Roman" w:hint="default"/>
      </w:rPr>
    </w:lvl>
  </w:abstractNum>
  <w:abstractNum w:abstractNumId="18">
    <w:nsid w:val="69BC1F99"/>
    <w:multiLevelType w:val="hybridMultilevel"/>
    <w:tmpl w:val="59F81208"/>
    <w:lvl w:ilvl="0" w:tplc="750CAC30">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E40C8A"/>
    <w:multiLevelType w:val="singleLevel"/>
    <w:tmpl w:val="693EEA58"/>
    <w:lvl w:ilvl="0">
      <w:start w:val="1"/>
      <w:numFmt w:val="decimal"/>
      <w:lvlText w:val="%1)"/>
      <w:legacy w:legacy="1" w:legacySpace="0" w:legacyIndent="283"/>
      <w:lvlJc w:val="left"/>
      <w:rPr>
        <w:rFonts w:ascii="Times New Roman" w:hAnsi="Times New Roman" w:cs="Times New Roman" w:hint="default"/>
      </w:rPr>
    </w:lvl>
  </w:abstractNum>
  <w:abstractNum w:abstractNumId="20">
    <w:nsid w:val="6B487B63"/>
    <w:multiLevelType w:val="singleLevel"/>
    <w:tmpl w:val="94BC715C"/>
    <w:lvl w:ilvl="0">
      <w:start w:val="1"/>
      <w:numFmt w:val="decimal"/>
      <w:lvlText w:val="%1)"/>
      <w:legacy w:legacy="1" w:legacySpace="0" w:legacyIndent="288"/>
      <w:lvlJc w:val="left"/>
      <w:rPr>
        <w:rFonts w:ascii="Times New Roman" w:hAnsi="Times New Roman" w:cs="Times New Roman" w:hint="default"/>
      </w:rPr>
    </w:lvl>
  </w:abstractNum>
  <w:abstractNum w:abstractNumId="21">
    <w:nsid w:val="6B4C05D1"/>
    <w:multiLevelType w:val="hybridMultilevel"/>
    <w:tmpl w:val="4E66FBEE"/>
    <w:lvl w:ilvl="0" w:tplc="3882415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56"/>
        </w:tabs>
        <w:ind w:left="1056" w:hanging="360"/>
      </w:pPr>
    </w:lvl>
    <w:lvl w:ilvl="2" w:tplc="0419001B" w:tentative="1">
      <w:start w:val="1"/>
      <w:numFmt w:val="lowerRoman"/>
      <w:lvlText w:val="%3."/>
      <w:lvlJc w:val="right"/>
      <w:pPr>
        <w:tabs>
          <w:tab w:val="num" w:pos="1776"/>
        </w:tabs>
        <w:ind w:left="1776" w:hanging="180"/>
      </w:pPr>
    </w:lvl>
    <w:lvl w:ilvl="3" w:tplc="0419000F" w:tentative="1">
      <w:start w:val="1"/>
      <w:numFmt w:val="decimal"/>
      <w:lvlText w:val="%4."/>
      <w:lvlJc w:val="left"/>
      <w:pPr>
        <w:tabs>
          <w:tab w:val="num" w:pos="2496"/>
        </w:tabs>
        <w:ind w:left="2496" w:hanging="360"/>
      </w:pPr>
    </w:lvl>
    <w:lvl w:ilvl="4" w:tplc="04190019" w:tentative="1">
      <w:start w:val="1"/>
      <w:numFmt w:val="lowerLetter"/>
      <w:lvlText w:val="%5."/>
      <w:lvlJc w:val="left"/>
      <w:pPr>
        <w:tabs>
          <w:tab w:val="num" w:pos="3216"/>
        </w:tabs>
        <w:ind w:left="3216" w:hanging="360"/>
      </w:pPr>
    </w:lvl>
    <w:lvl w:ilvl="5" w:tplc="0419001B" w:tentative="1">
      <w:start w:val="1"/>
      <w:numFmt w:val="lowerRoman"/>
      <w:lvlText w:val="%6."/>
      <w:lvlJc w:val="right"/>
      <w:pPr>
        <w:tabs>
          <w:tab w:val="num" w:pos="3936"/>
        </w:tabs>
        <w:ind w:left="3936" w:hanging="180"/>
      </w:pPr>
    </w:lvl>
    <w:lvl w:ilvl="6" w:tplc="0419000F" w:tentative="1">
      <w:start w:val="1"/>
      <w:numFmt w:val="decimal"/>
      <w:lvlText w:val="%7."/>
      <w:lvlJc w:val="left"/>
      <w:pPr>
        <w:tabs>
          <w:tab w:val="num" w:pos="4656"/>
        </w:tabs>
        <w:ind w:left="4656" w:hanging="360"/>
      </w:pPr>
    </w:lvl>
    <w:lvl w:ilvl="7" w:tplc="04190019" w:tentative="1">
      <w:start w:val="1"/>
      <w:numFmt w:val="lowerLetter"/>
      <w:lvlText w:val="%8."/>
      <w:lvlJc w:val="left"/>
      <w:pPr>
        <w:tabs>
          <w:tab w:val="num" w:pos="5376"/>
        </w:tabs>
        <w:ind w:left="5376" w:hanging="360"/>
      </w:pPr>
    </w:lvl>
    <w:lvl w:ilvl="8" w:tplc="0419001B" w:tentative="1">
      <w:start w:val="1"/>
      <w:numFmt w:val="lowerRoman"/>
      <w:lvlText w:val="%9."/>
      <w:lvlJc w:val="right"/>
      <w:pPr>
        <w:tabs>
          <w:tab w:val="num" w:pos="6096"/>
        </w:tabs>
        <w:ind w:left="6096" w:hanging="180"/>
      </w:pPr>
    </w:lvl>
  </w:abstractNum>
  <w:abstractNum w:abstractNumId="22">
    <w:nsid w:val="7FB10F6B"/>
    <w:multiLevelType w:val="hybridMultilevel"/>
    <w:tmpl w:val="F10849A8"/>
    <w:lvl w:ilvl="0" w:tplc="50C61BAC">
      <w:start w:val="1"/>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2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7"/>
  </w:num>
  <w:num w:numId="11">
    <w:abstractNumId w:val="20"/>
  </w:num>
  <w:num w:numId="12">
    <w:abstractNumId w:val="1"/>
  </w:num>
  <w:num w:numId="13">
    <w:abstractNumId w:val="19"/>
  </w:num>
  <w:num w:numId="14">
    <w:abstractNumId w:val="2"/>
  </w:num>
  <w:num w:numId="15">
    <w:abstractNumId w:val="16"/>
  </w:num>
  <w:num w:numId="16">
    <w:abstractNumId w:val="8"/>
  </w:num>
  <w:num w:numId="17">
    <w:abstractNumId w:val="14"/>
  </w:num>
  <w:num w:numId="18">
    <w:abstractNumId w:val="5"/>
  </w:num>
  <w:num w:numId="19">
    <w:abstractNumId w:val="17"/>
  </w:num>
  <w:num w:numId="20">
    <w:abstractNumId w:val="4"/>
  </w:num>
  <w:num w:numId="21">
    <w:abstractNumId w:val="13"/>
  </w:num>
  <w:num w:numId="22">
    <w:abstractNumId w:val="11"/>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67125"/>
    <w:rsid w:val="000019F2"/>
    <w:rsid w:val="00046507"/>
    <w:rsid w:val="00047456"/>
    <w:rsid w:val="000475EF"/>
    <w:rsid w:val="00061F22"/>
    <w:rsid w:val="00067125"/>
    <w:rsid w:val="00070572"/>
    <w:rsid w:val="000A23DA"/>
    <w:rsid w:val="000B0DBC"/>
    <w:rsid w:val="000B33C6"/>
    <w:rsid w:val="000D1620"/>
    <w:rsid w:val="000D20B9"/>
    <w:rsid w:val="000D309C"/>
    <w:rsid w:val="000D6B8B"/>
    <w:rsid w:val="000F1DBA"/>
    <w:rsid w:val="00115CE4"/>
    <w:rsid w:val="00176EF6"/>
    <w:rsid w:val="001D1AC6"/>
    <w:rsid w:val="001D345D"/>
    <w:rsid w:val="001E1721"/>
    <w:rsid w:val="001E66FC"/>
    <w:rsid w:val="001E7DAD"/>
    <w:rsid w:val="001F0D8E"/>
    <w:rsid w:val="001F34BC"/>
    <w:rsid w:val="001F7FAF"/>
    <w:rsid w:val="00214793"/>
    <w:rsid w:val="00232558"/>
    <w:rsid w:val="00246037"/>
    <w:rsid w:val="00247ECD"/>
    <w:rsid w:val="00254394"/>
    <w:rsid w:val="00272944"/>
    <w:rsid w:val="00273F21"/>
    <w:rsid w:val="002770C4"/>
    <w:rsid w:val="00283485"/>
    <w:rsid w:val="002A0641"/>
    <w:rsid w:val="002A1A29"/>
    <w:rsid w:val="002C4108"/>
    <w:rsid w:val="002C4C40"/>
    <w:rsid w:val="00317D0C"/>
    <w:rsid w:val="00331738"/>
    <w:rsid w:val="00331BC7"/>
    <w:rsid w:val="0035395C"/>
    <w:rsid w:val="00355EBC"/>
    <w:rsid w:val="00390440"/>
    <w:rsid w:val="00394189"/>
    <w:rsid w:val="00395461"/>
    <w:rsid w:val="003A4C6A"/>
    <w:rsid w:val="003B6FB2"/>
    <w:rsid w:val="003E140F"/>
    <w:rsid w:val="003E7AC6"/>
    <w:rsid w:val="00404F02"/>
    <w:rsid w:val="004431E3"/>
    <w:rsid w:val="004552E0"/>
    <w:rsid w:val="00471504"/>
    <w:rsid w:val="00471E38"/>
    <w:rsid w:val="0048141E"/>
    <w:rsid w:val="004A7DFC"/>
    <w:rsid w:val="004C26BA"/>
    <w:rsid w:val="004D0851"/>
    <w:rsid w:val="004D216E"/>
    <w:rsid w:val="004E03DE"/>
    <w:rsid w:val="004F17C8"/>
    <w:rsid w:val="004F252D"/>
    <w:rsid w:val="005116C8"/>
    <w:rsid w:val="0051204B"/>
    <w:rsid w:val="00533F39"/>
    <w:rsid w:val="00554C54"/>
    <w:rsid w:val="005A2194"/>
    <w:rsid w:val="005A2A08"/>
    <w:rsid w:val="005C7AD8"/>
    <w:rsid w:val="005D64D5"/>
    <w:rsid w:val="005D7E71"/>
    <w:rsid w:val="00630655"/>
    <w:rsid w:val="00633647"/>
    <w:rsid w:val="00635E42"/>
    <w:rsid w:val="006417DA"/>
    <w:rsid w:val="0065614E"/>
    <w:rsid w:val="00670FE4"/>
    <w:rsid w:val="0067172A"/>
    <w:rsid w:val="006729B4"/>
    <w:rsid w:val="00694197"/>
    <w:rsid w:val="006A3F40"/>
    <w:rsid w:val="006A6B0A"/>
    <w:rsid w:val="006B1760"/>
    <w:rsid w:val="006B4EB2"/>
    <w:rsid w:val="006C53C3"/>
    <w:rsid w:val="006C64FA"/>
    <w:rsid w:val="00714856"/>
    <w:rsid w:val="0072187D"/>
    <w:rsid w:val="007232FD"/>
    <w:rsid w:val="007252EE"/>
    <w:rsid w:val="00740432"/>
    <w:rsid w:val="00757471"/>
    <w:rsid w:val="0076296B"/>
    <w:rsid w:val="00764F92"/>
    <w:rsid w:val="00766582"/>
    <w:rsid w:val="0077034F"/>
    <w:rsid w:val="00795BE4"/>
    <w:rsid w:val="007B6F1E"/>
    <w:rsid w:val="007E2BF5"/>
    <w:rsid w:val="007E7C87"/>
    <w:rsid w:val="007E7D1D"/>
    <w:rsid w:val="008030F6"/>
    <w:rsid w:val="008150DB"/>
    <w:rsid w:val="00817ACC"/>
    <w:rsid w:val="0084613B"/>
    <w:rsid w:val="00851050"/>
    <w:rsid w:val="00852AC4"/>
    <w:rsid w:val="00857A33"/>
    <w:rsid w:val="00864749"/>
    <w:rsid w:val="008677CF"/>
    <w:rsid w:val="00884EE0"/>
    <w:rsid w:val="008C25F1"/>
    <w:rsid w:val="008E0DE1"/>
    <w:rsid w:val="009112F5"/>
    <w:rsid w:val="0091389F"/>
    <w:rsid w:val="0092146F"/>
    <w:rsid w:val="009259D5"/>
    <w:rsid w:val="009774F6"/>
    <w:rsid w:val="009804A3"/>
    <w:rsid w:val="009863C3"/>
    <w:rsid w:val="00994B6A"/>
    <w:rsid w:val="009B67FF"/>
    <w:rsid w:val="009C34F0"/>
    <w:rsid w:val="009E6979"/>
    <w:rsid w:val="00A0488F"/>
    <w:rsid w:val="00A17526"/>
    <w:rsid w:val="00A46FDE"/>
    <w:rsid w:val="00A478A2"/>
    <w:rsid w:val="00A54FF0"/>
    <w:rsid w:val="00A72CDF"/>
    <w:rsid w:val="00A939BB"/>
    <w:rsid w:val="00A96AD2"/>
    <w:rsid w:val="00AA5EAA"/>
    <w:rsid w:val="00AC47FA"/>
    <w:rsid w:val="00AC54C5"/>
    <w:rsid w:val="00AD142A"/>
    <w:rsid w:val="00AD20E6"/>
    <w:rsid w:val="00AD5ABB"/>
    <w:rsid w:val="00AE1F7C"/>
    <w:rsid w:val="00B01A12"/>
    <w:rsid w:val="00B02BD5"/>
    <w:rsid w:val="00B257C3"/>
    <w:rsid w:val="00B2633C"/>
    <w:rsid w:val="00B53B3E"/>
    <w:rsid w:val="00B956F2"/>
    <w:rsid w:val="00BA2792"/>
    <w:rsid w:val="00BD0A2F"/>
    <w:rsid w:val="00BD62B3"/>
    <w:rsid w:val="00C060B2"/>
    <w:rsid w:val="00C060FD"/>
    <w:rsid w:val="00C319EA"/>
    <w:rsid w:val="00C379D5"/>
    <w:rsid w:val="00C4431A"/>
    <w:rsid w:val="00C643DC"/>
    <w:rsid w:val="00C70FFE"/>
    <w:rsid w:val="00C748F0"/>
    <w:rsid w:val="00C756EA"/>
    <w:rsid w:val="00C814BF"/>
    <w:rsid w:val="00CA4B9F"/>
    <w:rsid w:val="00CB7523"/>
    <w:rsid w:val="00CC5C55"/>
    <w:rsid w:val="00CD213E"/>
    <w:rsid w:val="00CD5B98"/>
    <w:rsid w:val="00CE36BA"/>
    <w:rsid w:val="00D05687"/>
    <w:rsid w:val="00D07451"/>
    <w:rsid w:val="00D15F43"/>
    <w:rsid w:val="00D217C0"/>
    <w:rsid w:val="00D561DE"/>
    <w:rsid w:val="00D64179"/>
    <w:rsid w:val="00D651EA"/>
    <w:rsid w:val="00D87638"/>
    <w:rsid w:val="00D94E05"/>
    <w:rsid w:val="00DD6D36"/>
    <w:rsid w:val="00DF5931"/>
    <w:rsid w:val="00E0736B"/>
    <w:rsid w:val="00E222DC"/>
    <w:rsid w:val="00E3233B"/>
    <w:rsid w:val="00E45D67"/>
    <w:rsid w:val="00E46CA1"/>
    <w:rsid w:val="00E47F74"/>
    <w:rsid w:val="00E64CB9"/>
    <w:rsid w:val="00E749D0"/>
    <w:rsid w:val="00E84D90"/>
    <w:rsid w:val="00E91A96"/>
    <w:rsid w:val="00E93CAC"/>
    <w:rsid w:val="00E95648"/>
    <w:rsid w:val="00EA0288"/>
    <w:rsid w:val="00EB584D"/>
    <w:rsid w:val="00EB62AC"/>
    <w:rsid w:val="00EC568C"/>
    <w:rsid w:val="00ED5A31"/>
    <w:rsid w:val="00ED7B1B"/>
    <w:rsid w:val="00EE3301"/>
    <w:rsid w:val="00EF5395"/>
    <w:rsid w:val="00F02C06"/>
    <w:rsid w:val="00F23BDD"/>
    <w:rsid w:val="00F357F7"/>
    <w:rsid w:val="00F52B40"/>
    <w:rsid w:val="00F601E9"/>
    <w:rsid w:val="00F629DE"/>
    <w:rsid w:val="00F7181F"/>
    <w:rsid w:val="00F71959"/>
    <w:rsid w:val="00F92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6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568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D05687"/>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68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D05687"/>
    <w:rPr>
      <w:rFonts w:ascii="Times New Roman" w:eastAsia="Times New Roman" w:hAnsi="Times New Roman" w:cs="Times New Roman"/>
      <w:sz w:val="24"/>
      <w:szCs w:val="20"/>
      <w:lang w:eastAsia="ru-RU"/>
    </w:rPr>
  </w:style>
  <w:style w:type="paragraph" w:customStyle="1" w:styleId="a3">
    <w:name w:val="Стиль"/>
    <w:rsid w:val="00D056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5687"/>
    <w:pPr>
      <w:ind w:left="720"/>
      <w:contextualSpacing/>
    </w:pPr>
  </w:style>
  <w:style w:type="paragraph" w:styleId="a5">
    <w:name w:val="Normal (Web)"/>
    <w:basedOn w:val="a"/>
    <w:uiPriority w:val="99"/>
    <w:unhideWhenUsed/>
    <w:rsid w:val="00D05687"/>
    <w:pPr>
      <w:spacing w:before="100" w:beforeAutospacing="1" w:after="100" w:afterAutospacing="1"/>
    </w:pPr>
  </w:style>
  <w:style w:type="character" w:styleId="a6">
    <w:name w:val="Strong"/>
    <w:basedOn w:val="a0"/>
    <w:qFormat/>
    <w:rsid w:val="00D05687"/>
    <w:rPr>
      <w:rFonts w:cs="Times New Roman"/>
      <w:b/>
      <w:bCs/>
    </w:rPr>
  </w:style>
  <w:style w:type="character" w:styleId="a7">
    <w:name w:val="Emphasis"/>
    <w:basedOn w:val="a0"/>
    <w:qFormat/>
    <w:rsid w:val="00D05687"/>
    <w:rPr>
      <w:rFonts w:cs="Times New Roman"/>
      <w:i/>
      <w:iCs/>
    </w:rPr>
  </w:style>
  <w:style w:type="paragraph" w:styleId="a8">
    <w:name w:val="Balloon Text"/>
    <w:basedOn w:val="a"/>
    <w:link w:val="a9"/>
    <w:uiPriority w:val="99"/>
    <w:semiHidden/>
    <w:unhideWhenUsed/>
    <w:rsid w:val="00D05687"/>
    <w:rPr>
      <w:rFonts w:ascii="Tahoma" w:hAnsi="Tahoma" w:cs="Tahoma"/>
      <w:sz w:val="16"/>
      <w:szCs w:val="16"/>
    </w:rPr>
  </w:style>
  <w:style w:type="character" w:customStyle="1" w:styleId="a9">
    <w:name w:val="Текст выноски Знак"/>
    <w:basedOn w:val="a0"/>
    <w:link w:val="a8"/>
    <w:uiPriority w:val="99"/>
    <w:semiHidden/>
    <w:rsid w:val="00D05687"/>
    <w:rPr>
      <w:rFonts w:ascii="Tahoma" w:eastAsia="Times New Roman" w:hAnsi="Tahoma" w:cs="Tahoma"/>
      <w:sz w:val="16"/>
      <w:szCs w:val="16"/>
      <w:lang w:eastAsia="ru-RU"/>
    </w:rPr>
  </w:style>
  <w:style w:type="character" w:styleId="aa">
    <w:name w:val="Hyperlink"/>
    <w:basedOn w:val="a0"/>
    <w:uiPriority w:val="99"/>
    <w:unhideWhenUsed/>
    <w:rsid w:val="00D05687"/>
    <w:rPr>
      <w:rFonts w:cs="Times New Roman"/>
      <w:color w:val="0000FF"/>
      <w:u w:val="single"/>
    </w:rPr>
  </w:style>
  <w:style w:type="paragraph" w:styleId="ab">
    <w:name w:val="header"/>
    <w:basedOn w:val="a"/>
    <w:link w:val="ac"/>
    <w:unhideWhenUsed/>
    <w:rsid w:val="00D05687"/>
    <w:pPr>
      <w:tabs>
        <w:tab w:val="center" w:pos="4677"/>
        <w:tab w:val="right" w:pos="9355"/>
      </w:tabs>
    </w:pPr>
  </w:style>
  <w:style w:type="character" w:customStyle="1" w:styleId="ac">
    <w:name w:val="Верхний колонтитул Знак"/>
    <w:basedOn w:val="a0"/>
    <w:link w:val="ab"/>
    <w:rsid w:val="00D05687"/>
    <w:rPr>
      <w:rFonts w:ascii="Times New Roman" w:eastAsia="Times New Roman" w:hAnsi="Times New Roman" w:cs="Times New Roman"/>
      <w:sz w:val="24"/>
      <w:szCs w:val="24"/>
      <w:lang w:eastAsia="ru-RU"/>
    </w:rPr>
  </w:style>
  <w:style w:type="paragraph" w:styleId="ad">
    <w:name w:val="footer"/>
    <w:basedOn w:val="a"/>
    <w:link w:val="ae"/>
    <w:unhideWhenUsed/>
    <w:rsid w:val="00D05687"/>
    <w:pPr>
      <w:tabs>
        <w:tab w:val="center" w:pos="4677"/>
        <w:tab w:val="right" w:pos="9355"/>
      </w:tabs>
    </w:pPr>
  </w:style>
  <w:style w:type="character" w:customStyle="1" w:styleId="ae">
    <w:name w:val="Нижний колонтитул Знак"/>
    <w:basedOn w:val="a0"/>
    <w:link w:val="ad"/>
    <w:rsid w:val="00D05687"/>
    <w:rPr>
      <w:rFonts w:ascii="Times New Roman" w:eastAsia="Times New Roman" w:hAnsi="Times New Roman" w:cs="Times New Roman"/>
      <w:sz w:val="24"/>
      <w:szCs w:val="24"/>
      <w:lang w:eastAsia="ru-RU"/>
    </w:rPr>
  </w:style>
  <w:style w:type="paragraph" w:styleId="af">
    <w:name w:val="Body Text"/>
    <w:basedOn w:val="a"/>
    <w:link w:val="af0"/>
    <w:uiPriority w:val="1"/>
    <w:qFormat/>
    <w:rsid w:val="003E7AC6"/>
    <w:pPr>
      <w:widowControl w:val="0"/>
      <w:autoSpaceDE w:val="0"/>
      <w:autoSpaceDN w:val="0"/>
      <w:ind w:left="102"/>
      <w:jc w:val="both"/>
    </w:pPr>
    <w:rPr>
      <w:lang w:bidi="ru-RU"/>
    </w:rPr>
  </w:style>
  <w:style w:type="character" w:customStyle="1" w:styleId="af0">
    <w:name w:val="Основной текст Знак"/>
    <w:basedOn w:val="a0"/>
    <w:link w:val="af"/>
    <w:uiPriority w:val="1"/>
    <w:rsid w:val="003E7AC6"/>
    <w:rPr>
      <w:rFonts w:ascii="Times New Roman" w:eastAsia="Times New Roman" w:hAnsi="Times New Roman" w:cs="Times New Roman"/>
      <w:sz w:val="24"/>
      <w:szCs w:val="24"/>
      <w:lang w:eastAsia="ru-RU" w:bidi="ru-RU"/>
    </w:rPr>
  </w:style>
  <w:style w:type="character" w:customStyle="1" w:styleId="apple-converted-space">
    <w:name w:val="apple-converted-space"/>
    <w:basedOn w:val="a0"/>
    <w:rsid w:val="00C4431A"/>
  </w:style>
  <w:style w:type="character" w:customStyle="1" w:styleId="fontstyle01">
    <w:name w:val="fontstyle01"/>
    <w:rsid w:val="00852AC4"/>
    <w:rPr>
      <w:rFonts w:ascii="Times New Roman" w:hAnsi="Times New Roman" w:cs="Times New Roman" w:hint="default"/>
      <w:b w:val="0"/>
      <w:bCs w:val="0"/>
      <w:i w:val="0"/>
      <w:iCs w:val="0"/>
      <w:color w:val="000000"/>
      <w:sz w:val="28"/>
      <w:szCs w:val="28"/>
    </w:rPr>
  </w:style>
  <w:style w:type="table" w:styleId="af1">
    <w:name w:val="Table Grid"/>
    <w:basedOn w:val="a1"/>
    <w:uiPriority w:val="59"/>
    <w:rsid w:val="00817ACC"/>
    <w:pPr>
      <w:widowControl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Placeholder Text"/>
    <w:basedOn w:val="a0"/>
    <w:uiPriority w:val="99"/>
    <w:semiHidden/>
    <w:rsid w:val="00DD6D36"/>
    <w:rPr>
      <w:color w:val="808080"/>
    </w:rPr>
  </w:style>
  <w:style w:type="character" w:customStyle="1" w:styleId="mwe-math-mathml-inline">
    <w:name w:val="mwe-math-mathml-inline"/>
    <w:basedOn w:val="a0"/>
    <w:rsid w:val="00471504"/>
  </w:style>
  <w:style w:type="paragraph" w:customStyle="1" w:styleId="Default">
    <w:name w:val="Default"/>
    <w:rsid w:val="00DF59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nr-recommend-coursestext">
    <w:name w:val="bnr-recommend-courses__text"/>
    <w:basedOn w:val="a"/>
    <w:rsid w:val="00DF5931"/>
    <w:pPr>
      <w:spacing w:before="100" w:beforeAutospacing="1" w:after="100" w:afterAutospacing="1"/>
    </w:pPr>
  </w:style>
  <w:style w:type="character" w:customStyle="1" w:styleId="dg-loginheader--order">
    <w:name w:val="dg-login__header--order"/>
    <w:basedOn w:val="a0"/>
    <w:rsid w:val="00DF5931"/>
  </w:style>
  <w:style w:type="paragraph" w:styleId="z-">
    <w:name w:val="HTML Top of Form"/>
    <w:basedOn w:val="a"/>
    <w:next w:val="a"/>
    <w:link w:val="z-0"/>
    <w:hidden/>
    <w:uiPriority w:val="99"/>
    <w:semiHidden/>
    <w:unhideWhenUsed/>
    <w:rsid w:val="00DF593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DF593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F593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DF5931"/>
    <w:rPr>
      <w:rFonts w:ascii="Arial" w:eastAsia="Times New Roman" w:hAnsi="Arial" w:cs="Arial"/>
      <w:vanish/>
      <w:sz w:val="16"/>
      <w:szCs w:val="16"/>
      <w:lang w:eastAsia="ru-RU"/>
    </w:rPr>
  </w:style>
  <w:style w:type="character" w:customStyle="1" w:styleId="batitem">
    <w:name w:val="bat__item"/>
    <w:basedOn w:val="a0"/>
    <w:rsid w:val="00DF5931"/>
  </w:style>
  <w:style w:type="character" w:customStyle="1" w:styleId="battext">
    <w:name w:val="bat__text"/>
    <w:basedOn w:val="a0"/>
    <w:rsid w:val="00DF5931"/>
  </w:style>
  <w:style w:type="character" w:customStyle="1" w:styleId="batseparator">
    <w:name w:val="bat__separator"/>
    <w:basedOn w:val="a0"/>
    <w:rsid w:val="00DF5931"/>
  </w:style>
  <w:style w:type="character" w:customStyle="1" w:styleId="batposition">
    <w:name w:val="bat__position"/>
    <w:basedOn w:val="a0"/>
    <w:rsid w:val="00DF5931"/>
  </w:style>
  <w:style w:type="character" w:customStyle="1" w:styleId="banner-checkwarning">
    <w:name w:val="banner-check__warning"/>
    <w:basedOn w:val="a0"/>
    <w:rsid w:val="00DF5931"/>
  </w:style>
  <w:style w:type="character" w:customStyle="1" w:styleId="banner-checktitle">
    <w:name w:val="banner-check__title"/>
    <w:basedOn w:val="a0"/>
    <w:rsid w:val="00DF5931"/>
  </w:style>
  <w:style w:type="character" w:customStyle="1" w:styleId="ukl-downloadadvertising">
    <w:name w:val="ukl-download__advertising"/>
    <w:basedOn w:val="a0"/>
    <w:rsid w:val="00DF5931"/>
  </w:style>
  <w:style w:type="character" w:customStyle="1" w:styleId="international-start-minititle">
    <w:name w:val="international-start-mini__title"/>
    <w:basedOn w:val="a0"/>
    <w:rsid w:val="00DF5931"/>
  </w:style>
  <w:style w:type="character" w:customStyle="1" w:styleId="international-start-minirequest">
    <w:name w:val="international-start-mini__request"/>
    <w:basedOn w:val="a0"/>
    <w:rsid w:val="00DF5931"/>
  </w:style>
  <w:style w:type="character" w:customStyle="1" w:styleId="international-start-miniitem">
    <w:name w:val="international-start-mini__item"/>
    <w:basedOn w:val="a0"/>
    <w:rsid w:val="00DF5931"/>
  </w:style>
  <w:style w:type="character" w:customStyle="1" w:styleId="international-start-minitext">
    <w:name w:val="international-start-mini__text"/>
    <w:basedOn w:val="a0"/>
    <w:rsid w:val="00DF5931"/>
  </w:style>
  <w:style w:type="character" w:customStyle="1" w:styleId="international-start-minipayment">
    <w:name w:val="international-start-mini__payment"/>
    <w:basedOn w:val="a0"/>
    <w:rsid w:val="00DF5931"/>
  </w:style>
  <w:style w:type="character" w:customStyle="1" w:styleId="international-start-minimore">
    <w:name w:val="international-start-mini__more"/>
    <w:basedOn w:val="a0"/>
    <w:rsid w:val="00DF5931"/>
  </w:style>
  <w:style w:type="character" w:customStyle="1" w:styleId="a-span">
    <w:name w:val="a-span"/>
    <w:basedOn w:val="a0"/>
    <w:rsid w:val="00DF5931"/>
  </w:style>
  <w:style w:type="character" w:customStyle="1" w:styleId="dr-block-overflow">
    <w:name w:val="dr-block-overflow"/>
    <w:basedOn w:val="a0"/>
    <w:rsid w:val="00DF5931"/>
  </w:style>
  <w:style w:type="paragraph" w:customStyle="1" w:styleId="v-file-choose">
    <w:name w:val="v-file-choose"/>
    <w:basedOn w:val="a"/>
    <w:rsid w:val="00DF5931"/>
    <w:pPr>
      <w:spacing w:before="100" w:beforeAutospacing="1" w:after="100" w:afterAutospacing="1"/>
    </w:pPr>
  </w:style>
  <w:style w:type="paragraph" w:styleId="af3">
    <w:name w:val="Body Text Indent"/>
    <w:basedOn w:val="a"/>
    <w:link w:val="af4"/>
    <w:uiPriority w:val="99"/>
    <w:semiHidden/>
    <w:unhideWhenUsed/>
    <w:rsid w:val="00C379D5"/>
    <w:pPr>
      <w:spacing w:after="120"/>
      <w:ind w:left="283"/>
    </w:pPr>
  </w:style>
  <w:style w:type="character" w:customStyle="1" w:styleId="af4">
    <w:name w:val="Основной текст с отступом Знак"/>
    <w:basedOn w:val="a0"/>
    <w:link w:val="af3"/>
    <w:uiPriority w:val="99"/>
    <w:semiHidden/>
    <w:rsid w:val="00C379D5"/>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C379D5"/>
    <w:pPr>
      <w:spacing w:after="120" w:line="480" w:lineRule="auto"/>
      <w:ind w:left="283"/>
    </w:pPr>
  </w:style>
  <w:style w:type="character" w:customStyle="1" w:styleId="22">
    <w:name w:val="Основной текст с отступом 2 Знак"/>
    <w:basedOn w:val="a0"/>
    <w:link w:val="21"/>
    <w:uiPriority w:val="99"/>
    <w:semiHidden/>
    <w:rsid w:val="00C379D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F34BC"/>
    <w:pPr>
      <w:spacing w:after="120"/>
      <w:ind w:left="283"/>
    </w:pPr>
    <w:rPr>
      <w:sz w:val="16"/>
      <w:szCs w:val="16"/>
    </w:rPr>
  </w:style>
  <w:style w:type="character" w:customStyle="1" w:styleId="30">
    <w:name w:val="Основной текст с отступом 3 Знак"/>
    <w:basedOn w:val="a0"/>
    <w:link w:val="3"/>
    <w:uiPriority w:val="99"/>
    <w:semiHidden/>
    <w:rsid w:val="001F34BC"/>
    <w:rPr>
      <w:rFonts w:ascii="Times New Roman" w:eastAsia="Times New Roman" w:hAnsi="Times New Roman" w:cs="Times New Roman"/>
      <w:sz w:val="16"/>
      <w:szCs w:val="16"/>
      <w:lang w:eastAsia="ru-RU"/>
    </w:rPr>
  </w:style>
  <w:style w:type="character" w:customStyle="1" w:styleId="apple-style-span">
    <w:name w:val="apple-style-span"/>
    <w:basedOn w:val="a0"/>
    <w:rsid w:val="00994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0433">
      <w:bodyDiv w:val="1"/>
      <w:marLeft w:val="0"/>
      <w:marRight w:val="0"/>
      <w:marTop w:val="0"/>
      <w:marBottom w:val="0"/>
      <w:divBdr>
        <w:top w:val="none" w:sz="0" w:space="0" w:color="auto"/>
        <w:left w:val="none" w:sz="0" w:space="0" w:color="auto"/>
        <w:bottom w:val="none" w:sz="0" w:space="0" w:color="auto"/>
        <w:right w:val="none" w:sz="0" w:space="0" w:color="auto"/>
      </w:divBdr>
    </w:div>
    <w:div w:id="955479155">
      <w:bodyDiv w:val="1"/>
      <w:marLeft w:val="0"/>
      <w:marRight w:val="0"/>
      <w:marTop w:val="0"/>
      <w:marBottom w:val="0"/>
      <w:divBdr>
        <w:top w:val="none" w:sz="0" w:space="0" w:color="auto"/>
        <w:left w:val="none" w:sz="0" w:space="0" w:color="auto"/>
        <w:bottom w:val="none" w:sz="0" w:space="0" w:color="auto"/>
        <w:right w:val="none" w:sz="0" w:space="0" w:color="auto"/>
      </w:divBdr>
      <w:divsChild>
        <w:div w:id="1746024081">
          <w:marLeft w:val="0"/>
          <w:marRight w:val="0"/>
          <w:marTop w:val="0"/>
          <w:marBottom w:val="0"/>
          <w:divBdr>
            <w:top w:val="none" w:sz="0" w:space="0" w:color="auto"/>
            <w:left w:val="none" w:sz="0" w:space="0" w:color="auto"/>
            <w:bottom w:val="none" w:sz="0" w:space="0" w:color="auto"/>
            <w:right w:val="none" w:sz="0" w:space="0" w:color="auto"/>
          </w:divBdr>
          <w:divsChild>
            <w:div w:id="645667377">
              <w:marLeft w:val="0"/>
              <w:marRight w:val="0"/>
              <w:marTop w:val="0"/>
              <w:marBottom w:val="0"/>
              <w:divBdr>
                <w:top w:val="none" w:sz="0" w:space="0" w:color="auto"/>
                <w:left w:val="none" w:sz="0" w:space="0" w:color="auto"/>
                <w:bottom w:val="none" w:sz="0" w:space="0" w:color="auto"/>
                <w:right w:val="none" w:sz="0" w:space="0" w:color="auto"/>
              </w:divBdr>
              <w:divsChild>
                <w:div w:id="1812746132">
                  <w:marLeft w:val="0"/>
                  <w:marRight w:val="0"/>
                  <w:marTop w:val="0"/>
                  <w:marBottom w:val="0"/>
                  <w:divBdr>
                    <w:top w:val="none" w:sz="0" w:space="0" w:color="auto"/>
                    <w:left w:val="none" w:sz="0" w:space="0" w:color="auto"/>
                    <w:bottom w:val="none" w:sz="0" w:space="0" w:color="auto"/>
                    <w:right w:val="none" w:sz="0" w:space="0" w:color="auto"/>
                  </w:divBdr>
                  <w:divsChild>
                    <w:div w:id="790823535">
                      <w:marLeft w:val="0"/>
                      <w:marRight w:val="0"/>
                      <w:marTop w:val="0"/>
                      <w:marBottom w:val="0"/>
                      <w:divBdr>
                        <w:top w:val="none" w:sz="0" w:space="0" w:color="auto"/>
                        <w:left w:val="none" w:sz="0" w:space="0" w:color="auto"/>
                        <w:bottom w:val="none" w:sz="0" w:space="0" w:color="auto"/>
                        <w:right w:val="none" w:sz="0" w:space="0" w:color="auto"/>
                      </w:divBdr>
                      <w:divsChild>
                        <w:div w:id="673341811">
                          <w:marLeft w:val="0"/>
                          <w:marRight w:val="0"/>
                          <w:marTop w:val="0"/>
                          <w:marBottom w:val="0"/>
                          <w:divBdr>
                            <w:top w:val="none" w:sz="0" w:space="0" w:color="auto"/>
                            <w:left w:val="none" w:sz="0" w:space="0" w:color="auto"/>
                            <w:bottom w:val="none" w:sz="0" w:space="0" w:color="auto"/>
                            <w:right w:val="none" w:sz="0" w:space="0" w:color="auto"/>
                          </w:divBdr>
                          <w:divsChild>
                            <w:div w:id="752320071">
                              <w:marLeft w:val="0"/>
                              <w:marRight w:val="0"/>
                              <w:marTop w:val="0"/>
                              <w:marBottom w:val="0"/>
                              <w:divBdr>
                                <w:top w:val="none" w:sz="0" w:space="0" w:color="auto"/>
                                <w:left w:val="none" w:sz="0" w:space="0" w:color="auto"/>
                                <w:bottom w:val="none" w:sz="0" w:space="0" w:color="auto"/>
                                <w:right w:val="none" w:sz="0" w:space="0" w:color="auto"/>
                              </w:divBdr>
                            </w:div>
                            <w:div w:id="26836991">
                              <w:marLeft w:val="0"/>
                              <w:marRight w:val="0"/>
                              <w:marTop w:val="0"/>
                              <w:marBottom w:val="0"/>
                              <w:divBdr>
                                <w:top w:val="none" w:sz="0" w:space="0" w:color="auto"/>
                                <w:left w:val="none" w:sz="0" w:space="0" w:color="auto"/>
                                <w:bottom w:val="none" w:sz="0" w:space="0" w:color="auto"/>
                                <w:right w:val="none" w:sz="0" w:space="0" w:color="auto"/>
                              </w:divBdr>
                              <w:divsChild>
                                <w:div w:id="1926454100">
                                  <w:marLeft w:val="0"/>
                                  <w:marRight w:val="0"/>
                                  <w:marTop w:val="0"/>
                                  <w:marBottom w:val="0"/>
                                  <w:divBdr>
                                    <w:top w:val="none" w:sz="0" w:space="0" w:color="auto"/>
                                    <w:left w:val="none" w:sz="0" w:space="0" w:color="auto"/>
                                    <w:bottom w:val="none" w:sz="0" w:space="0" w:color="auto"/>
                                    <w:right w:val="none" w:sz="0" w:space="0" w:color="auto"/>
                                  </w:divBdr>
                                </w:div>
                                <w:div w:id="517282391">
                                  <w:marLeft w:val="0"/>
                                  <w:marRight w:val="0"/>
                                  <w:marTop w:val="0"/>
                                  <w:marBottom w:val="0"/>
                                  <w:divBdr>
                                    <w:top w:val="none" w:sz="0" w:space="0" w:color="auto"/>
                                    <w:left w:val="none" w:sz="0" w:space="0" w:color="auto"/>
                                    <w:bottom w:val="none" w:sz="0" w:space="0" w:color="auto"/>
                                    <w:right w:val="none" w:sz="0" w:space="0" w:color="auto"/>
                                  </w:divBdr>
                                </w:div>
                              </w:divsChild>
                            </w:div>
                            <w:div w:id="4524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4495">
                  <w:marLeft w:val="0"/>
                  <w:marRight w:val="0"/>
                  <w:marTop w:val="0"/>
                  <w:marBottom w:val="0"/>
                  <w:divBdr>
                    <w:top w:val="none" w:sz="0" w:space="0" w:color="auto"/>
                    <w:left w:val="none" w:sz="0" w:space="0" w:color="auto"/>
                    <w:bottom w:val="none" w:sz="0" w:space="0" w:color="auto"/>
                    <w:right w:val="none" w:sz="0" w:space="0" w:color="auto"/>
                  </w:divBdr>
                  <w:divsChild>
                    <w:div w:id="1894072201">
                      <w:marLeft w:val="0"/>
                      <w:marRight w:val="0"/>
                      <w:marTop w:val="0"/>
                      <w:marBottom w:val="0"/>
                      <w:divBdr>
                        <w:top w:val="none" w:sz="0" w:space="0" w:color="auto"/>
                        <w:left w:val="none" w:sz="0" w:space="0" w:color="auto"/>
                        <w:bottom w:val="none" w:sz="0" w:space="0" w:color="auto"/>
                        <w:right w:val="none" w:sz="0" w:space="0" w:color="auto"/>
                      </w:divBdr>
                      <w:divsChild>
                        <w:div w:id="2125230715">
                          <w:marLeft w:val="0"/>
                          <w:marRight w:val="0"/>
                          <w:marTop w:val="0"/>
                          <w:marBottom w:val="0"/>
                          <w:divBdr>
                            <w:top w:val="none" w:sz="0" w:space="0" w:color="auto"/>
                            <w:left w:val="none" w:sz="0" w:space="0" w:color="auto"/>
                            <w:bottom w:val="none" w:sz="0" w:space="0" w:color="auto"/>
                            <w:right w:val="none" w:sz="0" w:space="0" w:color="auto"/>
                          </w:divBdr>
                          <w:divsChild>
                            <w:div w:id="2095468002">
                              <w:marLeft w:val="0"/>
                              <w:marRight w:val="0"/>
                              <w:marTop w:val="0"/>
                              <w:marBottom w:val="0"/>
                              <w:divBdr>
                                <w:top w:val="none" w:sz="0" w:space="0" w:color="auto"/>
                                <w:left w:val="none" w:sz="0" w:space="0" w:color="auto"/>
                                <w:bottom w:val="none" w:sz="0" w:space="0" w:color="auto"/>
                                <w:right w:val="none" w:sz="0" w:space="0" w:color="auto"/>
                              </w:divBdr>
                              <w:divsChild>
                                <w:div w:id="98525809">
                                  <w:marLeft w:val="0"/>
                                  <w:marRight w:val="0"/>
                                  <w:marTop w:val="0"/>
                                  <w:marBottom w:val="0"/>
                                  <w:divBdr>
                                    <w:top w:val="none" w:sz="0" w:space="0" w:color="auto"/>
                                    <w:left w:val="none" w:sz="0" w:space="0" w:color="auto"/>
                                    <w:bottom w:val="none" w:sz="0" w:space="0" w:color="auto"/>
                                    <w:right w:val="none" w:sz="0" w:space="0" w:color="auto"/>
                                  </w:divBdr>
                                </w:div>
                                <w:div w:id="5342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8081">
                  <w:marLeft w:val="0"/>
                  <w:marRight w:val="0"/>
                  <w:marTop w:val="0"/>
                  <w:marBottom w:val="0"/>
                  <w:divBdr>
                    <w:top w:val="none" w:sz="0" w:space="0" w:color="auto"/>
                    <w:left w:val="none" w:sz="0" w:space="0" w:color="auto"/>
                    <w:bottom w:val="none" w:sz="0" w:space="0" w:color="auto"/>
                    <w:right w:val="none" w:sz="0" w:space="0" w:color="auto"/>
                  </w:divBdr>
                  <w:divsChild>
                    <w:div w:id="1942760023">
                      <w:marLeft w:val="0"/>
                      <w:marRight w:val="0"/>
                      <w:marTop w:val="0"/>
                      <w:marBottom w:val="0"/>
                      <w:divBdr>
                        <w:top w:val="none" w:sz="0" w:space="0" w:color="auto"/>
                        <w:left w:val="none" w:sz="0" w:space="0" w:color="auto"/>
                        <w:bottom w:val="none" w:sz="0" w:space="0" w:color="auto"/>
                        <w:right w:val="none" w:sz="0" w:space="0" w:color="auto"/>
                      </w:divBdr>
                      <w:divsChild>
                        <w:div w:id="1428693027">
                          <w:marLeft w:val="0"/>
                          <w:marRight w:val="0"/>
                          <w:marTop w:val="0"/>
                          <w:marBottom w:val="0"/>
                          <w:divBdr>
                            <w:top w:val="none" w:sz="0" w:space="0" w:color="auto"/>
                            <w:left w:val="none" w:sz="0" w:space="0" w:color="auto"/>
                            <w:bottom w:val="none" w:sz="0" w:space="0" w:color="auto"/>
                            <w:right w:val="none" w:sz="0" w:space="0" w:color="auto"/>
                          </w:divBdr>
                          <w:divsChild>
                            <w:div w:id="1402949679">
                              <w:marLeft w:val="0"/>
                              <w:marRight w:val="0"/>
                              <w:marTop w:val="0"/>
                              <w:marBottom w:val="0"/>
                              <w:divBdr>
                                <w:top w:val="none" w:sz="0" w:space="0" w:color="auto"/>
                                <w:left w:val="none" w:sz="0" w:space="0" w:color="auto"/>
                                <w:bottom w:val="none" w:sz="0" w:space="0" w:color="auto"/>
                                <w:right w:val="none" w:sz="0" w:space="0" w:color="auto"/>
                              </w:divBdr>
                            </w:div>
                            <w:div w:id="796290995">
                              <w:marLeft w:val="0"/>
                              <w:marRight w:val="0"/>
                              <w:marTop w:val="0"/>
                              <w:marBottom w:val="0"/>
                              <w:divBdr>
                                <w:top w:val="none" w:sz="0" w:space="0" w:color="auto"/>
                                <w:left w:val="none" w:sz="0" w:space="0" w:color="auto"/>
                                <w:bottom w:val="none" w:sz="0" w:space="0" w:color="auto"/>
                                <w:right w:val="none" w:sz="0" w:space="0" w:color="auto"/>
                              </w:divBdr>
                            </w:div>
                            <w:div w:id="1455977785">
                              <w:marLeft w:val="0"/>
                              <w:marRight w:val="0"/>
                              <w:marTop w:val="0"/>
                              <w:marBottom w:val="0"/>
                              <w:divBdr>
                                <w:top w:val="none" w:sz="0" w:space="0" w:color="auto"/>
                                <w:left w:val="none" w:sz="0" w:space="0" w:color="auto"/>
                                <w:bottom w:val="none" w:sz="0" w:space="0" w:color="auto"/>
                                <w:right w:val="none" w:sz="0" w:space="0" w:color="auto"/>
                              </w:divBdr>
                            </w:div>
                            <w:div w:id="898203294">
                              <w:marLeft w:val="0"/>
                              <w:marRight w:val="0"/>
                              <w:marTop w:val="0"/>
                              <w:marBottom w:val="0"/>
                              <w:divBdr>
                                <w:top w:val="none" w:sz="0" w:space="0" w:color="auto"/>
                                <w:left w:val="none" w:sz="0" w:space="0" w:color="auto"/>
                                <w:bottom w:val="none" w:sz="0" w:space="0" w:color="auto"/>
                                <w:right w:val="none" w:sz="0" w:space="0" w:color="auto"/>
                              </w:divBdr>
                            </w:div>
                            <w:div w:id="301935067">
                              <w:marLeft w:val="0"/>
                              <w:marRight w:val="0"/>
                              <w:marTop w:val="0"/>
                              <w:marBottom w:val="0"/>
                              <w:divBdr>
                                <w:top w:val="none" w:sz="0" w:space="0" w:color="auto"/>
                                <w:left w:val="none" w:sz="0" w:space="0" w:color="auto"/>
                                <w:bottom w:val="single" w:sz="6" w:space="11" w:color="EEEEEE"/>
                                <w:right w:val="none" w:sz="0" w:space="0" w:color="auto"/>
                              </w:divBdr>
                            </w:div>
                          </w:divsChild>
                        </w:div>
                      </w:divsChild>
                    </w:div>
                  </w:divsChild>
                </w:div>
              </w:divsChild>
            </w:div>
          </w:divsChild>
        </w:div>
        <w:div w:id="275870075">
          <w:marLeft w:val="0"/>
          <w:marRight w:val="0"/>
          <w:marTop w:val="0"/>
          <w:marBottom w:val="0"/>
          <w:divBdr>
            <w:top w:val="none" w:sz="0" w:space="0" w:color="auto"/>
            <w:left w:val="none" w:sz="0" w:space="0" w:color="auto"/>
            <w:bottom w:val="none" w:sz="0" w:space="0" w:color="auto"/>
            <w:right w:val="none" w:sz="0" w:space="0" w:color="auto"/>
          </w:divBdr>
          <w:divsChild>
            <w:div w:id="2124304987">
              <w:marLeft w:val="0"/>
              <w:marRight w:val="0"/>
              <w:marTop w:val="0"/>
              <w:marBottom w:val="0"/>
              <w:divBdr>
                <w:top w:val="none" w:sz="0" w:space="0" w:color="auto"/>
                <w:left w:val="none" w:sz="0" w:space="0" w:color="auto"/>
                <w:bottom w:val="none" w:sz="0" w:space="0" w:color="auto"/>
                <w:right w:val="none" w:sz="0" w:space="0" w:color="auto"/>
              </w:divBdr>
            </w:div>
            <w:div w:id="966083578">
              <w:marLeft w:val="0"/>
              <w:marRight w:val="0"/>
              <w:marTop w:val="0"/>
              <w:marBottom w:val="0"/>
              <w:divBdr>
                <w:top w:val="none" w:sz="0" w:space="0" w:color="auto"/>
                <w:left w:val="none" w:sz="0" w:space="0" w:color="auto"/>
                <w:bottom w:val="none" w:sz="0" w:space="0" w:color="auto"/>
                <w:right w:val="none" w:sz="0" w:space="0" w:color="auto"/>
              </w:divBdr>
              <w:divsChild>
                <w:div w:id="527110547">
                  <w:marLeft w:val="0"/>
                  <w:marRight w:val="0"/>
                  <w:marTop w:val="0"/>
                  <w:marBottom w:val="0"/>
                  <w:divBdr>
                    <w:top w:val="none" w:sz="0" w:space="0" w:color="auto"/>
                    <w:left w:val="none" w:sz="0" w:space="0" w:color="auto"/>
                    <w:bottom w:val="none" w:sz="0" w:space="0" w:color="auto"/>
                    <w:right w:val="none" w:sz="0" w:space="0" w:color="auto"/>
                  </w:divBdr>
                </w:div>
              </w:divsChild>
            </w:div>
            <w:div w:id="19864838">
              <w:marLeft w:val="0"/>
              <w:marRight w:val="0"/>
              <w:marTop w:val="0"/>
              <w:marBottom w:val="0"/>
              <w:divBdr>
                <w:top w:val="none" w:sz="0" w:space="0" w:color="auto"/>
                <w:left w:val="none" w:sz="0" w:space="0" w:color="auto"/>
                <w:bottom w:val="none" w:sz="0" w:space="0" w:color="auto"/>
                <w:right w:val="none" w:sz="0" w:space="0" w:color="auto"/>
              </w:divBdr>
              <w:divsChild>
                <w:div w:id="2100516717">
                  <w:marLeft w:val="0"/>
                  <w:marRight w:val="0"/>
                  <w:marTop w:val="0"/>
                  <w:marBottom w:val="0"/>
                  <w:divBdr>
                    <w:top w:val="none" w:sz="0" w:space="0" w:color="auto"/>
                    <w:left w:val="none" w:sz="0" w:space="0" w:color="auto"/>
                    <w:bottom w:val="none" w:sz="0" w:space="0" w:color="auto"/>
                    <w:right w:val="none" w:sz="0" w:space="0" w:color="auto"/>
                  </w:divBdr>
                </w:div>
                <w:div w:id="50814295">
                  <w:marLeft w:val="0"/>
                  <w:marRight w:val="0"/>
                  <w:marTop w:val="0"/>
                  <w:marBottom w:val="0"/>
                  <w:divBdr>
                    <w:top w:val="none" w:sz="0" w:space="0" w:color="auto"/>
                    <w:left w:val="none" w:sz="0" w:space="0" w:color="auto"/>
                    <w:bottom w:val="none" w:sz="0" w:space="0" w:color="auto"/>
                    <w:right w:val="none" w:sz="0" w:space="0" w:color="auto"/>
                  </w:divBdr>
                  <w:divsChild>
                    <w:div w:id="516770321">
                      <w:marLeft w:val="0"/>
                      <w:marRight w:val="0"/>
                      <w:marTop w:val="0"/>
                      <w:marBottom w:val="0"/>
                      <w:divBdr>
                        <w:top w:val="none" w:sz="0" w:space="0" w:color="auto"/>
                        <w:left w:val="none" w:sz="0" w:space="0" w:color="auto"/>
                        <w:bottom w:val="none" w:sz="0" w:space="0" w:color="auto"/>
                        <w:right w:val="none" w:sz="0" w:space="0" w:color="auto"/>
                      </w:divBdr>
                      <w:divsChild>
                        <w:div w:id="1955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0287">
          <w:marLeft w:val="0"/>
          <w:marRight w:val="0"/>
          <w:marTop w:val="0"/>
          <w:marBottom w:val="0"/>
          <w:divBdr>
            <w:top w:val="none" w:sz="0" w:space="0" w:color="auto"/>
            <w:left w:val="none" w:sz="0" w:space="0" w:color="auto"/>
            <w:bottom w:val="none" w:sz="0" w:space="0" w:color="auto"/>
            <w:right w:val="none" w:sz="0" w:space="0" w:color="auto"/>
          </w:divBdr>
          <w:divsChild>
            <w:div w:id="677081220">
              <w:marLeft w:val="0"/>
              <w:marRight w:val="0"/>
              <w:marTop w:val="0"/>
              <w:marBottom w:val="0"/>
              <w:divBdr>
                <w:top w:val="none" w:sz="0" w:space="0" w:color="auto"/>
                <w:left w:val="none" w:sz="0" w:space="0" w:color="auto"/>
                <w:bottom w:val="none" w:sz="0" w:space="0" w:color="auto"/>
                <w:right w:val="none" w:sz="0" w:space="0" w:color="auto"/>
              </w:divBdr>
              <w:divsChild>
                <w:div w:id="1120419261">
                  <w:marLeft w:val="0"/>
                  <w:marRight w:val="0"/>
                  <w:marTop w:val="0"/>
                  <w:marBottom w:val="0"/>
                  <w:divBdr>
                    <w:top w:val="none" w:sz="0" w:space="0" w:color="auto"/>
                    <w:left w:val="none" w:sz="0" w:space="0" w:color="auto"/>
                    <w:bottom w:val="none" w:sz="0" w:space="0" w:color="auto"/>
                    <w:right w:val="none" w:sz="0" w:space="0" w:color="auto"/>
                  </w:divBdr>
                  <w:divsChild>
                    <w:div w:id="1941982894">
                      <w:marLeft w:val="0"/>
                      <w:marRight w:val="0"/>
                      <w:marTop w:val="0"/>
                      <w:marBottom w:val="0"/>
                      <w:divBdr>
                        <w:top w:val="none" w:sz="0" w:space="0" w:color="auto"/>
                        <w:left w:val="none" w:sz="0" w:space="0" w:color="auto"/>
                        <w:bottom w:val="none" w:sz="0" w:space="0" w:color="auto"/>
                        <w:right w:val="none" w:sz="0" w:space="0" w:color="auto"/>
                      </w:divBdr>
                    </w:div>
                    <w:div w:id="1978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5037">
          <w:marLeft w:val="0"/>
          <w:marRight w:val="0"/>
          <w:marTop w:val="0"/>
          <w:marBottom w:val="0"/>
          <w:divBdr>
            <w:top w:val="none" w:sz="0" w:space="0" w:color="auto"/>
            <w:left w:val="none" w:sz="0" w:space="0" w:color="auto"/>
            <w:bottom w:val="none" w:sz="0" w:space="0" w:color="auto"/>
            <w:right w:val="none" w:sz="0" w:space="0" w:color="auto"/>
          </w:divBdr>
          <w:divsChild>
            <w:div w:id="1257519246">
              <w:marLeft w:val="0"/>
              <w:marRight w:val="0"/>
              <w:marTop w:val="0"/>
              <w:marBottom w:val="0"/>
              <w:divBdr>
                <w:top w:val="none" w:sz="0" w:space="0" w:color="auto"/>
                <w:left w:val="none" w:sz="0" w:space="0" w:color="auto"/>
                <w:bottom w:val="none" w:sz="0" w:space="0" w:color="auto"/>
                <w:right w:val="none" w:sz="0" w:space="0" w:color="auto"/>
              </w:divBdr>
            </w:div>
          </w:divsChild>
        </w:div>
        <w:div w:id="1988973767">
          <w:marLeft w:val="0"/>
          <w:marRight w:val="0"/>
          <w:marTop w:val="0"/>
          <w:marBottom w:val="0"/>
          <w:divBdr>
            <w:top w:val="none" w:sz="0" w:space="0" w:color="auto"/>
            <w:left w:val="none" w:sz="0" w:space="0" w:color="auto"/>
            <w:bottom w:val="none" w:sz="0" w:space="0" w:color="auto"/>
            <w:right w:val="none" w:sz="0" w:space="0" w:color="auto"/>
          </w:divBdr>
          <w:divsChild>
            <w:div w:id="629018416">
              <w:marLeft w:val="0"/>
              <w:marRight w:val="0"/>
              <w:marTop w:val="0"/>
              <w:marBottom w:val="0"/>
              <w:divBdr>
                <w:top w:val="none" w:sz="0" w:space="0" w:color="auto"/>
                <w:left w:val="none" w:sz="0" w:space="0" w:color="auto"/>
                <w:bottom w:val="none" w:sz="0" w:space="0" w:color="auto"/>
                <w:right w:val="none" w:sz="0" w:space="0" w:color="auto"/>
              </w:divBdr>
            </w:div>
            <w:div w:id="324939405">
              <w:marLeft w:val="0"/>
              <w:marRight w:val="0"/>
              <w:marTop w:val="0"/>
              <w:marBottom w:val="0"/>
              <w:divBdr>
                <w:top w:val="none" w:sz="0" w:space="0" w:color="auto"/>
                <w:left w:val="none" w:sz="0" w:space="0" w:color="auto"/>
                <w:bottom w:val="none" w:sz="0" w:space="0" w:color="auto"/>
                <w:right w:val="none" w:sz="0" w:space="0" w:color="auto"/>
              </w:divBdr>
              <w:divsChild>
                <w:div w:id="19575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7215">
          <w:marLeft w:val="0"/>
          <w:marRight w:val="0"/>
          <w:marTop w:val="0"/>
          <w:marBottom w:val="0"/>
          <w:divBdr>
            <w:top w:val="none" w:sz="0" w:space="0" w:color="auto"/>
            <w:left w:val="none" w:sz="0" w:space="0" w:color="auto"/>
            <w:bottom w:val="none" w:sz="0" w:space="0" w:color="auto"/>
            <w:right w:val="none" w:sz="0" w:space="0" w:color="auto"/>
          </w:divBdr>
          <w:divsChild>
            <w:div w:id="1018239538">
              <w:marLeft w:val="0"/>
              <w:marRight w:val="0"/>
              <w:marTop w:val="0"/>
              <w:marBottom w:val="0"/>
              <w:divBdr>
                <w:top w:val="none" w:sz="0" w:space="0" w:color="auto"/>
                <w:left w:val="none" w:sz="0" w:space="0" w:color="auto"/>
                <w:bottom w:val="none" w:sz="0" w:space="0" w:color="auto"/>
                <w:right w:val="none" w:sz="0" w:space="0" w:color="auto"/>
              </w:divBdr>
              <w:divsChild>
                <w:div w:id="1019742100">
                  <w:marLeft w:val="0"/>
                  <w:marRight w:val="0"/>
                  <w:marTop w:val="0"/>
                  <w:marBottom w:val="0"/>
                  <w:divBdr>
                    <w:top w:val="none" w:sz="0" w:space="0" w:color="auto"/>
                    <w:left w:val="none" w:sz="0" w:space="0" w:color="auto"/>
                    <w:bottom w:val="none" w:sz="0" w:space="0" w:color="auto"/>
                    <w:right w:val="none" w:sz="0" w:space="0" w:color="auto"/>
                  </w:divBdr>
                  <w:divsChild>
                    <w:div w:id="1156146101">
                      <w:marLeft w:val="0"/>
                      <w:marRight w:val="0"/>
                      <w:marTop w:val="0"/>
                      <w:marBottom w:val="0"/>
                      <w:divBdr>
                        <w:top w:val="none" w:sz="0" w:space="0" w:color="auto"/>
                        <w:left w:val="none" w:sz="0" w:space="0" w:color="auto"/>
                        <w:bottom w:val="none" w:sz="0" w:space="0" w:color="auto"/>
                        <w:right w:val="none" w:sz="0" w:space="0" w:color="auto"/>
                      </w:divBdr>
                      <w:divsChild>
                        <w:div w:id="1956020218">
                          <w:marLeft w:val="0"/>
                          <w:marRight w:val="0"/>
                          <w:marTop w:val="0"/>
                          <w:marBottom w:val="0"/>
                          <w:divBdr>
                            <w:top w:val="none" w:sz="0" w:space="0" w:color="auto"/>
                            <w:left w:val="none" w:sz="0" w:space="0" w:color="auto"/>
                            <w:bottom w:val="none" w:sz="0" w:space="0" w:color="auto"/>
                            <w:right w:val="none" w:sz="0" w:space="0" w:color="auto"/>
                          </w:divBdr>
                          <w:divsChild>
                            <w:div w:id="1831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771795">
              <w:marLeft w:val="0"/>
              <w:marRight w:val="0"/>
              <w:marTop w:val="0"/>
              <w:marBottom w:val="0"/>
              <w:divBdr>
                <w:top w:val="none" w:sz="0" w:space="0" w:color="auto"/>
                <w:left w:val="none" w:sz="0" w:space="0" w:color="auto"/>
                <w:bottom w:val="none" w:sz="0" w:space="0" w:color="auto"/>
                <w:right w:val="none" w:sz="0" w:space="0" w:color="auto"/>
              </w:divBdr>
              <w:divsChild>
                <w:div w:id="2145078155">
                  <w:marLeft w:val="0"/>
                  <w:marRight w:val="0"/>
                  <w:marTop w:val="0"/>
                  <w:marBottom w:val="0"/>
                  <w:divBdr>
                    <w:top w:val="none" w:sz="0" w:space="0" w:color="auto"/>
                    <w:left w:val="none" w:sz="0" w:space="0" w:color="auto"/>
                    <w:bottom w:val="none" w:sz="0" w:space="0" w:color="auto"/>
                    <w:right w:val="none" w:sz="0" w:space="0" w:color="auto"/>
                  </w:divBdr>
                  <w:divsChild>
                    <w:div w:id="1104692165">
                      <w:marLeft w:val="0"/>
                      <w:marRight w:val="0"/>
                      <w:marTop w:val="0"/>
                      <w:marBottom w:val="0"/>
                      <w:divBdr>
                        <w:top w:val="none" w:sz="0" w:space="0" w:color="auto"/>
                        <w:left w:val="none" w:sz="0" w:space="0" w:color="auto"/>
                        <w:bottom w:val="none" w:sz="0" w:space="0" w:color="auto"/>
                        <w:right w:val="none" w:sz="0" w:space="0" w:color="auto"/>
                      </w:divBdr>
                      <w:divsChild>
                        <w:div w:id="1721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6496">
      <w:bodyDiv w:val="1"/>
      <w:marLeft w:val="0"/>
      <w:marRight w:val="0"/>
      <w:marTop w:val="0"/>
      <w:marBottom w:val="0"/>
      <w:divBdr>
        <w:top w:val="none" w:sz="0" w:space="0" w:color="auto"/>
        <w:left w:val="none" w:sz="0" w:space="0" w:color="auto"/>
        <w:bottom w:val="none" w:sz="0" w:space="0" w:color="auto"/>
        <w:right w:val="none" w:sz="0" w:space="0" w:color="auto"/>
      </w:divBdr>
      <w:divsChild>
        <w:div w:id="1771973426">
          <w:marLeft w:val="0"/>
          <w:marRight w:val="0"/>
          <w:marTop w:val="0"/>
          <w:marBottom w:val="0"/>
          <w:divBdr>
            <w:top w:val="none" w:sz="0" w:space="0" w:color="auto"/>
            <w:left w:val="none" w:sz="0" w:space="0" w:color="auto"/>
            <w:bottom w:val="none" w:sz="0" w:space="0" w:color="auto"/>
            <w:right w:val="none" w:sz="0" w:space="0" w:color="auto"/>
          </w:divBdr>
        </w:div>
      </w:divsChild>
    </w:div>
    <w:div w:id="1200243753">
      <w:bodyDiv w:val="1"/>
      <w:marLeft w:val="0"/>
      <w:marRight w:val="0"/>
      <w:marTop w:val="0"/>
      <w:marBottom w:val="0"/>
      <w:divBdr>
        <w:top w:val="none" w:sz="0" w:space="0" w:color="auto"/>
        <w:left w:val="none" w:sz="0" w:space="0" w:color="auto"/>
        <w:bottom w:val="none" w:sz="0" w:space="0" w:color="auto"/>
        <w:right w:val="none" w:sz="0" w:space="0" w:color="auto"/>
      </w:divBdr>
      <w:divsChild>
        <w:div w:id="178741236">
          <w:marLeft w:val="0"/>
          <w:marRight w:val="0"/>
          <w:marTop w:val="0"/>
          <w:marBottom w:val="0"/>
          <w:divBdr>
            <w:top w:val="none" w:sz="0" w:space="0" w:color="auto"/>
            <w:left w:val="none" w:sz="0" w:space="0" w:color="auto"/>
            <w:bottom w:val="none" w:sz="0" w:space="0" w:color="auto"/>
            <w:right w:val="none" w:sz="0" w:space="0" w:color="auto"/>
          </w:divBdr>
        </w:div>
      </w:divsChild>
    </w:div>
    <w:div w:id="1372269959">
      <w:bodyDiv w:val="1"/>
      <w:marLeft w:val="0"/>
      <w:marRight w:val="0"/>
      <w:marTop w:val="0"/>
      <w:marBottom w:val="0"/>
      <w:divBdr>
        <w:top w:val="none" w:sz="0" w:space="0" w:color="auto"/>
        <w:left w:val="none" w:sz="0" w:space="0" w:color="auto"/>
        <w:bottom w:val="none" w:sz="0" w:space="0" w:color="auto"/>
        <w:right w:val="none" w:sz="0" w:space="0" w:color="auto"/>
      </w:divBdr>
    </w:div>
    <w:div w:id="1497333040">
      <w:bodyDiv w:val="1"/>
      <w:marLeft w:val="0"/>
      <w:marRight w:val="0"/>
      <w:marTop w:val="0"/>
      <w:marBottom w:val="0"/>
      <w:divBdr>
        <w:top w:val="none" w:sz="0" w:space="0" w:color="auto"/>
        <w:left w:val="none" w:sz="0" w:space="0" w:color="auto"/>
        <w:bottom w:val="none" w:sz="0" w:space="0" w:color="auto"/>
        <w:right w:val="none" w:sz="0" w:space="0" w:color="auto"/>
      </w:divBdr>
    </w:div>
    <w:div w:id="1515143426">
      <w:bodyDiv w:val="1"/>
      <w:marLeft w:val="0"/>
      <w:marRight w:val="0"/>
      <w:marTop w:val="0"/>
      <w:marBottom w:val="0"/>
      <w:divBdr>
        <w:top w:val="none" w:sz="0" w:space="0" w:color="auto"/>
        <w:left w:val="none" w:sz="0" w:space="0" w:color="auto"/>
        <w:bottom w:val="none" w:sz="0" w:space="0" w:color="auto"/>
        <w:right w:val="none" w:sz="0" w:space="0" w:color="auto"/>
      </w:divBdr>
      <w:divsChild>
        <w:div w:id="77680434">
          <w:marLeft w:val="0"/>
          <w:marRight w:val="0"/>
          <w:marTop w:val="0"/>
          <w:marBottom w:val="0"/>
          <w:divBdr>
            <w:top w:val="none" w:sz="0" w:space="0" w:color="auto"/>
            <w:left w:val="none" w:sz="0" w:space="0" w:color="auto"/>
            <w:bottom w:val="none" w:sz="0" w:space="0" w:color="auto"/>
            <w:right w:val="none" w:sz="0" w:space="0" w:color="auto"/>
          </w:divBdr>
        </w:div>
      </w:divsChild>
    </w:div>
    <w:div w:id="19135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4E08-8C4F-49FC-AB76-85A436C5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16</Pages>
  <Words>4501</Words>
  <Characters>25660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админ</cp:lastModifiedBy>
  <cp:revision>17</cp:revision>
  <dcterms:created xsi:type="dcterms:W3CDTF">2019-10-07T14:23:00Z</dcterms:created>
  <dcterms:modified xsi:type="dcterms:W3CDTF">2019-11-12T08:57:00Z</dcterms:modified>
</cp:coreProperties>
</file>