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0D0B6" w14:textId="77777777" w:rsidR="00CD6B52" w:rsidRPr="000E5072" w:rsidRDefault="00CD6B52" w:rsidP="00AB7898">
      <w:pPr>
        <w:pStyle w:val="a3"/>
        <w:spacing w:before="0" w:beforeAutospacing="0" w:after="0" w:afterAutospacing="0"/>
        <w:ind w:firstLine="709"/>
        <w:jc w:val="center"/>
        <w:rPr>
          <w:bCs/>
          <w:color w:val="000000"/>
          <w:sz w:val="28"/>
          <w:szCs w:val="28"/>
        </w:rPr>
      </w:pPr>
      <w:bookmarkStart w:id="0" w:name="_Hlk20780341"/>
      <w:r w:rsidRPr="000E5072">
        <w:rPr>
          <w:bCs/>
          <w:color w:val="000000"/>
          <w:sz w:val="28"/>
          <w:szCs w:val="28"/>
        </w:rPr>
        <w:t>Министерство образования, науки и молодёжной политики</w:t>
      </w:r>
    </w:p>
    <w:p w14:paraId="68C3991A" w14:textId="77777777" w:rsidR="00CD6B52" w:rsidRPr="000E5072" w:rsidRDefault="00CD6B52" w:rsidP="00AB7898">
      <w:pPr>
        <w:pStyle w:val="a3"/>
        <w:spacing w:before="0" w:beforeAutospacing="0" w:after="0" w:afterAutospacing="0"/>
        <w:ind w:firstLine="709"/>
        <w:jc w:val="center"/>
        <w:rPr>
          <w:bCs/>
          <w:color w:val="000000"/>
          <w:sz w:val="28"/>
          <w:szCs w:val="28"/>
        </w:rPr>
      </w:pPr>
      <w:r w:rsidRPr="000E5072">
        <w:rPr>
          <w:bCs/>
          <w:color w:val="000000"/>
          <w:sz w:val="28"/>
          <w:szCs w:val="28"/>
        </w:rPr>
        <w:t>Краснодарского края</w:t>
      </w:r>
    </w:p>
    <w:p w14:paraId="32D5631F" w14:textId="77777777" w:rsidR="00CD6B52" w:rsidRPr="000E5072" w:rsidRDefault="00CD6B52" w:rsidP="00AB7898">
      <w:pPr>
        <w:pStyle w:val="a3"/>
        <w:spacing w:before="0" w:beforeAutospacing="0" w:after="0" w:afterAutospacing="0"/>
        <w:ind w:firstLine="709"/>
        <w:jc w:val="center"/>
        <w:rPr>
          <w:bCs/>
          <w:color w:val="000000"/>
          <w:sz w:val="28"/>
          <w:szCs w:val="28"/>
        </w:rPr>
      </w:pPr>
      <w:r w:rsidRPr="000E5072">
        <w:rPr>
          <w:bCs/>
          <w:color w:val="000000"/>
          <w:sz w:val="28"/>
          <w:szCs w:val="28"/>
        </w:rPr>
        <w:t>Государственное бюджетное учреждение</w:t>
      </w:r>
    </w:p>
    <w:p w14:paraId="3F486C96" w14:textId="77777777" w:rsidR="00CD6B52" w:rsidRPr="000E5072" w:rsidRDefault="00CD6B52" w:rsidP="00AB7898">
      <w:pPr>
        <w:pStyle w:val="a3"/>
        <w:spacing w:before="0" w:beforeAutospacing="0" w:after="0" w:afterAutospacing="0"/>
        <w:ind w:firstLine="709"/>
        <w:jc w:val="center"/>
        <w:rPr>
          <w:bCs/>
          <w:color w:val="000000"/>
          <w:sz w:val="28"/>
          <w:szCs w:val="28"/>
        </w:rPr>
      </w:pPr>
      <w:r w:rsidRPr="000E5072">
        <w:rPr>
          <w:bCs/>
          <w:color w:val="000000"/>
          <w:sz w:val="28"/>
          <w:szCs w:val="28"/>
        </w:rPr>
        <w:t>дополнительного образования</w:t>
      </w:r>
    </w:p>
    <w:p w14:paraId="587A858A" w14:textId="77777777" w:rsidR="00CD6B52" w:rsidRPr="000E5072" w:rsidRDefault="00CD6B52" w:rsidP="00AB7898">
      <w:pPr>
        <w:pStyle w:val="a3"/>
        <w:spacing w:before="0" w:beforeAutospacing="0" w:after="0" w:afterAutospacing="0"/>
        <w:ind w:firstLine="709"/>
        <w:jc w:val="center"/>
        <w:rPr>
          <w:bCs/>
          <w:color w:val="000000"/>
          <w:sz w:val="28"/>
          <w:szCs w:val="28"/>
        </w:rPr>
      </w:pPr>
      <w:r w:rsidRPr="000E5072">
        <w:rPr>
          <w:bCs/>
          <w:color w:val="000000"/>
          <w:sz w:val="28"/>
          <w:szCs w:val="28"/>
        </w:rPr>
        <w:t>Краснодарского края «Центр развития одарённости»</w:t>
      </w:r>
    </w:p>
    <w:p w14:paraId="6F61F12C" w14:textId="77777777" w:rsidR="00CD6B52" w:rsidRPr="000E5072" w:rsidRDefault="00CD6B52" w:rsidP="001A0F6A">
      <w:pPr>
        <w:pStyle w:val="a3"/>
        <w:spacing w:before="0" w:beforeAutospacing="0" w:after="0" w:afterAutospacing="0"/>
        <w:ind w:firstLine="709"/>
        <w:jc w:val="both"/>
        <w:rPr>
          <w:bCs/>
          <w:color w:val="000000"/>
          <w:sz w:val="28"/>
          <w:szCs w:val="28"/>
        </w:rPr>
      </w:pPr>
    </w:p>
    <w:p w14:paraId="1B6E105C" w14:textId="77777777" w:rsidR="00CD6B52" w:rsidRPr="001A0F6A" w:rsidRDefault="00CD6B52" w:rsidP="001A0F6A">
      <w:pPr>
        <w:pStyle w:val="a3"/>
        <w:spacing w:before="0" w:beforeAutospacing="0" w:after="0" w:afterAutospacing="0"/>
        <w:ind w:firstLine="709"/>
        <w:jc w:val="both"/>
        <w:rPr>
          <w:b/>
          <w:bCs/>
          <w:color w:val="000000"/>
          <w:sz w:val="28"/>
          <w:szCs w:val="28"/>
        </w:rPr>
      </w:pPr>
    </w:p>
    <w:p w14:paraId="68765822" w14:textId="77777777" w:rsidR="00CD6B52" w:rsidRPr="001A0F6A" w:rsidRDefault="00CD6B52" w:rsidP="001A0F6A">
      <w:pPr>
        <w:pStyle w:val="a3"/>
        <w:tabs>
          <w:tab w:val="left" w:pos="4962"/>
        </w:tabs>
        <w:spacing w:before="0" w:beforeAutospacing="0" w:after="0" w:afterAutospacing="0"/>
        <w:ind w:firstLine="709"/>
        <w:jc w:val="both"/>
        <w:rPr>
          <w:b/>
          <w:bCs/>
          <w:color w:val="000000"/>
          <w:sz w:val="28"/>
          <w:szCs w:val="28"/>
        </w:rPr>
      </w:pPr>
    </w:p>
    <w:p w14:paraId="1F2011D4" w14:textId="77777777" w:rsidR="00CD6B52" w:rsidRPr="001A0F6A" w:rsidRDefault="00CD6B52" w:rsidP="001A0F6A">
      <w:pPr>
        <w:pStyle w:val="a3"/>
        <w:spacing w:before="0" w:beforeAutospacing="0" w:after="0" w:afterAutospacing="0"/>
        <w:ind w:firstLine="709"/>
        <w:jc w:val="both"/>
        <w:rPr>
          <w:b/>
          <w:bCs/>
          <w:color w:val="000000"/>
          <w:sz w:val="28"/>
          <w:szCs w:val="28"/>
        </w:rPr>
      </w:pPr>
    </w:p>
    <w:p w14:paraId="2C58C710" w14:textId="77777777" w:rsidR="00CD6B52" w:rsidRPr="001A0F6A" w:rsidRDefault="00CD6B52" w:rsidP="001A0F6A">
      <w:pPr>
        <w:pStyle w:val="a3"/>
        <w:spacing w:before="0" w:beforeAutospacing="0" w:after="0" w:afterAutospacing="0"/>
        <w:ind w:firstLine="709"/>
        <w:jc w:val="both"/>
        <w:rPr>
          <w:b/>
          <w:bCs/>
          <w:color w:val="000000"/>
          <w:sz w:val="28"/>
          <w:szCs w:val="28"/>
        </w:rPr>
      </w:pPr>
    </w:p>
    <w:p w14:paraId="64D96A81" w14:textId="77777777" w:rsidR="00CD6B52" w:rsidRPr="00AB7898" w:rsidRDefault="00CD6B52" w:rsidP="00AB7898">
      <w:pPr>
        <w:pStyle w:val="a3"/>
        <w:spacing w:before="0" w:beforeAutospacing="0" w:after="0" w:afterAutospacing="0"/>
        <w:ind w:firstLine="709"/>
        <w:jc w:val="center"/>
        <w:rPr>
          <w:b/>
          <w:bCs/>
          <w:color w:val="000000"/>
          <w:sz w:val="28"/>
          <w:szCs w:val="28"/>
        </w:rPr>
      </w:pPr>
      <w:bookmarkStart w:id="1" w:name="_Hlk20773856"/>
      <w:r w:rsidRPr="00AB7898">
        <w:rPr>
          <w:b/>
          <w:bCs/>
          <w:color w:val="000000"/>
          <w:sz w:val="28"/>
          <w:szCs w:val="28"/>
        </w:rPr>
        <w:t>Методические рекомендации к выполнению контрольной работы № 1 по истории для учащихся 5 класса заочных курсов «Юниор» очно-заочного обучения (с применением дистанционного образовательных технологий и электронного обучения)</w:t>
      </w:r>
    </w:p>
    <w:bookmarkEnd w:id="1"/>
    <w:p w14:paraId="03D7D1D3" w14:textId="77777777" w:rsidR="00CD6B52" w:rsidRPr="001A0F6A" w:rsidRDefault="00CD6B52" w:rsidP="001A0F6A">
      <w:pPr>
        <w:pStyle w:val="a3"/>
        <w:spacing w:before="0" w:beforeAutospacing="0" w:after="0" w:afterAutospacing="0"/>
        <w:ind w:firstLine="709"/>
        <w:jc w:val="both"/>
        <w:rPr>
          <w:color w:val="000000"/>
          <w:sz w:val="28"/>
          <w:szCs w:val="28"/>
        </w:rPr>
      </w:pPr>
    </w:p>
    <w:p w14:paraId="099941E7" w14:textId="77777777" w:rsidR="00CD6B52" w:rsidRPr="001A0F6A" w:rsidRDefault="00CD6B52" w:rsidP="001A0F6A">
      <w:pPr>
        <w:pStyle w:val="a3"/>
        <w:spacing w:before="0" w:beforeAutospacing="0" w:after="0" w:afterAutospacing="0"/>
        <w:ind w:firstLine="709"/>
        <w:jc w:val="both"/>
        <w:rPr>
          <w:color w:val="000000"/>
          <w:sz w:val="28"/>
          <w:szCs w:val="28"/>
        </w:rPr>
      </w:pPr>
    </w:p>
    <w:p w14:paraId="578201E0" w14:textId="77777777" w:rsidR="00CD6B52" w:rsidRPr="001A0F6A" w:rsidRDefault="00CD6B52" w:rsidP="001A0F6A">
      <w:pPr>
        <w:pStyle w:val="a3"/>
        <w:spacing w:before="0" w:beforeAutospacing="0" w:after="0" w:afterAutospacing="0"/>
        <w:ind w:firstLine="709"/>
        <w:jc w:val="both"/>
        <w:rPr>
          <w:color w:val="000000"/>
          <w:sz w:val="28"/>
          <w:szCs w:val="28"/>
        </w:rPr>
      </w:pPr>
    </w:p>
    <w:p w14:paraId="318EC8BD" w14:textId="77777777" w:rsidR="00CD6B52" w:rsidRDefault="00CD6B52" w:rsidP="001A0F6A">
      <w:pPr>
        <w:pStyle w:val="a3"/>
        <w:spacing w:before="0" w:beforeAutospacing="0" w:after="0" w:afterAutospacing="0"/>
        <w:ind w:firstLine="709"/>
        <w:jc w:val="both"/>
        <w:rPr>
          <w:color w:val="000000"/>
          <w:sz w:val="28"/>
          <w:szCs w:val="28"/>
        </w:rPr>
      </w:pPr>
    </w:p>
    <w:p w14:paraId="00AC09DA" w14:textId="77777777" w:rsidR="000E5072" w:rsidRDefault="000E5072" w:rsidP="001A0F6A">
      <w:pPr>
        <w:pStyle w:val="a3"/>
        <w:spacing w:before="0" w:beforeAutospacing="0" w:after="0" w:afterAutospacing="0"/>
        <w:ind w:firstLine="709"/>
        <w:jc w:val="both"/>
        <w:rPr>
          <w:color w:val="000000"/>
          <w:sz w:val="28"/>
          <w:szCs w:val="28"/>
        </w:rPr>
      </w:pPr>
      <w:bookmarkStart w:id="2" w:name="_GoBack"/>
      <w:bookmarkEnd w:id="2"/>
    </w:p>
    <w:p w14:paraId="6302ACCF" w14:textId="77777777" w:rsidR="000E5072" w:rsidRDefault="000E5072" w:rsidP="001A0F6A">
      <w:pPr>
        <w:pStyle w:val="a3"/>
        <w:spacing w:before="0" w:beforeAutospacing="0" w:after="0" w:afterAutospacing="0"/>
        <w:ind w:firstLine="709"/>
        <w:jc w:val="both"/>
        <w:rPr>
          <w:color w:val="000000"/>
          <w:sz w:val="28"/>
          <w:szCs w:val="28"/>
        </w:rPr>
      </w:pPr>
    </w:p>
    <w:p w14:paraId="78AC7F60" w14:textId="77777777" w:rsidR="000E5072" w:rsidRDefault="000E5072" w:rsidP="001A0F6A">
      <w:pPr>
        <w:pStyle w:val="a3"/>
        <w:spacing w:before="0" w:beforeAutospacing="0" w:after="0" w:afterAutospacing="0"/>
        <w:ind w:firstLine="709"/>
        <w:jc w:val="both"/>
        <w:rPr>
          <w:color w:val="000000"/>
          <w:sz w:val="28"/>
          <w:szCs w:val="28"/>
        </w:rPr>
      </w:pPr>
    </w:p>
    <w:p w14:paraId="0C9F8D0D" w14:textId="65FAF3D0" w:rsidR="000E5072" w:rsidRPr="001A0F6A" w:rsidRDefault="00886267" w:rsidP="00886267">
      <w:pPr>
        <w:pStyle w:val="a3"/>
        <w:spacing w:before="0" w:beforeAutospacing="0" w:after="0" w:afterAutospacing="0"/>
        <w:ind w:firstLine="709"/>
        <w:jc w:val="right"/>
        <w:rPr>
          <w:color w:val="000000"/>
          <w:sz w:val="28"/>
          <w:szCs w:val="28"/>
        </w:rPr>
      </w:pPr>
      <w:r>
        <w:rPr>
          <w:color w:val="000000"/>
          <w:sz w:val="28"/>
          <w:szCs w:val="28"/>
        </w:rPr>
        <w:t>Составитель:</w:t>
      </w:r>
    </w:p>
    <w:p w14:paraId="4DB7D6BF" w14:textId="77777777" w:rsidR="00CD6B52" w:rsidRPr="001A0F6A" w:rsidRDefault="00CD6B52" w:rsidP="001A0F6A">
      <w:pPr>
        <w:pStyle w:val="a3"/>
        <w:spacing w:before="0" w:beforeAutospacing="0" w:after="0" w:afterAutospacing="0"/>
        <w:ind w:firstLine="709"/>
        <w:jc w:val="both"/>
        <w:rPr>
          <w:color w:val="000000"/>
          <w:sz w:val="28"/>
          <w:szCs w:val="28"/>
        </w:rPr>
      </w:pPr>
    </w:p>
    <w:p w14:paraId="20B6404B" w14:textId="67056823" w:rsidR="00CD6B52" w:rsidRPr="001A0F6A" w:rsidRDefault="00CD6B52" w:rsidP="00AB7898">
      <w:pPr>
        <w:pStyle w:val="a3"/>
        <w:spacing w:before="0" w:beforeAutospacing="0" w:after="0" w:afterAutospacing="0"/>
        <w:ind w:firstLine="2977"/>
        <w:jc w:val="right"/>
        <w:rPr>
          <w:color w:val="000000"/>
          <w:sz w:val="28"/>
          <w:szCs w:val="28"/>
        </w:rPr>
      </w:pPr>
      <w:r w:rsidRPr="001A0F6A">
        <w:rPr>
          <w:color w:val="000000"/>
          <w:sz w:val="28"/>
          <w:szCs w:val="28"/>
        </w:rPr>
        <w:t>Сапарова</w:t>
      </w:r>
      <w:r w:rsidR="00243016">
        <w:rPr>
          <w:color w:val="000000"/>
          <w:sz w:val="28"/>
          <w:szCs w:val="28"/>
        </w:rPr>
        <w:t xml:space="preserve"> Анна Сергеевна</w:t>
      </w:r>
    </w:p>
    <w:p w14:paraId="65EB447E" w14:textId="77777777" w:rsidR="00243016" w:rsidRPr="00243016" w:rsidRDefault="00CD6B52" w:rsidP="00243016">
      <w:pPr>
        <w:tabs>
          <w:tab w:val="left" w:pos="4536"/>
        </w:tabs>
        <w:spacing w:after="0" w:line="240" w:lineRule="auto"/>
        <w:ind w:left="5245" w:hanging="4961"/>
        <w:jc w:val="right"/>
        <w:outlineLvl w:val="1"/>
        <w:rPr>
          <w:rFonts w:ascii="Times New Roman" w:eastAsia="Arial Unicode MS" w:hAnsi="Times New Roman" w:cs="Times New Roman"/>
          <w:bCs/>
          <w:sz w:val="28"/>
          <w:szCs w:val="28"/>
          <w:lang w:eastAsia="ru-RU"/>
        </w:rPr>
      </w:pPr>
      <w:r w:rsidRPr="00243016">
        <w:rPr>
          <w:rFonts w:ascii="Times New Roman" w:hAnsi="Times New Roman" w:cs="Times New Roman"/>
          <w:color w:val="000000"/>
          <w:sz w:val="28"/>
          <w:szCs w:val="28"/>
        </w:rPr>
        <w:t>магистрант</w:t>
      </w:r>
      <w:r w:rsidR="005D3700" w:rsidRPr="00243016">
        <w:rPr>
          <w:rFonts w:ascii="Times New Roman" w:hAnsi="Times New Roman" w:cs="Times New Roman"/>
          <w:color w:val="000000"/>
          <w:sz w:val="28"/>
          <w:szCs w:val="28"/>
        </w:rPr>
        <w:t>ка</w:t>
      </w:r>
      <w:r w:rsidRPr="00243016">
        <w:rPr>
          <w:rFonts w:ascii="Times New Roman" w:hAnsi="Times New Roman" w:cs="Times New Roman"/>
          <w:color w:val="000000"/>
          <w:sz w:val="28"/>
          <w:szCs w:val="28"/>
        </w:rPr>
        <w:t xml:space="preserve"> </w:t>
      </w:r>
      <w:r w:rsidR="00243016" w:rsidRPr="00243016">
        <w:rPr>
          <w:rFonts w:ascii="Times New Roman" w:eastAsia="Arial Unicode MS" w:hAnsi="Times New Roman" w:cs="Times New Roman"/>
          <w:bCs/>
          <w:sz w:val="28"/>
          <w:szCs w:val="28"/>
          <w:lang w:eastAsia="ru-RU"/>
        </w:rPr>
        <w:t>ФГБОУ ВО «КубГУ»</w:t>
      </w:r>
    </w:p>
    <w:p w14:paraId="0139C830" w14:textId="6B278376" w:rsidR="00CD6B52" w:rsidRPr="001A0F6A" w:rsidRDefault="00CD6B52" w:rsidP="00243016">
      <w:pPr>
        <w:pStyle w:val="a3"/>
        <w:spacing w:before="0" w:beforeAutospacing="0" w:after="0" w:afterAutospacing="0"/>
        <w:ind w:firstLine="2977"/>
        <w:jc w:val="right"/>
        <w:rPr>
          <w:color w:val="000000"/>
          <w:sz w:val="28"/>
          <w:szCs w:val="28"/>
        </w:rPr>
      </w:pPr>
    </w:p>
    <w:p w14:paraId="20C18845" w14:textId="77777777" w:rsidR="00CD6B52" w:rsidRPr="001A0F6A" w:rsidRDefault="00CD6B52" w:rsidP="001A0F6A">
      <w:pPr>
        <w:pStyle w:val="a3"/>
        <w:spacing w:before="0" w:beforeAutospacing="0" w:after="0" w:afterAutospacing="0"/>
        <w:ind w:firstLine="709"/>
        <w:jc w:val="both"/>
        <w:rPr>
          <w:color w:val="000000"/>
          <w:sz w:val="28"/>
          <w:szCs w:val="28"/>
        </w:rPr>
      </w:pPr>
    </w:p>
    <w:p w14:paraId="3B9586B3" w14:textId="77777777" w:rsidR="00CD6B52" w:rsidRPr="001A0F6A" w:rsidRDefault="00CD6B52" w:rsidP="001A0F6A">
      <w:pPr>
        <w:spacing w:after="0" w:line="240" w:lineRule="auto"/>
        <w:ind w:firstLine="709"/>
        <w:jc w:val="both"/>
        <w:rPr>
          <w:rFonts w:ascii="Times New Roman" w:hAnsi="Times New Roman" w:cs="Times New Roman"/>
          <w:sz w:val="28"/>
          <w:szCs w:val="28"/>
        </w:rPr>
      </w:pPr>
    </w:p>
    <w:p w14:paraId="725D58E1" w14:textId="77777777" w:rsidR="00CD6B52" w:rsidRPr="001A0F6A" w:rsidRDefault="00CD6B52" w:rsidP="001A0F6A">
      <w:pPr>
        <w:spacing w:after="0" w:line="240" w:lineRule="auto"/>
        <w:ind w:firstLine="709"/>
        <w:jc w:val="both"/>
        <w:rPr>
          <w:rFonts w:ascii="Times New Roman" w:hAnsi="Times New Roman" w:cs="Times New Roman"/>
          <w:sz w:val="28"/>
          <w:szCs w:val="28"/>
        </w:rPr>
      </w:pPr>
    </w:p>
    <w:p w14:paraId="02279BCA" w14:textId="77777777" w:rsidR="005D3700" w:rsidRPr="001A0F6A" w:rsidRDefault="005D3700" w:rsidP="001A0F6A">
      <w:pPr>
        <w:spacing w:after="0" w:line="240" w:lineRule="auto"/>
        <w:ind w:firstLine="709"/>
        <w:jc w:val="both"/>
        <w:rPr>
          <w:rFonts w:ascii="Times New Roman" w:hAnsi="Times New Roman" w:cs="Times New Roman"/>
          <w:sz w:val="28"/>
          <w:szCs w:val="28"/>
        </w:rPr>
      </w:pPr>
    </w:p>
    <w:p w14:paraId="44904529" w14:textId="77777777" w:rsidR="005D3700" w:rsidRPr="001A0F6A" w:rsidRDefault="005D3700" w:rsidP="001A0F6A">
      <w:pPr>
        <w:spacing w:after="0" w:line="240" w:lineRule="auto"/>
        <w:ind w:firstLine="709"/>
        <w:jc w:val="both"/>
        <w:rPr>
          <w:rFonts w:ascii="Times New Roman" w:hAnsi="Times New Roman" w:cs="Times New Roman"/>
          <w:sz w:val="28"/>
          <w:szCs w:val="28"/>
        </w:rPr>
      </w:pPr>
    </w:p>
    <w:p w14:paraId="0E7E9327" w14:textId="77777777" w:rsidR="00AB7898" w:rsidRDefault="00AB7898" w:rsidP="00AB7898">
      <w:pPr>
        <w:spacing w:after="0" w:line="240" w:lineRule="auto"/>
        <w:jc w:val="both"/>
        <w:rPr>
          <w:rFonts w:ascii="Times New Roman" w:hAnsi="Times New Roman" w:cs="Times New Roman"/>
          <w:sz w:val="28"/>
          <w:szCs w:val="28"/>
        </w:rPr>
      </w:pPr>
    </w:p>
    <w:p w14:paraId="3138E374" w14:textId="77777777" w:rsidR="00AB7898" w:rsidRDefault="00AB7898" w:rsidP="00AB7898">
      <w:pPr>
        <w:spacing w:after="0" w:line="240" w:lineRule="auto"/>
        <w:jc w:val="both"/>
        <w:rPr>
          <w:rFonts w:ascii="Times New Roman" w:hAnsi="Times New Roman" w:cs="Times New Roman"/>
          <w:sz w:val="28"/>
          <w:szCs w:val="28"/>
        </w:rPr>
      </w:pPr>
    </w:p>
    <w:p w14:paraId="71375B20" w14:textId="77777777" w:rsidR="00AB7898" w:rsidRDefault="00AB7898" w:rsidP="00AB7898">
      <w:pPr>
        <w:spacing w:after="0" w:line="240" w:lineRule="auto"/>
        <w:jc w:val="both"/>
        <w:rPr>
          <w:rFonts w:ascii="Times New Roman" w:hAnsi="Times New Roman" w:cs="Times New Roman"/>
          <w:sz w:val="28"/>
          <w:szCs w:val="28"/>
        </w:rPr>
      </w:pPr>
    </w:p>
    <w:p w14:paraId="394BACB7" w14:textId="77777777" w:rsidR="00AB7898" w:rsidRDefault="00AB7898" w:rsidP="00AB7898">
      <w:pPr>
        <w:spacing w:after="0" w:line="240" w:lineRule="auto"/>
        <w:jc w:val="both"/>
        <w:rPr>
          <w:rFonts w:ascii="Times New Roman" w:hAnsi="Times New Roman" w:cs="Times New Roman"/>
          <w:sz w:val="28"/>
          <w:szCs w:val="28"/>
        </w:rPr>
      </w:pPr>
    </w:p>
    <w:p w14:paraId="21B85323" w14:textId="77777777" w:rsidR="00AB7898" w:rsidRDefault="00AB7898" w:rsidP="00AB7898">
      <w:pPr>
        <w:spacing w:after="0" w:line="240" w:lineRule="auto"/>
        <w:jc w:val="both"/>
        <w:rPr>
          <w:rFonts w:ascii="Times New Roman" w:hAnsi="Times New Roman" w:cs="Times New Roman"/>
          <w:sz w:val="28"/>
          <w:szCs w:val="28"/>
        </w:rPr>
      </w:pPr>
    </w:p>
    <w:p w14:paraId="16D5BADB" w14:textId="77777777" w:rsidR="00AB7898" w:rsidRDefault="00AB7898" w:rsidP="00AB7898">
      <w:pPr>
        <w:spacing w:after="0" w:line="240" w:lineRule="auto"/>
        <w:jc w:val="both"/>
        <w:rPr>
          <w:rFonts w:ascii="Times New Roman" w:hAnsi="Times New Roman" w:cs="Times New Roman"/>
          <w:sz w:val="28"/>
          <w:szCs w:val="28"/>
        </w:rPr>
      </w:pPr>
    </w:p>
    <w:p w14:paraId="3A59C73C" w14:textId="77777777" w:rsidR="00AB7898" w:rsidRDefault="00AB7898" w:rsidP="00AB7898">
      <w:pPr>
        <w:spacing w:after="0" w:line="240" w:lineRule="auto"/>
        <w:jc w:val="both"/>
        <w:rPr>
          <w:rFonts w:ascii="Times New Roman" w:hAnsi="Times New Roman" w:cs="Times New Roman"/>
          <w:sz w:val="28"/>
          <w:szCs w:val="28"/>
        </w:rPr>
      </w:pPr>
    </w:p>
    <w:p w14:paraId="41C294C0" w14:textId="77777777" w:rsidR="00AB7898" w:rsidRDefault="00AB7898" w:rsidP="00AB7898">
      <w:pPr>
        <w:spacing w:after="0" w:line="240" w:lineRule="auto"/>
        <w:jc w:val="both"/>
        <w:rPr>
          <w:rFonts w:ascii="Times New Roman" w:hAnsi="Times New Roman" w:cs="Times New Roman"/>
          <w:sz w:val="28"/>
          <w:szCs w:val="28"/>
        </w:rPr>
      </w:pPr>
    </w:p>
    <w:p w14:paraId="1C451650" w14:textId="77777777" w:rsidR="00AB7898" w:rsidRDefault="00AB7898" w:rsidP="00AB7898">
      <w:pPr>
        <w:spacing w:after="0" w:line="240" w:lineRule="auto"/>
        <w:jc w:val="both"/>
        <w:rPr>
          <w:rFonts w:ascii="Times New Roman" w:hAnsi="Times New Roman" w:cs="Times New Roman"/>
          <w:sz w:val="28"/>
          <w:szCs w:val="28"/>
        </w:rPr>
      </w:pPr>
    </w:p>
    <w:p w14:paraId="3E78AA7B" w14:textId="77777777" w:rsidR="00AB7898" w:rsidRDefault="00AB7898" w:rsidP="00AB7898">
      <w:pPr>
        <w:spacing w:after="0" w:line="240" w:lineRule="auto"/>
        <w:jc w:val="both"/>
        <w:rPr>
          <w:rFonts w:ascii="Times New Roman" w:hAnsi="Times New Roman" w:cs="Times New Roman"/>
          <w:sz w:val="28"/>
          <w:szCs w:val="28"/>
        </w:rPr>
      </w:pPr>
    </w:p>
    <w:p w14:paraId="1270683A" w14:textId="77777777" w:rsidR="00AB7898" w:rsidRDefault="00AB7898" w:rsidP="00AB7898">
      <w:pPr>
        <w:spacing w:after="0" w:line="240" w:lineRule="auto"/>
        <w:jc w:val="center"/>
        <w:rPr>
          <w:rFonts w:ascii="Times New Roman" w:hAnsi="Times New Roman" w:cs="Times New Roman"/>
          <w:sz w:val="28"/>
          <w:szCs w:val="28"/>
        </w:rPr>
      </w:pPr>
    </w:p>
    <w:p w14:paraId="75916186" w14:textId="77777777" w:rsidR="00AB7898" w:rsidRDefault="00AB7898" w:rsidP="00AB7898">
      <w:pPr>
        <w:spacing w:after="0" w:line="240" w:lineRule="auto"/>
        <w:jc w:val="center"/>
        <w:rPr>
          <w:rFonts w:ascii="Times New Roman" w:hAnsi="Times New Roman" w:cs="Times New Roman"/>
          <w:sz w:val="28"/>
          <w:szCs w:val="28"/>
        </w:rPr>
      </w:pPr>
      <w:r w:rsidRPr="001A0F6A">
        <w:rPr>
          <w:rFonts w:ascii="Times New Roman" w:hAnsi="Times New Roman" w:cs="Times New Roman"/>
          <w:sz w:val="28"/>
          <w:szCs w:val="28"/>
        </w:rPr>
        <w:t>Краснодар</w:t>
      </w:r>
      <w:r>
        <w:rPr>
          <w:rFonts w:ascii="Times New Roman" w:hAnsi="Times New Roman" w:cs="Times New Roman"/>
          <w:sz w:val="28"/>
          <w:szCs w:val="28"/>
        </w:rPr>
        <w:t xml:space="preserve"> </w:t>
      </w:r>
    </w:p>
    <w:p w14:paraId="7C502D26" w14:textId="77777777" w:rsidR="00AB7898" w:rsidRDefault="00AB7898" w:rsidP="00AB7898">
      <w:pPr>
        <w:spacing w:after="0" w:line="240" w:lineRule="auto"/>
        <w:jc w:val="center"/>
        <w:rPr>
          <w:rFonts w:ascii="Times New Roman" w:hAnsi="Times New Roman" w:cs="Times New Roman"/>
          <w:sz w:val="28"/>
          <w:szCs w:val="28"/>
        </w:rPr>
      </w:pPr>
      <w:r w:rsidRPr="001A0F6A">
        <w:rPr>
          <w:rFonts w:ascii="Times New Roman" w:hAnsi="Times New Roman" w:cs="Times New Roman"/>
          <w:sz w:val="28"/>
          <w:szCs w:val="28"/>
        </w:rPr>
        <w:t>2019</w:t>
      </w:r>
    </w:p>
    <w:p w14:paraId="455ED172" w14:textId="15424A22" w:rsidR="005D3700" w:rsidRPr="00AB7898" w:rsidRDefault="00AB7898" w:rsidP="00AB7898">
      <w:pPr>
        <w:jc w:val="center"/>
        <w:rPr>
          <w:rFonts w:ascii="Times New Roman" w:hAnsi="Times New Roman" w:cs="Times New Roman"/>
          <w:sz w:val="28"/>
          <w:szCs w:val="28"/>
        </w:rPr>
      </w:pPr>
      <w:r>
        <w:rPr>
          <w:rFonts w:ascii="Times New Roman" w:hAnsi="Times New Roman" w:cs="Times New Roman"/>
          <w:sz w:val="28"/>
          <w:szCs w:val="28"/>
        </w:rPr>
        <w:br w:type="page"/>
      </w:r>
      <w:r w:rsidR="005D3700" w:rsidRPr="00B2753E">
        <w:rPr>
          <w:rFonts w:ascii="Times New Roman" w:hAnsi="Times New Roman" w:cs="Times New Roman"/>
          <w:b/>
          <w:bCs/>
          <w:sz w:val="28"/>
          <w:szCs w:val="28"/>
        </w:rPr>
        <w:lastRenderedPageBreak/>
        <w:t>Аннотация</w:t>
      </w:r>
    </w:p>
    <w:p w14:paraId="6195CD31" w14:textId="77777777" w:rsidR="001A0F6A" w:rsidRPr="001A0F6A" w:rsidRDefault="001A0F6A" w:rsidP="000E5072">
      <w:pPr>
        <w:spacing w:after="0" w:line="240" w:lineRule="auto"/>
        <w:jc w:val="both"/>
        <w:rPr>
          <w:rFonts w:ascii="Times New Roman" w:hAnsi="Times New Roman" w:cs="Times New Roman"/>
          <w:sz w:val="28"/>
          <w:szCs w:val="28"/>
        </w:rPr>
      </w:pPr>
    </w:p>
    <w:p w14:paraId="0818F4A7" w14:textId="10006455" w:rsidR="00F37AC2" w:rsidRDefault="00F37AC2" w:rsidP="00B2753E">
      <w:pPr>
        <w:pStyle w:val="a3"/>
        <w:spacing w:before="0" w:beforeAutospacing="0" w:after="0" w:afterAutospacing="0"/>
        <w:ind w:firstLine="709"/>
        <w:jc w:val="both"/>
        <w:rPr>
          <w:color w:val="000000"/>
          <w:sz w:val="28"/>
          <w:szCs w:val="28"/>
        </w:rPr>
      </w:pPr>
      <w:r w:rsidRPr="001A0F6A">
        <w:rPr>
          <w:color w:val="000000"/>
          <w:sz w:val="28"/>
          <w:szCs w:val="28"/>
        </w:rPr>
        <w:t>Методическ</w:t>
      </w:r>
      <w:r>
        <w:rPr>
          <w:color w:val="000000"/>
          <w:sz w:val="28"/>
          <w:szCs w:val="28"/>
        </w:rPr>
        <w:t>ая</w:t>
      </w:r>
      <w:r w:rsidRPr="001A0F6A">
        <w:rPr>
          <w:color w:val="000000"/>
          <w:sz w:val="28"/>
          <w:szCs w:val="28"/>
        </w:rPr>
        <w:t xml:space="preserve"> р</w:t>
      </w:r>
      <w:r>
        <w:rPr>
          <w:color w:val="000000"/>
          <w:sz w:val="28"/>
          <w:szCs w:val="28"/>
        </w:rPr>
        <w:t>азработка по</w:t>
      </w:r>
      <w:r w:rsidRPr="001A0F6A">
        <w:rPr>
          <w:color w:val="000000"/>
          <w:sz w:val="28"/>
          <w:szCs w:val="28"/>
        </w:rPr>
        <w:t xml:space="preserve"> выполнению контрольной работы № 1 по истории </w:t>
      </w:r>
      <w:r>
        <w:rPr>
          <w:color w:val="000000"/>
          <w:sz w:val="28"/>
          <w:szCs w:val="28"/>
        </w:rPr>
        <w:t xml:space="preserve">предназначена </w:t>
      </w:r>
      <w:r w:rsidRPr="001A0F6A">
        <w:rPr>
          <w:color w:val="000000"/>
          <w:sz w:val="28"/>
          <w:szCs w:val="28"/>
        </w:rPr>
        <w:t>для учащихся 5 класса заочных курсов «Юниор» очно-заочного обучения (с применением дистанционного образовательных технологий и электронного обучения)</w:t>
      </w:r>
      <w:r>
        <w:rPr>
          <w:color w:val="000000"/>
          <w:sz w:val="28"/>
          <w:szCs w:val="28"/>
        </w:rPr>
        <w:t xml:space="preserve">, </w:t>
      </w:r>
      <w:r w:rsidRPr="00F37AC2">
        <w:rPr>
          <w:color w:val="000000"/>
          <w:sz w:val="28"/>
          <w:szCs w:val="28"/>
        </w:rPr>
        <w:t xml:space="preserve">с базовыми знаниям и умениями по истории, которые заложены в ПООП основного общего образования. В особенности </w:t>
      </w:r>
      <w:r w:rsidR="006D54C0">
        <w:rPr>
          <w:color w:val="000000"/>
          <w:sz w:val="28"/>
          <w:szCs w:val="28"/>
        </w:rPr>
        <w:t>он</w:t>
      </w:r>
      <w:r w:rsidRPr="00F37AC2">
        <w:rPr>
          <w:color w:val="000000"/>
          <w:sz w:val="28"/>
          <w:szCs w:val="28"/>
        </w:rPr>
        <w:t xml:space="preserve">а рассчитана на талантливых учеников, проявивших неординарные знания и умения по истории в формате состязательных конкурсов (в т.ч. олимпиад) на уровне основного общего образования.  </w:t>
      </w:r>
    </w:p>
    <w:p w14:paraId="3FF8B039" w14:textId="77777777" w:rsidR="00B71D89" w:rsidRDefault="00B71D89" w:rsidP="00B2753E">
      <w:pPr>
        <w:spacing w:after="0" w:line="240" w:lineRule="auto"/>
        <w:ind w:firstLine="709"/>
        <w:rPr>
          <w:rFonts w:ascii="Times New Roman" w:eastAsia="Times New Roman" w:hAnsi="Times New Roman" w:cs="Times New Roman"/>
          <w:color w:val="000000"/>
          <w:sz w:val="28"/>
          <w:szCs w:val="28"/>
          <w:lang w:eastAsia="ru-RU"/>
        </w:rPr>
      </w:pPr>
      <w:r>
        <w:rPr>
          <w:color w:val="000000"/>
          <w:sz w:val="28"/>
          <w:szCs w:val="28"/>
        </w:rPr>
        <w:br w:type="page"/>
      </w:r>
    </w:p>
    <w:p w14:paraId="2C675EEF" w14:textId="60C58D1F" w:rsidR="006D54C0" w:rsidRDefault="00B71D89" w:rsidP="00B2753E">
      <w:pPr>
        <w:pStyle w:val="a3"/>
        <w:spacing w:before="0" w:beforeAutospacing="0" w:after="0" w:afterAutospacing="0"/>
        <w:ind w:firstLine="709"/>
        <w:jc w:val="center"/>
        <w:rPr>
          <w:b/>
          <w:bCs/>
          <w:color w:val="000000"/>
          <w:sz w:val="28"/>
          <w:szCs w:val="28"/>
        </w:rPr>
      </w:pPr>
      <w:r w:rsidRPr="00B2753E">
        <w:rPr>
          <w:b/>
          <w:bCs/>
          <w:color w:val="000000"/>
          <w:sz w:val="28"/>
          <w:szCs w:val="28"/>
        </w:rPr>
        <w:lastRenderedPageBreak/>
        <w:t>Пояснительная записка</w:t>
      </w:r>
    </w:p>
    <w:p w14:paraId="15C3BA0D" w14:textId="77777777" w:rsidR="00B2753E" w:rsidRPr="00B2753E" w:rsidRDefault="00B2753E" w:rsidP="00B2753E">
      <w:pPr>
        <w:pStyle w:val="a3"/>
        <w:spacing w:before="0" w:beforeAutospacing="0" w:after="0" w:afterAutospacing="0"/>
        <w:ind w:firstLine="709"/>
        <w:jc w:val="center"/>
        <w:rPr>
          <w:b/>
          <w:bCs/>
          <w:color w:val="000000"/>
          <w:sz w:val="28"/>
          <w:szCs w:val="28"/>
        </w:rPr>
      </w:pPr>
    </w:p>
    <w:p w14:paraId="0FBACDBB" w14:textId="11B98098" w:rsidR="006D54C0" w:rsidRDefault="006D54C0" w:rsidP="00B2753E">
      <w:pPr>
        <w:pStyle w:val="a3"/>
        <w:spacing w:before="0" w:beforeAutospacing="0" w:after="0" w:afterAutospacing="0"/>
        <w:ind w:firstLine="709"/>
        <w:jc w:val="both"/>
        <w:rPr>
          <w:color w:val="000000"/>
          <w:sz w:val="28"/>
          <w:szCs w:val="28"/>
        </w:rPr>
      </w:pPr>
      <w:r>
        <w:rPr>
          <w:color w:val="000000"/>
          <w:sz w:val="28"/>
          <w:szCs w:val="28"/>
        </w:rPr>
        <w:t xml:space="preserve">Данная методическая разработка предназначена для учащихся 5-х классов </w:t>
      </w:r>
      <w:r w:rsidRPr="001A0F6A">
        <w:rPr>
          <w:color w:val="000000"/>
          <w:sz w:val="28"/>
          <w:szCs w:val="28"/>
        </w:rPr>
        <w:t>заочных курсов «Юниор» очно-заочного обучения (с применением дистанционного образовательных технологий и электронного обучения)</w:t>
      </w:r>
      <w:r>
        <w:rPr>
          <w:color w:val="000000"/>
          <w:sz w:val="28"/>
          <w:szCs w:val="28"/>
        </w:rPr>
        <w:t xml:space="preserve">, </w:t>
      </w:r>
      <w:r w:rsidRPr="00F37AC2">
        <w:rPr>
          <w:color w:val="000000"/>
          <w:sz w:val="28"/>
          <w:szCs w:val="28"/>
        </w:rPr>
        <w:t>с базовыми знаниям и умениями по истории</w:t>
      </w:r>
      <w:r>
        <w:rPr>
          <w:color w:val="000000"/>
          <w:sz w:val="28"/>
          <w:szCs w:val="28"/>
        </w:rPr>
        <w:t>.</w:t>
      </w:r>
    </w:p>
    <w:p w14:paraId="65EFF66E" w14:textId="305EE18D" w:rsidR="00F37AC2" w:rsidRPr="00F37AC2" w:rsidRDefault="00F37AC2" w:rsidP="00B2753E">
      <w:pPr>
        <w:pStyle w:val="a3"/>
        <w:spacing w:before="0" w:beforeAutospacing="0" w:after="0" w:afterAutospacing="0"/>
        <w:ind w:firstLine="709"/>
        <w:jc w:val="both"/>
        <w:rPr>
          <w:color w:val="000000"/>
          <w:sz w:val="28"/>
          <w:szCs w:val="28"/>
        </w:rPr>
      </w:pPr>
      <w:r w:rsidRPr="00F37AC2">
        <w:rPr>
          <w:color w:val="000000"/>
          <w:sz w:val="28"/>
          <w:szCs w:val="28"/>
        </w:rPr>
        <w:t xml:space="preserve">Целью </w:t>
      </w:r>
      <w:r w:rsidR="006D54C0">
        <w:rPr>
          <w:color w:val="000000"/>
          <w:sz w:val="28"/>
          <w:szCs w:val="28"/>
        </w:rPr>
        <w:t>методической разработки</w:t>
      </w:r>
      <w:r w:rsidRPr="00F37AC2">
        <w:rPr>
          <w:color w:val="000000"/>
          <w:sz w:val="28"/>
          <w:szCs w:val="28"/>
        </w:rPr>
        <w:t xml:space="preserve"> является развитие мотивации учащегося к познанию и творчеству через его увлечение историей и приобщение учащихся к общечеловеческим ценностям.</w:t>
      </w:r>
    </w:p>
    <w:p w14:paraId="41CDCAF4" w14:textId="42703992" w:rsidR="00F37AC2" w:rsidRPr="00F37AC2" w:rsidRDefault="00F37AC2" w:rsidP="00B2753E">
      <w:pPr>
        <w:pStyle w:val="a3"/>
        <w:spacing w:before="0" w:beforeAutospacing="0" w:after="0" w:afterAutospacing="0"/>
        <w:ind w:firstLine="709"/>
        <w:jc w:val="both"/>
        <w:rPr>
          <w:color w:val="000000"/>
          <w:sz w:val="28"/>
          <w:szCs w:val="28"/>
        </w:rPr>
      </w:pPr>
      <w:r w:rsidRPr="00F37AC2">
        <w:rPr>
          <w:color w:val="000000"/>
          <w:sz w:val="28"/>
          <w:szCs w:val="28"/>
        </w:rPr>
        <w:t>Задач</w:t>
      </w:r>
      <w:r w:rsidR="006D54C0">
        <w:rPr>
          <w:color w:val="000000"/>
          <w:sz w:val="28"/>
          <w:szCs w:val="28"/>
        </w:rPr>
        <w:t>ами данной разработки являются</w:t>
      </w:r>
      <w:r w:rsidRPr="00F37AC2">
        <w:rPr>
          <w:color w:val="000000"/>
          <w:sz w:val="28"/>
          <w:szCs w:val="28"/>
        </w:rPr>
        <w:t xml:space="preserve">: </w:t>
      </w:r>
    </w:p>
    <w:p w14:paraId="0EEFC930" w14:textId="77777777" w:rsidR="00F37AC2" w:rsidRPr="00F37AC2" w:rsidRDefault="00F37AC2" w:rsidP="00B2753E">
      <w:pPr>
        <w:pStyle w:val="a3"/>
        <w:spacing w:before="0" w:beforeAutospacing="0" w:after="0" w:afterAutospacing="0"/>
        <w:ind w:firstLine="709"/>
        <w:jc w:val="both"/>
        <w:rPr>
          <w:color w:val="000000"/>
          <w:sz w:val="28"/>
          <w:szCs w:val="28"/>
        </w:rPr>
      </w:pPr>
      <w:r w:rsidRPr="00F37AC2">
        <w:rPr>
          <w:color w:val="000000"/>
          <w:sz w:val="28"/>
          <w:szCs w:val="28"/>
        </w:rPr>
        <w:t>•</w:t>
      </w:r>
      <w:r w:rsidRPr="00F37AC2">
        <w:rPr>
          <w:color w:val="000000"/>
          <w:sz w:val="28"/>
          <w:szCs w:val="28"/>
        </w:rPr>
        <w:tab/>
        <w:t xml:space="preserve">усвоение фактологического материала: умение его воспринимать, анализировать, сопоставлять, делать выводы, применять по отношению к схожим историческим ситуациям.  </w:t>
      </w:r>
    </w:p>
    <w:p w14:paraId="2005E20C" w14:textId="77777777" w:rsidR="00F37AC2" w:rsidRPr="00F37AC2" w:rsidRDefault="00F37AC2" w:rsidP="00B2753E">
      <w:pPr>
        <w:pStyle w:val="a3"/>
        <w:spacing w:before="0" w:beforeAutospacing="0" w:after="0" w:afterAutospacing="0"/>
        <w:ind w:firstLine="709"/>
        <w:jc w:val="both"/>
        <w:rPr>
          <w:color w:val="000000"/>
          <w:sz w:val="28"/>
          <w:szCs w:val="28"/>
        </w:rPr>
      </w:pPr>
      <w:r w:rsidRPr="00F37AC2">
        <w:rPr>
          <w:color w:val="000000"/>
          <w:sz w:val="28"/>
          <w:szCs w:val="28"/>
        </w:rPr>
        <w:t>•</w:t>
      </w:r>
      <w:r w:rsidRPr="00F37AC2">
        <w:rPr>
          <w:color w:val="000000"/>
          <w:sz w:val="28"/>
          <w:szCs w:val="28"/>
        </w:rPr>
        <w:tab/>
        <w:t>усвоение навыков работы с историческими источниками: классифицировать исторические источники по типу информации, осуществлять внешнюю (установление времени, места, авторства, исторических реалий времени создания источника) и внутреннюю критику (основные идеи) источника, соблюдать принцип комплексности анализа всех видов источников, принцип объективности, принцип историзма;  умения работать с отображениями информации в различных знаковых системах (текст, карта, рисунок, таблица, схема, мультимедиа-источники).</w:t>
      </w:r>
    </w:p>
    <w:p w14:paraId="1CBDB543" w14:textId="77777777" w:rsidR="00F37AC2" w:rsidRPr="00F37AC2" w:rsidRDefault="00F37AC2" w:rsidP="00B2753E">
      <w:pPr>
        <w:pStyle w:val="a3"/>
        <w:spacing w:before="0" w:beforeAutospacing="0" w:after="0" w:afterAutospacing="0"/>
        <w:ind w:firstLine="709"/>
        <w:jc w:val="both"/>
        <w:rPr>
          <w:color w:val="000000"/>
          <w:sz w:val="28"/>
          <w:szCs w:val="28"/>
        </w:rPr>
      </w:pPr>
      <w:r w:rsidRPr="00F37AC2">
        <w:rPr>
          <w:color w:val="000000"/>
          <w:sz w:val="28"/>
          <w:szCs w:val="28"/>
        </w:rPr>
        <w:t>•</w:t>
      </w:r>
      <w:r w:rsidRPr="00F37AC2">
        <w:rPr>
          <w:color w:val="000000"/>
          <w:sz w:val="28"/>
          <w:szCs w:val="28"/>
        </w:rPr>
        <w:tab/>
        <w:t>понимание специфики решения олимпиадных заданий.</w:t>
      </w:r>
    </w:p>
    <w:p w14:paraId="7BF80C71" w14:textId="76024960" w:rsidR="00B2753E" w:rsidRPr="00B2753E" w:rsidRDefault="00F37AC2" w:rsidP="00B2753E">
      <w:pPr>
        <w:pStyle w:val="a3"/>
        <w:spacing w:before="0" w:beforeAutospacing="0" w:after="0" w:afterAutospacing="0"/>
        <w:ind w:firstLine="709"/>
        <w:jc w:val="both"/>
        <w:rPr>
          <w:color w:val="000000"/>
          <w:sz w:val="28"/>
          <w:szCs w:val="28"/>
        </w:rPr>
      </w:pPr>
      <w:r w:rsidRPr="00F37AC2">
        <w:rPr>
          <w:color w:val="000000"/>
          <w:sz w:val="28"/>
          <w:szCs w:val="28"/>
        </w:rPr>
        <w:t>•</w:t>
      </w:r>
      <w:r w:rsidRPr="00F37AC2">
        <w:rPr>
          <w:color w:val="000000"/>
          <w:sz w:val="28"/>
          <w:szCs w:val="28"/>
        </w:rPr>
        <w:tab/>
        <w:t>развитие мотивации к историческому познанию, формирование потребности в саморазвитии и самостоятельности.</w:t>
      </w:r>
    </w:p>
    <w:p w14:paraId="2B9C6543" w14:textId="6434F6E2" w:rsidR="006D54C0" w:rsidRDefault="006D54C0" w:rsidP="00B275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Методическая разработка темы №1 рассчитана на 15 часов и включает в себя теоретический (лекционный) материал, рекомендации по организации, методике изучения темы и заданий контрольной работы, задания для самостоятельного выполнения, рекомендуемую литературу и источники</w:t>
      </w:r>
      <w:r w:rsidR="00781DE7">
        <w:rPr>
          <w:rFonts w:ascii="Times New Roman" w:hAnsi="Times New Roman" w:cs="Times New Roman"/>
          <w:sz w:val="28"/>
          <w:szCs w:val="28"/>
        </w:rPr>
        <w:t>, полные решения и ответы, а также критерии оценивания каждого задания.</w:t>
      </w:r>
    </w:p>
    <w:p w14:paraId="5EF01604" w14:textId="01C7D31C" w:rsidR="00781DE7" w:rsidRDefault="00781DE7" w:rsidP="00B275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Формой аттестации/контроля является выполнение различных заданий, представленных в контрольной работе №1.</w:t>
      </w:r>
    </w:p>
    <w:p w14:paraId="7A0E4B86" w14:textId="198EAA4E" w:rsidR="00EA5F61" w:rsidRPr="00992979" w:rsidRDefault="00781DE7" w:rsidP="0099297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b/>
          <w:color w:val="auto"/>
          <w:sz w:val="22"/>
          <w:szCs w:val="22"/>
          <w:lang w:eastAsia="en-US"/>
        </w:rPr>
        <w:id w:val="457611902"/>
        <w:docPartObj>
          <w:docPartGallery w:val="Table of Contents"/>
          <w:docPartUnique/>
        </w:docPartObj>
      </w:sdtPr>
      <w:sdtEndPr>
        <w:rPr>
          <w:bCs/>
        </w:rPr>
      </w:sdtEndPr>
      <w:sdtContent>
        <w:p w14:paraId="643BAD3E" w14:textId="66A489C6" w:rsidR="00992979" w:rsidRPr="00537DCD" w:rsidRDefault="00992979" w:rsidP="00992979">
          <w:pPr>
            <w:pStyle w:val="ac"/>
            <w:jc w:val="center"/>
            <w:rPr>
              <w:rFonts w:ascii="Times New Roman" w:hAnsi="Times New Roman" w:cs="Times New Roman"/>
              <w:b/>
              <w:color w:val="auto"/>
              <w:sz w:val="28"/>
              <w:szCs w:val="28"/>
            </w:rPr>
          </w:pPr>
          <w:r w:rsidRPr="00537DCD">
            <w:rPr>
              <w:rFonts w:ascii="Times New Roman" w:hAnsi="Times New Roman" w:cs="Times New Roman"/>
              <w:b/>
              <w:color w:val="auto"/>
              <w:sz w:val="28"/>
              <w:szCs w:val="28"/>
            </w:rPr>
            <w:t>Содержание</w:t>
          </w:r>
        </w:p>
        <w:p w14:paraId="5146631F" w14:textId="77777777" w:rsidR="00992979" w:rsidRPr="00BE1D01" w:rsidRDefault="00992979" w:rsidP="00992979">
          <w:pPr>
            <w:rPr>
              <w:rFonts w:ascii="Times New Roman" w:hAnsi="Times New Roman" w:cs="Times New Roman"/>
              <w:sz w:val="28"/>
              <w:szCs w:val="28"/>
              <w:lang w:eastAsia="ru-RU"/>
            </w:rPr>
          </w:pPr>
        </w:p>
        <w:p w14:paraId="3332105C" w14:textId="55D31954" w:rsidR="00BE1D01" w:rsidRPr="00BE1D01" w:rsidRDefault="00992979">
          <w:pPr>
            <w:pStyle w:val="11"/>
            <w:tabs>
              <w:tab w:val="right" w:leader="dot" w:pos="9061"/>
            </w:tabs>
            <w:rPr>
              <w:rFonts w:ascii="Times New Roman" w:eastAsiaTheme="minorEastAsia" w:hAnsi="Times New Roman" w:cs="Times New Roman"/>
              <w:noProof/>
              <w:sz w:val="28"/>
              <w:szCs w:val="28"/>
              <w:lang w:eastAsia="ru-RU"/>
            </w:rPr>
          </w:pPr>
          <w:r w:rsidRPr="00BE1D01">
            <w:rPr>
              <w:rFonts w:ascii="Times New Roman" w:hAnsi="Times New Roman" w:cs="Times New Roman"/>
              <w:sz w:val="28"/>
              <w:szCs w:val="28"/>
            </w:rPr>
            <w:fldChar w:fldCharType="begin"/>
          </w:r>
          <w:r w:rsidRPr="00BE1D01">
            <w:rPr>
              <w:rFonts w:ascii="Times New Roman" w:hAnsi="Times New Roman" w:cs="Times New Roman"/>
              <w:sz w:val="28"/>
              <w:szCs w:val="28"/>
            </w:rPr>
            <w:instrText xml:space="preserve"> TOC \o "1-3" \h \z \u </w:instrText>
          </w:r>
          <w:r w:rsidRPr="00BE1D01">
            <w:rPr>
              <w:rFonts w:ascii="Times New Roman" w:hAnsi="Times New Roman" w:cs="Times New Roman"/>
              <w:sz w:val="28"/>
              <w:szCs w:val="28"/>
            </w:rPr>
            <w:fldChar w:fldCharType="separate"/>
          </w:r>
          <w:hyperlink w:anchor="_Toc21334182" w:history="1">
            <w:r w:rsidR="00BE1D01" w:rsidRPr="00BE1D01">
              <w:rPr>
                <w:rStyle w:val="ad"/>
                <w:rFonts w:ascii="Times New Roman" w:hAnsi="Times New Roman" w:cs="Times New Roman"/>
                <w:noProof/>
                <w:sz w:val="28"/>
                <w:szCs w:val="28"/>
              </w:rPr>
              <w:t>Введение</w:t>
            </w:r>
            <w:r w:rsidR="00BE1D01" w:rsidRPr="00BE1D01">
              <w:rPr>
                <w:rFonts w:ascii="Times New Roman" w:hAnsi="Times New Roman" w:cs="Times New Roman"/>
                <w:noProof/>
                <w:webHidden/>
                <w:sz w:val="28"/>
                <w:szCs w:val="28"/>
              </w:rPr>
              <w:tab/>
            </w:r>
            <w:r w:rsidR="00BE1D01" w:rsidRPr="00BE1D01">
              <w:rPr>
                <w:rFonts w:ascii="Times New Roman" w:hAnsi="Times New Roman" w:cs="Times New Roman"/>
                <w:noProof/>
                <w:webHidden/>
                <w:sz w:val="28"/>
                <w:szCs w:val="28"/>
              </w:rPr>
              <w:fldChar w:fldCharType="begin"/>
            </w:r>
            <w:r w:rsidR="00BE1D01" w:rsidRPr="00BE1D01">
              <w:rPr>
                <w:rFonts w:ascii="Times New Roman" w:hAnsi="Times New Roman" w:cs="Times New Roman"/>
                <w:noProof/>
                <w:webHidden/>
                <w:sz w:val="28"/>
                <w:szCs w:val="28"/>
              </w:rPr>
              <w:instrText xml:space="preserve"> PAGEREF _Toc21334182 \h </w:instrText>
            </w:r>
            <w:r w:rsidR="00BE1D01" w:rsidRPr="00BE1D01">
              <w:rPr>
                <w:rFonts w:ascii="Times New Roman" w:hAnsi="Times New Roman" w:cs="Times New Roman"/>
                <w:noProof/>
                <w:webHidden/>
                <w:sz w:val="28"/>
                <w:szCs w:val="28"/>
              </w:rPr>
            </w:r>
            <w:r w:rsidR="00BE1D01" w:rsidRPr="00BE1D01">
              <w:rPr>
                <w:rFonts w:ascii="Times New Roman" w:hAnsi="Times New Roman" w:cs="Times New Roman"/>
                <w:noProof/>
                <w:webHidden/>
                <w:sz w:val="28"/>
                <w:szCs w:val="28"/>
              </w:rPr>
              <w:fldChar w:fldCharType="separate"/>
            </w:r>
            <w:r w:rsidR="00BE1D01" w:rsidRPr="00BE1D01">
              <w:rPr>
                <w:rFonts w:ascii="Times New Roman" w:hAnsi="Times New Roman" w:cs="Times New Roman"/>
                <w:noProof/>
                <w:webHidden/>
                <w:sz w:val="28"/>
                <w:szCs w:val="28"/>
              </w:rPr>
              <w:t>5</w:t>
            </w:r>
            <w:r w:rsidR="00BE1D01" w:rsidRPr="00BE1D01">
              <w:rPr>
                <w:rFonts w:ascii="Times New Roman" w:hAnsi="Times New Roman" w:cs="Times New Roman"/>
                <w:noProof/>
                <w:webHidden/>
                <w:sz w:val="28"/>
                <w:szCs w:val="28"/>
              </w:rPr>
              <w:fldChar w:fldCharType="end"/>
            </w:r>
          </w:hyperlink>
        </w:p>
        <w:p w14:paraId="22AA7044" w14:textId="35AAF49C" w:rsidR="00BE1D01" w:rsidRPr="00BE1D01" w:rsidRDefault="00243016">
          <w:pPr>
            <w:pStyle w:val="11"/>
            <w:tabs>
              <w:tab w:val="right" w:leader="dot" w:pos="9061"/>
            </w:tabs>
            <w:rPr>
              <w:rFonts w:ascii="Times New Roman" w:eastAsiaTheme="minorEastAsia" w:hAnsi="Times New Roman" w:cs="Times New Roman"/>
              <w:noProof/>
              <w:sz w:val="28"/>
              <w:szCs w:val="28"/>
              <w:lang w:eastAsia="ru-RU"/>
            </w:rPr>
          </w:pPr>
          <w:hyperlink w:anchor="_Toc21334183" w:history="1">
            <w:r w:rsidR="00BE1D01" w:rsidRPr="00BE1D01">
              <w:rPr>
                <w:rStyle w:val="ad"/>
                <w:rFonts w:ascii="Times New Roman" w:hAnsi="Times New Roman" w:cs="Times New Roman"/>
                <w:noProof/>
                <w:sz w:val="28"/>
                <w:szCs w:val="28"/>
              </w:rPr>
              <w:t>Лекционный материал. Блок №1 «Жизнь первобытных людей»</w:t>
            </w:r>
            <w:r w:rsidR="00BE1D01" w:rsidRPr="00BE1D01">
              <w:rPr>
                <w:rFonts w:ascii="Times New Roman" w:hAnsi="Times New Roman" w:cs="Times New Roman"/>
                <w:noProof/>
                <w:webHidden/>
                <w:sz w:val="28"/>
                <w:szCs w:val="28"/>
              </w:rPr>
              <w:tab/>
            </w:r>
            <w:r w:rsidR="00BE1D01" w:rsidRPr="00BE1D01">
              <w:rPr>
                <w:rFonts w:ascii="Times New Roman" w:hAnsi="Times New Roman" w:cs="Times New Roman"/>
                <w:noProof/>
                <w:webHidden/>
                <w:sz w:val="28"/>
                <w:szCs w:val="28"/>
              </w:rPr>
              <w:fldChar w:fldCharType="begin"/>
            </w:r>
            <w:r w:rsidR="00BE1D01" w:rsidRPr="00BE1D01">
              <w:rPr>
                <w:rFonts w:ascii="Times New Roman" w:hAnsi="Times New Roman" w:cs="Times New Roman"/>
                <w:noProof/>
                <w:webHidden/>
                <w:sz w:val="28"/>
                <w:szCs w:val="28"/>
              </w:rPr>
              <w:instrText xml:space="preserve"> PAGEREF _Toc21334183 \h </w:instrText>
            </w:r>
            <w:r w:rsidR="00BE1D01" w:rsidRPr="00BE1D01">
              <w:rPr>
                <w:rFonts w:ascii="Times New Roman" w:hAnsi="Times New Roman" w:cs="Times New Roman"/>
                <w:noProof/>
                <w:webHidden/>
                <w:sz w:val="28"/>
                <w:szCs w:val="28"/>
              </w:rPr>
            </w:r>
            <w:r w:rsidR="00BE1D01" w:rsidRPr="00BE1D01">
              <w:rPr>
                <w:rFonts w:ascii="Times New Roman" w:hAnsi="Times New Roman" w:cs="Times New Roman"/>
                <w:noProof/>
                <w:webHidden/>
                <w:sz w:val="28"/>
                <w:szCs w:val="28"/>
              </w:rPr>
              <w:fldChar w:fldCharType="separate"/>
            </w:r>
            <w:r w:rsidR="00BE1D01" w:rsidRPr="00BE1D01">
              <w:rPr>
                <w:rFonts w:ascii="Times New Roman" w:hAnsi="Times New Roman" w:cs="Times New Roman"/>
                <w:noProof/>
                <w:webHidden/>
                <w:sz w:val="28"/>
                <w:szCs w:val="28"/>
              </w:rPr>
              <w:t>6</w:t>
            </w:r>
            <w:r w:rsidR="00BE1D01" w:rsidRPr="00BE1D01">
              <w:rPr>
                <w:rFonts w:ascii="Times New Roman" w:hAnsi="Times New Roman" w:cs="Times New Roman"/>
                <w:noProof/>
                <w:webHidden/>
                <w:sz w:val="28"/>
                <w:szCs w:val="28"/>
              </w:rPr>
              <w:fldChar w:fldCharType="end"/>
            </w:r>
          </w:hyperlink>
        </w:p>
        <w:p w14:paraId="7FA1A82E" w14:textId="5E0977F5" w:rsidR="00BE1D01" w:rsidRPr="00BE1D01" w:rsidRDefault="00243016">
          <w:pPr>
            <w:pStyle w:val="21"/>
            <w:tabs>
              <w:tab w:val="right" w:leader="dot" w:pos="9061"/>
            </w:tabs>
            <w:rPr>
              <w:rFonts w:ascii="Times New Roman" w:eastAsiaTheme="minorEastAsia" w:hAnsi="Times New Roman" w:cs="Times New Roman"/>
              <w:noProof/>
              <w:sz w:val="28"/>
              <w:szCs w:val="28"/>
              <w:lang w:eastAsia="ru-RU"/>
            </w:rPr>
          </w:pPr>
          <w:hyperlink w:anchor="_Toc21334184" w:history="1">
            <w:r w:rsidR="00BE1D01" w:rsidRPr="00BE1D01">
              <w:rPr>
                <w:rStyle w:val="ad"/>
                <w:rFonts w:ascii="Times New Roman" w:hAnsi="Times New Roman" w:cs="Times New Roman"/>
                <w:noProof/>
                <w:sz w:val="28"/>
                <w:szCs w:val="28"/>
              </w:rPr>
              <w:t>1. Счёт лет в истории</w:t>
            </w:r>
            <w:r w:rsidR="00BE1D01" w:rsidRPr="00BE1D01">
              <w:rPr>
                <w:rFonts w:ascii="Times New Roman" w:hAnsi="Times New Roman" w:cs="Times New Roman"/>
                <w:noProof/>
                <w:webHidden/>
                <w:sz w:val="28"/>
                <w:szCs w:val="28"/>
              </w:rPr>
              <w:tab/>
            </w:r>
            <w:r w:rsidR="00BE1D01" w:rsidRPr="00BE1D01">
              <w:rPr>
                <w:rFonts w:ascii="Times New Roman" w:hAnsi="Times New Roman" w:cs="Times New Roman"/>
                <w:noProof/>
                <w:webHidden/>
                <w:sz w:val="28"/>
                <w:szCs w:val="28"/>
              </w:rPr>
              <w:fldChar w:fldCharType="begin"/>
            </w:r>
            <w:r w:rsidR="00BE1D01" w:rsidRPr="00BE1D01">
              <w:rPr>
                <w:rFonts w:ascii="Times New Roman" w:hAnsi="Times New Roman" w:cs="Times New Roman"/>
                <w:noProof/>
                <w:webHidden/>
                <w:sz w:val="28"/>
                <w:szCs w:val="28"/>
              </w:rPr>
              <w:instrText xml:space="preserve"> PAGEREF _Toc21334184 \h </w:instrText>
            </w:r>
            <w:r w:rsidR="00BE1D01" w:rsidRPr="00BE1D01">
              <w:rPr>
                <w:rFonts w:ascii="Times New Roman" w:hAnsi="Times New Roman" w:cs="Times New Roman"/>
                <w:noProof/>
                <w:webHidden/>
                <w:sz w:val="28"/>
                <w:szCs w:val="28"/>
              </w:rPr>
            </w:r>
            <w:r w:rsidR="00BE1D01" w:rsidRPr="00BE1D01">
              <w:rPr>
                <w:rFonts w:ascii="Times New Roman" w:hAnsi="Times New Roman" w:cs="Times New Roman"/>
                <w:noProof/>
                <w:webHidden/>
                <w:sz w:val="28"/>
                <w:szCs w:val="28"/>
              </w:rPr>
              <w:fldChar w:fldCharType="separate"/>
            </w:r>
            <w:r w:rsidR="00BE1D01" w:rsidRPr="00BE1D01">
              <w:rPr>
                <w:rFonts w:ascii="Times New Roman" w:hAnsi="Times New Roman" w:cs="Times New Roman"/>
                <w:noProof/>
                <w:webHidden/>
                <w:sz w:val="28"/>
                <w:szCs w:val="28"/>
              </w:rPr>
              <w:t>6</w:t>
            </w:r>
            <w:r w:rsidR="00BE1D01" w:rsidRPr="00BE1D01">
              <w:rPr>
                <w:rFonts w:ascii="Times New Roman" w:hAnsi="Times New Roman" w:cs="Times New Roman"/>
                <w:noProof/>
                <w:webHidden/>
                <w:sz w:val="28"/>
                <w:szCs w:val="28"/>
              </w:rPr>
              <w:fldChar w:fldCharType="end"/>
            </w:r>
          </w:hyperlink>
        </w:p>
        <w:p w14:paraId="77BDF7DA" w14:textId="45F9D78E" w:rsidR="00BE1D01" w:rsidRPr="00BE1D01" w:rsidRDefault="00243016">
          <w:pPr>
            <w:pStyle w:val="21"/>
            <w:tabs>
              <w:tab w:val="right" w:leader="dot" w:pos="9061"/>
            </w:tabs>
            <w:rPr>
              <w:rFonts w:ascii="Times New Roman" w:eastAsiaTheme="minorEastAsia" w:hAnsi="Times New Roman" w:cs="Times New Roman"/>
              <w:noProof/>
              <w:sz w:val="28"/>
              <w:szCs w:val="28"/>
              <w:lang w:eastAsia="ru-RU"/>
            </w:rPr>
          </w:pPr>
          <w:hyperlink w:anchor="_Toc21334185" w:history="1">
            <w:r w:rsidR="00BE1D01" w:rsidRPr="00BE1D01">
              <w:rPr>
                <w:rStyle w:val="ad"/>
                <w:rFonts w:ascii="Times New Roman" w:hAnsi="Times New Roman" w:cs="Times New Roman"/>
                <w:noProof/>
                <w:sz w:val="28"/>
                <w:szCs w:val="28"/>
              </w:rPr>
              <w:t>2. Люди эпохи палеолита</w:t>
            </w:r>
            <w:r w:rsidR="00BE1D01" w:rsidRPr="00BE1D01">
              <w:rPr>
                <w:rFonts w:ascii="Times New Roman" w:hAnsi="Times New Roman" w:cs="Times New Roman"/>
                <w:noProof/>
                <w:webHidden/>
                <w:sz w:val="28"/>
                <w:szCs w:val="28"/>
              </w:rPr>
              <w:tab/>
            </w:r>
            <w:r w:rsidR="00BE1D01" w:rsidRPr="00BE1D01">
              <w:rPr>
                <w:rFonts w:ascii="Times New Roman" w:hAnsi="Times New Roman" w:cs="Times New Roman"/>
                <w:noProof/>
                <w:webHidden/>
                <w:sz w:val="28"/>
                <w:szCs w:val="28"/>
              </w:rPr>
              <w:fldChar w:fldCharType="begin"/>
            </w:r>
            <w:r w:rsidR="00BE1D01" w:rsidRPr="00BE1D01">
              <w:rPr>
                <w:rFonts w:ascii="Times New Roman" w:hAnsi="Times New Roman" w:cs="Times New Roman"/>
                <w:noProof/>
                <w:webHidden/>
                <w:sz w:val="28"/>
                <w:szCs w:val="28"/>
              </w:rPr>
              <w:instrText xml:space="preserve"> PAGEREF _Toc21334185 \h </w:instrText>
            </w:r>
            <w:r w:rsidR="00BE1D01" w:rsidRPr="00BE1D01">
              <w:rPr>
                <w:rFonts w:ascii="Times New Roman" w:hAnsi="Times New Roman" w:cs="Times New Roman"/>
                <w:noProof/>
                <w:webHidden/>
                <w:sz w:val="28"/>
                <w:szCs w:val="28"/>
              </w:rPr>
            </w:r>
            <w:r w:rsidR="00BE1D01" w:rsidRPr="00BE1D01">
              <w:rPr>
                <w:rFonts w:ascii="Times New Roman" w:hAnsi="Times New Roman" w:cs="Times New Roman"/>
                <w:noProof/>
                <w:webHidden/>
                <w:sz w:val="28"/>
                <w:szCs w:val="28"/>
              </w:rPr>
              <w:fldChar w:fldCharType="separate"/>
            </w:r>
            <w:r w:rsidR="00BE1D01" w:rsidRPr="00BE1D01">
              <w:rPr>
                <w:rFonts w:ascii="Times New Roman" w:hAnsi="Times New Roman" w:cs="Times New Roman"/>
                <w:noProof/>
                <w:webHidden/>
                <w:sz w:val="28"/>
                <w:szCs w:val="28"/>
              </w:rPr>
              <w:t>12</w:t>
            </w:r>
            <w:r w:rsidR="00BE1D01" w:rsidRPr="00BE1D01">
              <w:rPr>
                <w:rFonts w:ascii="Times New Roman" w:hAnsi="Times New Roman" w:cs="Times New Roman"/>
                <w:noProof/>
                <w:webHidden/>
                <w:sz w:val="28"/>
                <w:szCs w:val="28"/>
              </w:rPr>
              <w:fldChar w:fldCharType="end"/>
            </w:r>
          </w:hyperlink>
        </w:p>
        <w:p w14:paraId="4DDA4BDF" w14:textId="7542048B" w:rsidR="00BE1D01" w:rsidRPr="00BE1D01" w:rsidRDefault="00243016">
          <w:pPr>
            <w:pStyle w:val="21"/>
            <w:tabs>
              <w:tab w:val="right" w:leader="dot" w:pos="9061"/>
            </w:tabs>
            <w:rPr>
              <w:rFonts w:ascii="Times New Roman" w:eastAsiaTheme="minorEastAsia" w:hAnsi="Times New Roman" w:cs="Times New Roman"/>
              <w:noProof/>
              <w:sz w:val="28"/>
              <w:szCs w:val="28"/>
              <w:lang w:eastAsia="ru-RU"/>
            </w:rPr>
          </w:pPr>
          <w:hyperlink w:anchor="_Toc21334186" w:history="1">
            <w:r w:rsidR="00BE1D01" w:rsidRPr="00BE1D01">
              <w:rPr>
                <w:rStyle w:val="ad"/>
                <w:rFonts w:ascii="Times New Roman" w:hAnsi="Times New Roman" w:cs="Times New Roman"/>
                <w:noProof/>
                <w:sz w:val="28"/>
                <w:szCs w:val="28"/>
              </w:rPr>
              <w:t>3. Неолитическая революция и ее последствия</w:t>
            </w:r>
            <w:r w:rsidR="00BE1D01" w:rsidRPr="00BE1D01">
              <w:rPr>
                <w:rFonts w:ascii="Times New Roman" w:hAnsi="Times New Roman" w:cs="Times New Roman"/>
                <w:noProof/>
                <w:webHidden/>
                <w:sz w:val="28"/>
                <w:szCs w:val="28"/>
              </w:rPr>
              <w:tab/>
            </w:r>
            <w:r w:rsidR="00BE1D01" w:rsidRPr="00BE1D01">
              <w:rPr>
                <w:rFonts w:ascii="Times New Roman" w:hAnsi="Times New Roman" w:cs="Times New Roman"/>
                <w:noProof/>
                <w:webHidden/>
                <w:sz w:val="28"/>
                <w:szCs w:val="28"/>
              </w:rPr>
              <w:fldChar w:fldCharType="begin"/>
            </w:r>
            <w:r w:rsidR="00BE1D01" w:rsidRPr="00BE1D01">
              <w:rPr>
                <w:rFonts w:ascii="Times New Roman" w:hAnsi="Times New Roman" w:cs="Times New Roman"/>
                <w:noProof/>
                <w:webHidden/>
                <w:sz w:val="28"/>
                <w:szCs w:val="28"/>
              </w:rPr>
              <w:instrText xml:space="preserve"> PAGEREF _Toc21334186 \h </w:instrText>
            </w:r>
            <w:r w:rsidR="00BE1D01" w:rsidRPr="00BE1D01">
              <w:rPr>
                <w:rFonts w:ascii="Times New Roman" w:hAnsi="Times New Roman" w:cs="Times New Roman"/>
                <w:noProof/>
                <w:webHidden/>
                <w:sz w:val="28"/>
                <w:szCs w:val="28"/>
              </w:rPr>
            </w:r>
            <w:r w:rsidR="00BE1D01" w:rsidRPr="00BE1D01">
              <w:rPr>
                <w:rFonts w:ascii="Times New Roman" w:hAnsi="Times New Roman" w:cs="Times New Roman"/>
                <w:noProof/>
                <w:webHidden/>
                <w:sz w:val="28"/>
                <w:szCs w:val="28"/>
              </w:rPr>
              <w:fldChar w:fldCharType="separate"/>
            </w:r>
            <w:r w:rsidR="00BE1D01" w:rsidRPr="00BE1D01">
              <w:rPr>
                <w:rFonts w:ascii="Times New Roman" w:hAnsi="Times New Roman" w:cs="Times New Roman"/>
                <w:noProof/>
                <w:webHidden/>
                <w:sz w:val="28"/>
                <w:szCs w:val="28"/>
              </w:rPr>
              <w:t>17</w:t>
            </w:r>
            <w:r w:rsidR="00BE1D01" w:rsidRPr="00BE1D01">
              <w:rPr>
                <w:rFonts w:ascii="Times New Roman" w:hAnsi="Times New Roman" w:cs="Times New Roman"/>
                <w:noProof/>
                <w:webHidden/>
                <w:sz w:val="28"/>
                <w:szCs w:val="28"/>
              </w:rPr>
              <w:fldChar w:fldCharType="end"/>
            </w:r>
          </w:hyperlink>
        </w:p>
        <w:p w14:paraId="4A9D9695" w14:textId="1EBF9529" w:rsidR="00BE1D01" w:rsidRPr="00BE1D01" w:rsidRDefault="00243016">
          <w:pPr>
            <w:pStyle w:val="21"/>
            <w:tabs>
              <w:tab w:val="right" w:leader="dot" w:pos="9061"/>
            </w:tabs>
            <w:rPr>
              <w:rFonts w:ascii="Times New Roman" w:eastAsiaTheme="minorEastAsia" w:hAnsi="Times New Roman" w:cs="Times New Roman"/>
              <w:noProof/>
              <w:sz w:val="28"/>
              <w:szCs w:val="28"/>
              <w:lang w:eastAsia="ru-RU"/>
            </w:rPr>
          </w:pPr>
          <w:hyperlink w:anchor="_Toc21334187" w:history="1">
            <w:r w:rsidR="00BE1D01" w:rsidRPr="00BE1D01">
              <w:rPr>
                <w:rStyle w:val="ad"/>
                <w:rFonts w:ascii="Times New Roman" w:hAnsi="Times New Roman" w:cs="Times New Roman"/>
                <w:noProof/>
                <w:sz w:val="28"/>
                <w:szCs w:val="28"/>
              </w:rPr>
              <w:t>4. У истоков цивилизации</w:t>
            </w:r>
            <w:r w:rsidR="00BE1D01" w:rsidRPr="00BE1D01">
              <w:rPr>
                <w:rFonts w:ascii="Times New Roman" w:hAnsi="Times New Roman" w:cs="Times New Roman"/>
                <w:noProof/>
                <w:webHidden/>
                <w:sz w:val="28"/>
                <w:szCs w:val="28"/>
              </w:rPr>
              <w:tab/>
            </w:r>
            <w:r w:rsidR="00BE1D01" w:rsidRPr="00BE1D01">
              <w:rPr>
                <w:rFonts w:ascii="Times New Roman" w:hAnsi="Times New Roman" w:cs="Times New Roman"/>
                <w:noProof/>
                <w:webHidden/>
                <w:sz w:val="28"/>
                <w:szCs w:val="28"/>
              </w:rPr>
              <w:fldChar w:fldCharType="begin"/>
            </w:r>
            <w:r w:rsidR="00BE1D01" w:rsidRPr="00BE1D01">
              <w:rPr>
                <w:rFonts w:ascii="Times New Roman" w:hAnsi="Times New Roman" w:cs="Times New Roman"/>
                <w:noProof/>
                <w:webHidden/>
                <w:sz w:val="28"/>
                <w:szCs w:val="28"/>
              </w:rPr>
              <w:instrText xml:space="preserve"> PAGEREF _Toc21334187 \h </w:instrText>
            </w:r>
            <w:r w:rsidR="00BE1D01" w:rsidRPr="00BE1D01">
              <w:rPr>
                <w:rFonts w:ascii="Times New Roman" w:hAnsi="Times New Roman" w:cs="Times New Roman"/>
                <w:noProof/>
                <w:webHidden/>
                <w:sz w:val="28"/>
                <w:szCs w:val="28"/>
              </w:rPr>
            </w:r>
            <w:r w:rsidR="00BE1D01" w:rsidRPr="00BE1D01">
              <w:rPr>
                <w:rFonts w:ascii="Times New Roman" w:hAnsi="Times New Roman" w:cs="Times New Roman"/>
                <w:noProof/>
                <w:webHidden/>
                <w:sz w:val="28"/>
                <w:szCs w:val="28"/>
              </w:rPr>
              <w:fldChar w:fldCharType="separate"/>
            </w:r>
            <w:r w:rsidR="00BE1D01" w:rsidRPr="00BE1D01">
              <w:rPr>
                <w:rFonts w:ascii="Times New Roman" w:hAnsi="Times New Roman" w:cs="Times New Roman"/>
                <w:noProof/>
                <w:webHidden/>
                <w:sz w:val="28"/>
                <w:szCs w:val="28"/>
              </w:rPr>
              <w:t>20</w:t>
            </w:r>
            <w:r w:rsidR="00BE1D01" w:rsidRPr="00BE1D01">
              <w:rPr>
                <w:rFonts w:ascii="Times New Roman" w:hAnsi="Times New Roman" w:cs="Times New Roman"/>
                <w:noProof/>
                <w:webHidden/>
                <w:sz w:val="28"/>
                <w:szCs w:val="28"/>
              </w:rPr>
              <w:fldChar w:fldCharType="end"/>
            </w:r>
          </w:hyperlink>
        </w:p>
        <w:p w14:paraId="1AA6B38A" w14:textId="4C1F94A5" w:rsidR="00BE1D01" w:rsidRPr="00BE1D01" w:rsidRDefault="00243016">
          <w:pPr>
            <w:pStyle w:val="11"/>
            <w:tabs>
              <w:tab w:val="right" w:leader="dot" w:pos="9061"/>
            </w:tabs>
            <w:rPr>
              <w:rFonts w:ascii="Times New Roman" w:eastAsiaTheme="minorEastAsia" w:hAnsi="Times New Roman" w:cs="Times New Roman"/>
              <w:noProof/>
              <w:sz w:val="28"/>
              <w:szCs w:val="28"/>
              <w:lang w:eastAsia="ru-RU"/>
            </w:rPr>
          </w:pPr>
          <w:hyperlink w:anchor="_Toc21334188" w:history="1">
            <w:r w:rsidR="00BE1D01" w:rsidRPr="00BE1D01">
              <w:rPr>
                <w:rStyle w:val="ad"/>
                <w:rFonts w:ascii="Times New Roman" w:hAnsi="Times New Roman" w:cs="Times New Roman"/>
                <w:noProof/>
                <w:sz w:val="28"/>
                <w:szCs w:val="28"/>
              </w:rPr>
              <w:t>Рекомендации по организации, методике изучения темы и выполнения заданий контрольной работы</w:t>
            </w:r>
            <w:r w:rsidR="00BE1D01" w:rsidRPr="00BE1D01">
              <w:rPr>
                <w:rFonts w:ascii="Times New Roman" w:hAnsi="Times New Roman" w:cs="Times New Roman"/>
                <w:noProof/>
                <w:webHidden/>
                <w:sz w:val="28"/>
                <w:szCs w:val="28"/>
              </w:rPr>
              <w:tab/>
            </w:r>
            <w:r w:rsidR="00BE1D01" w:rsidRPr="00BE1D01">
              <w:rPr>
                <w:rFonts w:ascii="Times New Roman" w:hAnsi="Times New Roman" w:cs="Times New Roman"/>
                <w:noProof/>
                <w:webHidden/>
                <w:sz w:val="28"/>
                <w:szCs w:val="28"/>
              </w:rPr>
              <w:fldChar w:fldCharType="begin"/>
            </w:r>
            <w:r w:rsidR="00BE1D01" w:rsidRPr="00BE1D01">
              <w:rPr>
                <w:rFonts w:ascii="Times New Roman" w:hAnsi="Times New Roman" w:cs="Times New Roman"/>
                <w:noProof/>
                <w:webHidden/>
                <w:sz w:val="28"/>
                <w:szCs w:val="28"/>
              </w:rPr>
              <w:instrText xml:space="preserve"> PAGEREF _Toc21334188 \h </w:instrText>
            </w:r>
            <w:r w:rsidR="00BE1D01" w:rsidRPr="00BE1D01">
              <w:rPr>
                <w:rFonts w:ascii="Times New Roman" w:hAnsi="Times New Roman" w:cs="Times New Roman"/>
                <w:noProof/>
                <w:webHidden/>
                <w:sz w:val="28"/>
                <w:szCs w:val="28"/>
              </w:rPr>
            </w:r>
            <w:r w:rsidR="00BE1D01" w:rsidRPr="00BE1D01">
              <w:rPr>
                <w:rFonts w:ascii="Times New Roman" w:hAnsi="Times New Roman" w:cs="Times New Roman"/>
                <w:noProof/>
                <w:webHidden/>
                <w:sz w:val="28"/>
                <w:szCs w:val="28"/>
              </w:rPr>
              <w:fldChar w:fldCharType="separate"/>
            </w:r>
            <w:r w:rsidR="00BE1D01" w:rsidRPr="00BE1D01">
              <w:rPr>
                <w:rFonts w:ascii="Times New Roman" w:hAnsi="Times New Roman" w:cs="Times New Roman"/>
                <w:noProof/>
                <w:webHidden/>
                <w:sz w:val="28"/>
                <w:szCs w:val="28"/>
              </w:rPr>
              <w:t>26</w:t>
            </w:r>
            <w:r w:rsidR="00BE1D01" w:rsidRPr="00BE1D01">
              <w:rPr>
                <w:rFonts w:ascii="Times New Roman" w:hAnsi="Times New Roman" w:cs="Times New Roman"/>
                <w:noProof/>
                <w:webHidden/>
                <w:sz w:val="28"/>
                <w:szCs w:val="28"/>
              </w:rPr>
              <w:fldChar w:fldCharType="end"/>
            </w:r>
          </w:hyperlink>
        </w:p>
        <w:p w14:paraId="08426DB5" w14:textId="79917D25" w:rsidR="00BE1D01" w:rsidRPr="00BE1D01" w:rsidRDefault="00243016">
          <w:pPr>
            <w:pStyle w:val="11"/>
            <w:tabs>
              <w:tab w:val="right" w:leader="dot" w:pos="9061"/>
            </w:tabs>
            <w:rPr>
              <w:rFonts w:ascii="Times New Roman" w:eastAsiaTheme="minorEastAsia" w:hAnsi="Times New Roman" w:cs="Times New Roman"/>
              <w:noProof/>
              <w:sz w:val="28"/>
              <w:szCs w:val="28"/>
              <w:lang w:eastAsia="ru-RU"/>
            </w:rPr>
          </w:pPr>
          <w:hyperlink w:anchor="_Toc21334189" w:history="1">
            <w:r w:rsidR="00BE1D01" w:rsidRPr="00BE1D01">
              <w:rPr>
                <w:rStyle w:val="ad"/>
                <w:rFonts w:ascii="Times New Roman" w:hAnsi="Times New Roman" w:cs="Times New Roman"/>
                <w:noProof/>
                <w:sz w:val="28"/>
                <w:szCs w:val="28"/>
              </w:rPr>
              <w:t>Контрольная работа №1</w:t>
            </w:r>
            <w:r w:rsidR="00BE1D01" w:rsidRPr="00BE1D01">
              <w:rPr>
                <w:rFonts w:ascii="Times New Roman" w:hAnsi="Times New Roman" w:cs="Times New Roman"/>
                <w:noProof/>
                <w:webHidden/>
                <w:sz w:val="28"/>
                <w:szCs w:val="28"/>
              </w:rPr>
              <w:tab/>
            </w:r>
            <w:r w:rsidR="00BE1D01" w:rsidRPr="00BE1D01">
              <w:rPr>
                <w:rFonts w:ascii="Times New Roman" w:hAnsi="Times New Roman" w:cs="Times New Roman"/>
                <w:noProof/>
                <w:webHidden/>
                <w:sz w:val="28"/>
                <w:szCs w:val="28"/>
              </w:rPr>
              <w:fldChar w:fldCharType="begin"/>
            </w:r>
            <w:r w:rsidR="00BE1D01" w:rsidRPr="00BE1D01">
              <w:rPr>
                <w:rFonts w:ascii="Times New Roman" w:hAnsi="Times New Roman" w:cs="Times New Roman"/>
                <w:noProof/>
                <w:webHidden/>
                <w:sz w:val="28"/>
                <w:szCs w:val="28"/>
              </w:rPr>
              <w:instrText xml:space="preserve"> PAGEREF _Toc21334189 \h </w:instrText>
            </w:r>
            <w:r w:rsidR="00BE1D01" w:rsidRPr="00BE1D01">
              <w:rPr>
                <w:rFonts w:ascii="Times New Roman" w:hAnsi="Times New Roman" w:cs="Times New Roman"/>
                <w:noProof/>
                <w:webHidden/>
                <w:sz w:val="28"/>
                <w:szCs w:val="28"/>
              </w:rPr>
            </w:r>
            <w:r w:rsidR="00BE1D01" w:rsidRPr="00BE1D01">
              <w:rPr>
                <w:rFonts w:ascii="Times New Roman" w:hAnsi="Times New Roman" w:cs="Times New Roman"/>
                <w:noProof/>
                <w:webHidden/>
                <w:sz w:val="28"/>
                <w:szCs w:val="28"/>
              </w:rPr>
              <w:fldChar w:fldCharType="separate"/>
            </w:r>
            <w:r w:rsidR="00BE1D01" w:rsidRPr="00BE1D01">
              <w:rPr>
                <w:rFonts w:ascii="Times New Roman" w:hAnsi="Times New Roman" w:cs="Times New Roman"/>
                <w:noProof/>
                <w:webHidden/>
                <w:sz w:val="28"/>
                <w:szCs w:val="28"/>
              </w:rPr>
              <w:t>27</w:t>
            </w:r>
            <w:r w:rsidR="00BE1D01" w:rsidRPr="00BE1D01">
              <w:rPr>
                <w:rFonts w:ascii="Times New Roman" w:hAnsi="Times New Roman" w:cs="Times New Roman"/>
                <w:noProof/>
                <w:webHidden/>
                <w:sz w:val="28"/>
                <w:szCs w:val="28"/>
              </w:rPr>
              <w:fldChar w:fldCharType="end"/>
            </w:r>
          </w:hyperlink>
        </w:p>
        <w:p w14:paraId="7777718C" w14:textId="71C71A66" w:rsidR="00BE1D01" w:rsidRPr="00BE1D01" w:rsidRDefault="00243016">
          <w:pPr>
            <w:pStyle w:val="11"/>
            <w:tabs>
              <w:tab w:val="right" w:leader="dot" w:pos="9061"/>
            </w:tabs>
            <w:rPr>
              <w:rFonts w:ascii="Times New Roman" w:eastAsiaTheme="minorEastAsia" w:hAnsi="Times New Roman" w:cs="Times New Roman"/>
              <w:noProof/>
              <w:sz w:val="28"/>
              <w:szCs w:val="28"/>
              <w:lang w:eastAsia="ru-RU"/>
            </w:rPr>
          </w:pPr>
          <w:hyperlink w:anchor="_Toc21334190" w:history="1">
            <w:r w:rsidR="00BE1D01" w:rsidRPr="00BE1D01">
              <w:rPr>
                <w:rStyle w:val="ad"/>
                <w:rFonts w:ascii="Times New Roman" w:hAnsi="Times New Roman" w:cs="Times New Roman"/>
                <w:noProof/>
                <w:sz w:val="28"/>
                <w:szCs w:val="28"/>
              </w:rPr>
              <w:t>Рекомендуемая литература</w:t>
            </w:r>
            <w:r w:rsidR="00BE1D01" w:rsidRPr="00BE1D01">
              <w:rPr>
                <w:rFonts w:ascii="Times New Roman" w:hAnsi="Times New Roman" w:cs="Times New Roman"/>
                <w:noProof/>
                <w:webHidden/>
                <w:sz w:val="28"/>
                <w:szCs w:val="28"/>
              </w:rPr>
              <w:tab/>
            </w:r>
            <w:r w:rsidR="00BE1D01" w:rsidRPr="00BE1D01">
              <w:rPr>
                <w:rFonts w:ascii="Times New Roman" w:hAnsi="Times New Roman" w:cs="Times New Roman"/>
                <w:noProof/>
                <w:webHidden/>
                <w:sz w:val="28"/>
                <w:szCs w:val="28"/>
              </w:rPr>
              <w:fldChar w:fldCharType="begin"/>
            </w:r>
            <w:r w:rsidR="00BE1D01" w:rsidRPr="00BE1D01">
              <w:rPr>
                <w:rFonts w:ascii="Times New Roman" w:hAnsi="Times New Roman" w:cs="Times New Roman"/>
                <w:noProof/>
                <w:webHidden/>
                <w:sz w:val="28"/>
                <w:szCs w:val="28"/>
              </w:rPr>
              <w:instrText xml:space="preserve"> PAGEREF _Toc21334190 \h </w:instrText>
            </w:r>
            <w:r w:rsidR="00BE1D01" w:rsidRPr="00BE1D01">
              <w:rPr>
                <w:rFonts w:ascii="Times New Roman" w:hAnsi="Times New Roman" w:cs="Times New Roman"/>
                <w:noProof/>
                <w:webHidden/>
                <w:sz w:val="28"/>
                <w:szCs w:val="28"/>
              </w:rPr>
            </w:r>
            <w:r w:rsidR="00BE1D01" w:rsidRPr="00BE1D01">
              <w:rPr>
                <w:rFonts w:ascii="Times New Roman" w:hAnsi="Times New Roman" w:cs="Times New Roman"/>
                <w:noProof/>
                <w:webHidden/>
                <w:sz w:val="28"/>
                <w:szCs w:val="28"/>
              </w:rPr>
              <w:fldChar w:fldCharType="separate"/>
            </w:r>
            <w:r w:rsidR="00BE1D01" w:rsidRPr="00BE1D01">
              <w:rPr>
                <w:rFonts w:ascii="Times New Roman" w:hAnsi="Times New Roman" w:cs="Times New Roman"/>
                <w:noProof/>
                <w:webHidden/>
                <w:sz w:val="28"/>
                <w:szCs w:val="28"/>
              </w:rPr>
              <w:t>32</w:t>
            </w:r>
            <w:r w:rsidR="00BE1D01" w:rsidRPr="00BE1D01">
              <w:rPr>
                <w:rFonts w:ascii="Times New Roman" w:hAnsi="Times New Roman" w:cs="Times New Roman"/>
                <w:noProof/>
                <w:webHidden/>
                <w:sz w:val="28"/>
                <w:szCs w:val="28"/>
              </w:rPr>
              <w:fldChar w:fldCharType="end"/>
            </w:r>
          </w:hyperlink>
        </w:p>
        <w:p w14:paraId="3C4BFBED" w14:textId="50451E6F" w:rsidR="00BE1D01" w:rsidRPr="00BE1D01" w:rsidRDefault="00243016">
          <w:pPr>
            <w:pStyle w:val="11"/>
            <w:tabs>
              <w:tab w:val="right" w:leader="dot" w:pos="9061"/>
            </w:tabs>
            <w:rPr>
              <w:rFonts w:ascii="Times New Roman" w:eastAsiaTheme="minorEastAsia" w:hAnsi="Times New Roman" w:cs="Times New Roman"/>
              <w:noProof/>
              <w:sz w:val="28"/>
              <w:szCs w:val="28"/>
              <w:lang w:eastAsia="ru-RU"/>
            </w:rPr>
          </w:pPr>
          <w:hyperlink w:anchor="_Toc21334191" w:history="1">
            <w:r w:rsidR="00BE1D01" w:rsidRPr="00BE1D01">
              <w:rPr>
                <w:rStyle w:val="ad"/>
                <w:rFonts w:ascii="Times New Roman" w:hAnsi="Times New Roman" w:cs="Times New Roman"/>
                <w:noProof/>
                <w:sz w:val="28"/>
                <w:szCs w:val="28"/>
              </w:rPr>
              <w:t>Решение контрольной работы №1</w:t>
            </w:r>
            <w:r w:rsidR="00BE1D01" w:rsidRPr="00BE1D01">
              <w:rPr>
                <w:rFonts w:ascii="Times New Roman" w:hAnsi="Times New Roman" w:cs="Times New Roman"/>
                <w:noProof/>
                <w:webHidden/>
                <w:sz w:val="28"/>
                <w:szCs w:val="28"/>
              </w:rPr>
              <w:tab/>
            </w:r>
            <w:r w:rsidR="00BE1D01" w:rsidRPr="00BE1D01">
              <w:rPr>
                <w:rFonts w:ascii="Times New Roman" w:hAnsi="Times New Roman" w:cs="Times New Roman"/>
                <w:noProof/>
                <w:webHidden/>
                <w:sz w:val="28"/>
                <w:szCs w:val="28"/>
              </w:rPr>
              <w:fldChar w:fldCharType="begin"/>
            </w:r>
            <w:r w:rsidR="00BE1D01" w:rsidRPr="00BE1D01">
              <w:rPr>
                <w:rFonts w:ascii="Times New Roman" w:hAnsi="Times New Roman" w:cs="Times New Roman"/>
                <w:noProof/>
                <w:webHidden/>
                <w:sz w:val="28"/>
                <w:szCs w:val="28"/>
              </w:rPr>
              <w:instrText xml:space="preserve"> PAGEREF _Toc21334191 \h </w:instrText>
            </w:r>
            <w:r w:rsidR="00BE1D01" w:rsidRPr="00BE1D01">
              <w:rPr>
                <w:rFonts w:ascii="Times New Roman" w:hAnsi="Times New Roman" w:cs="Times New Roman"/>
                <w:noProof/>
                <w:webHidden/>
                <w:sz w:val="28"/>
                <w:szCs w:val="28"/>
              </w:rPr>
            </w:r>
            <w:r w:rsidR="00BE1D01" w:rsidRPr="00BE1D01">
              <w:rPr>
                <w:rFonts w:ascii="Times New Roman" w:hAnsi="Times New Roman" w:cs="Times New Roman"/>
                <w:noProof/>
                <w:webHidden/>
                <w:sz w:val="28"/>
                <w:szCs w:val="28"/>
              </w:rPr>
              <w:fldChar w:fldCharType="separate"/>
            </w:r>
            <w:r w:rsidR="00BE1D01" w:rsidRPr="00BE1D01">
              <w:rPr>
                <w:rFonts w:ascii="Times New Roman" w:hAnsi="Times New Roman" w:cs="Times New Roman"/>
                <w:noProof/>
                <w:webHidden/>
                <w:sz w:val="28"/>
                <w:szCs w:val="28"/>
              </w:rPr>
              <w:t>33</w:t>
            </w:r>
            <w:r w:rsidR="00BE1D01" w:rsidRPr="00BE1D01">
              <w:rPr>
                <w:rFonts w:ascii="Times New Roman" w:hAnsi="Times New Roman" w:cs="Times New Roman"/>
                <w:noProof/>
                <w:webHidden/>
                <w:sz w:val="28"/>
                <w:szCs w:val="28"/>
              </w:rPr>
              <w:fldChar w:fldCharType="end"/>
            </w:r>
          </w:hyperlink>
        </w:p>
        <w:p w14:paraId="4A0C7483" w14:textId="15DF79A5" w:rsidR="00BE1D01" w:rsidRPr="00BE1D01" w:rsidRDefault="00243016">
          <w:pPr>
            <w:pStyle w:val="11"/>
            <w:tabs>
              <w:tab w:val="right" w:leader="dot" w:pos="9061"/>
            </w:tabs>
            <w:rPr>
              <w:rFonts w:ascii="Times New Roman" w:eastAsiaTheme="minorEastAsia" w:hAnsi="Times New Roman" w:cs="Times New Roman"/>
              <w:noProof/>
              <w:sz w:val="28"/>
              <w:szCs w:val="28"/>
              <w:lang w:eastAsia="ru-RU"/>
            </w:rPr>
          </w:pPr>
          <w:hyperlink w:anchor="_Toc21334192" w:history="1">
            <w:r w:rsidR="00BE1D01" w:rsidRPr="00BE1D01">
              <w:rPr>
                <w:rStyle w:val="ad"/>
                <w:rFonts w:ascii="Times New Roman" w:hAnsi="Times New Roman" w:cs="Times New Roman"/>
                <w:noProof/>
                <w:sz w:val="28"/>
                <w:szCs w:val="28"/>
              </w:rPr>
              <w:t>Заключение</w:t>
            </w:r>
            <w:r w:rsidR="00BE1D01" w:rsidRPr="00BE1D01">
              <w:rPr>
                <w:rFonts w:ascii="Times New Roman" w:hAnsi="Times New Roman" w:cs="Times New Roman"/>
                <w:noProof/>
                <w:webHidden/>
                <w:sz w:val="28"/>
                <w:szCs w:val="28"/>
              </w:rPr>
              <w:tab/>
            </w:r>
            <w:r w:rsidR="00BE1D01" w:rsidRPr="00BE1D01">
              <w:rPr>
                <w:rFonts w:ascii="Times New Roman" w:hAnsi="Times New Roman" w:cs="Times New Roman"/>
                <w:noProof/>
                <w:webHidden/>
                <w:sz w:val="28"/>
                <w:szCs w:val="28"/>
              </w:rPr>
              <w:fldChar w:fldCharType="begin"/>
            </w:r>
            <w:r w:rsidR="00BE1D01" w:rsidRPr="00BE1D01">
              <w:rPr>
                <w:rFonts w:ascii="Times New Roman" w:hAnsi="Times New Roman" w:cs="Times New Roman"/>
                <w:noProof/>
                <w:webHidden/>
                <w:sz w:val="28"/>
                <w:szCs w:val="28"/>
              </w:rPr>
              <w:instrText xml:space="preserve"> PAGEREF _Toc21334192 \h </w:instrText>
            </w:r>
            <w:r w:rsidR="00BE1D01" w:rsidRPr="00BE1D01">
              <w:rPr>
                <w:rFonts w:ascii="Times New Roman" w:hAnsi="Times New Roman" w:cs="Times New Roman"/>
                <w:noProof/>
                <w:webHidden/>
                <w:sz w:val="28"/>
                <w:szCs w:val="28"/>
              </w:rPr>
            </w:r>
            <w:r w:rsidR="00BE1D01" w:rsidRPr="00BE1D01">
              <w:rPr>
                <w:rFonts w:ascii="Times New Roman" w:hAnsi="Times New Roman" w:cs="Times New Roman"/>
                <w:noProof/>
                <w:webHidden/>
                <w:sz w:val="28"/>
                <w:szCs w:val="28"/>
              </w:rPr>
              <w:fldChar w:fldCharType="separate"/>
            </w:r>
            <w:r w:rsidR="00BE1D01" w:rsidRPr="00BE1D01">
              <w:rPr>
                <w:rFonts w:ascii="Times New Roman" w:hAnsi="Times New Roman" w:cs="Times New Roman"/>
                <w:noProof/>
                <w:webHidden/>
                <w:sz w:val="28"/>
                <w:szCs w:val="28"/>
              </w:rPr>
              <w:t>38</w:t>
            </w:r>
            <w:r w:rsidR="00BE1D01" w:rsidRPr="00BE1D01">
              <w:rPr>
                <w:rFonts w:ascii="Times New Roman" w:hAnsi="Times New Roman" w:cs="Times New Roman"/>
                <w:noProof/>
                <w:webHidden/>
                <w:sz w:val="28"/>
                <w:szCs w:val="28"/>
              </w:rPr>
              <w:fldChar w:fldCharType="end"/>
            </w:r>
          </w:hyperlink>
        </w:p>
        <w:p w14:paraId="5ADE8F05" w14:textId="4325A0A5" w:rsidR="00BE1D01" w:rsidRPr="00BE1D01" w:rsidRDefault="00243016">
          <w:pPr>
            <w:pStyle w:val="11"/>
            <w:tabs>
              <w:tab w:val="right" w:leader="dot" w:pos="9061"/>
            </w:tabs>
            <w:rPr>
              <w:rFonts w:ascii="Times New Roman" w:eastAsiaTheme="minorEastAsia" w:hAnsi="Times New Roman" w:cs="Times New Roman"/>
              <w:noProof/>
              <w:sz w:val="28"/>
              <w:szCs w:val="28"/>
              <w:lang w:eastAsia="ru-RU"/>
            </w:rPr>
          </w:pPr>
          <w:hyperlink w:anchor="_Toc21334193" w:history="1">
            <w:r w:rsidR="00BE1D01" w:rsidRPr="00BE1D01">
              <w:rPr>
                <w:rStyle w:val="ad"/>
                <w:rFonts w:ascii="Times New Roman" w:hAnsi="Times New Roman" w:cs="Times New Roman"/>
                <w:noProof/>
                <w:sz w:val="28"/>
                <w:szCs w:val="28"/>
              </w:rPr>
              <w:t>Список литературы</w:t>
            </w:r>
            <w:r w:rsidR="00BE1D01" w:rsidRPr="00BE1D01">
              <w:rPr>
                <w:rFonts w:ascii="Times New Roman" w:hAnsi="Times New Roman" w:cs="Times New Roman"/>
                <w:noProof/>
                <w:webHidden/>
                <w:sz w:val="28"/>
                <w:szCs w:val="28"/>
              </w:rPr>
              <w:tab/>
            </w:r>
            <w:r w:rsidR="00BE1D01" w:rsidRPr="00BE1D01">
              <w:rPr>
                <w:rFonts w:ascii="Times New Roman" w:hAnsi="Times New Roman" w:cs="Times New Roman"/>
                <w:noProof/>
                <w:webHidden/>
                <w:sz w:val="28"/>
                <w:szCs w:val="28"/>
              </w:rPr>
              <w:fldChar w:fldCharType="begin"/>
            </w:r>
            <w:r w:rsidR="00BE1D01" w:rsidRPr="00BE1D01">
              <w:rPr>
                <w:rFonts w:ascii="Times New Roman" w:hAnsi="Times New Roman" w:cs="Times New Roman"/>
                <w:noProof/>
                <w:webHidden/>
                <w:sz w:val="28"/>
                <w:szCs w:val="28"/>
              </w:rPr>
              <w:instrText xml:space="preserve"> PAGEREF _Toc21334193 \h </w:instrText>
            </w:r>
            <w:r w:rsidR="00BE1D01" w:rsidRPr="00BE1D01">
              <w:rPr>
                <w:rFonts w:ascii="Times New Roman" w:hAnsi="Times New Roman" w:cs="Times New Roman"/>
                <w:noProof/>
                <w:webHidden/>
                <w:sz w:val="28"/>
                <w:szCs w:val="28"/>
              </w:rPr>
            </w:r>
            <w:r w:rsidR="00BE1D01" w:rsidRPr="00BE1D01">
              <w:rPr>
                <w:rFonts w:ascii="Times New Roman" w:hAnsi="Times New Roman" w:cs="Times New Roman"/>
                <w:noProof/>
                <w:webHidden/>
                <w:sz w:val="28"/>
                <w:szCs w:val="28"/>
              </w:rPr>
              <w:fldChar w:fldCharType="separate"/>
            </w:r>
            <w:r w:rsidR="00BE1D01" w:rsidRPr="00BE1D01">
              <w:rPr>
                <w:rFonts w:ascii="Times New Roman" w:hAnsi="Times New Roman" w:cs="Times New Roman"/>
                <w:noProof/>
                <w:webHidden/>
                <w:sz w:val="28"/>
                <w:szCs w:val="28"/>
              </w:rPr>
              <w:t>39</w:t>
            </w:r>
            <w:r w:rsidR="00BE1D01" w:rsidRPr="00BE1D01">
              <w:rPr>
                <w:rFonts w:ascii="Times New Roman" w:hAnsi="Times New Roman" w:cs="Times New Roman"/>
                <w:noProof/>
                <w:webHidden/>
                <w:sz w:val="28"/>
                <w:szCs w:val="28"/>
              </w:rPr>
              <w:fldChar w:fldCharType="end"/>
            </w:r>
          </w:hyperlink>
        </w:p>
        <w:p w14:paraId="60721470" w14:textId="3FE0EEB3" w:rsidR="00992979" w:rsidRDefault="00992979" w:rsidP="00992979">
          <w:pPr>
            <w:jc w:val="both"/>
          </w:pPr>
          <w:r w:rsidRPr="00BE1D01">
            <w:rPr>
              <w:rFonts w:ascii="Times New Roman" w:hAnsi="Times New Roman" w:cs="Times New Roman"/>
              <w:sz w:val="28"/>
              <w:szCs w:val="28"/>
            </w:rPr>
            <w:fldChar w:fldCharType="end"/>
          </w:r>
        </w:p>
      </w:sdtContent>
    </w:sdt>
    <w:p w14:paraId="661AE9EC" w14:textId="77777777" w:rsidR="00781DE7" w:rsidRDefault="00781DE7" w:rsidP="00B2753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br w:type="page"/>
      </w:r>
    </w:p>
    <w:p w14:paraId="58404B0F" w14:textId="2FAC6EA2" w:rsidR="00781DE7" w:rsidRPr="00EA5F61" w:rsidRDefault="00781DE7" w:rsidP="00EA5F61">
      <w:pPr>
        <w:pStyle w:val="1"/>
        <w:spacing w:before="0" w:line="240" w:lineRule="auto"/>
        <w:ind w:firstLine="709"/>
        <w:jc w:val="center"/>
        <w:rPr>
          <w:rFonts w:ascii="Times New Roman" w:hAnsi="Times New Roman" w:cs="Times New Roman"/>
          <w:b/>
          <w:color w:val="auto"/>
          <w:sz w:val="28"/>
          <w:szCs w:val="28"/>
        </w:rPr>
      </w:pPr>
      <w:bookmarkStart w:id="3" w:name="_Toc21334182"/>
      <w:r w:rsidRPr="00EA5F61">
        <w:rPr>
          <w:rFonts w:ascii="Times New Roman" w:hAnsi="Times New Roman" w:cs="Times New Roman"/>
          <w:b/>
          <w:color w:val="auto"/>
          <w:sz w:val="28"/>
          <w:szCs w:val="28"/>
        </w:rPr>
        <w:t>Введение</w:t>
      </w:r>
      <w:bookmarkEnd w:id="3"/>
    </w:p>
    <w:p w14:paraId="235C4698" w14:textId="77777777" w:rsidR="00B1188D" w:rsidRPr="00C83F4D" w:rsidRDefault="00B1188D" w:rsidP="00B2753E">
      <w:pPr>
        <w:pStyle w:val="a4"/>
        <w:autoSpaceDE w:val="0"/>
        <w:autoSpaceDN w:val="0"/>
        <w:adjustRightInd w:val="0"/>
        <w:spacing w:after="0" w:line="240" w:lineRule="auto"/>
        <w:ind w:left="0" w:firstLine="709"/>
        <w:rPr>
          <w:rFonts w:ascii="Times New Roman" w:hAnsi="Times New Roman"/>
          <w:b/>
          <w:sz w:val="28"/>
          <w:szCs w:val="28"/>
        </w:rPr>
      </w:pPr>
    </w:p>
    <w:p w14:paraId="7F8049FF" w14:textId="3140107F" w:rsidR="00B1188D" w:rsidRPr="00285573" w:rsidRDefault="00B1188D" w:rsidP="00B2753E">
      <w:pPr>
        <w:autoSpaceDE w:val="0"/>
        <w:autoSpaceDN w:val="0"/>
        <w:adjustRightInd w:val="0"/>
        <w:spacing w:after="0" w:line="240" w:lineRule="auto"/>
        <w:ind w:firstLine="709"/>
        <w:jc w:val="both"/>
        <w:rPr>
          <w:rFonts w:ascii="Times New Roman" w:hAnsi="Times New Roman"/>
          <w:sz w:val="28"/>
          <w:szCs w:val="28"/>
        </w:rPr>
      </w:pPr>
      <w:r w:rsidRPr="00285573">
        <w:rPr>
          <w:rFonts w:ascii="Times New Roman" w:hAnsi="Times New Roman"/>
          <w:sz w:val="28"/>
          <w:szCs w:val="28"/>
        </w:rPr>
        <w:t xml:space="preserve">Новизна </w:t>
      </w:r>
      <w:r w:rsidR="00B2753E">
        <w:rPr>
          <w:rFonts w:ascii="Times New Roman" w:hAnsi="Times New Roman"/>
          <w:sz w:val="28"/>
          <w:szCs w:val="28"/>
        </w:rPr>
        <w:t>данной методической разработки</w:t>
      </w:r>
      <w:r w:rsidRPr="00285573">
        <w:rPr>
          <w:rFonts w:ascii="Times New Roman" w:hAnsi="Times New Roman"/>
          <w:sz w:val="28"/>
          <w:szCs w:val="28"/>
        </w:rPr>
        <w:t xml:space="preserve"> состоит в том, что, она позволяет расширить и углубить знания школьников по истории и культуре, дать им целостное представление о развитии основных исторических этапов и познакомить с сутью дискуссий по отдельным историческим проблемам. </w:t>
      </w:r>
    </w:p>
    <w:p w14:paraId="5DCC0B79" w14:textId="7E75AECD" w:rsidR="00B1188D" w:rsidRDefault="00B1188D" w:rsidP="00B2753E">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 xml:space="preserve">Актуальность </w:t>
      </w:r>
      <w:r w:rsidR="00B2753E">
        <w:rPr>
          <w:rFonts w:ascii="Times New Roman" w:hAnsi="Times New Roman"/>
          <w:iCs/>
          <w:sz w:val="28"/>
          <w:szCs w:val="28"/>
        </w:rPr>
        <w:t xml:space="preserve">методической разработки </w:t>
      </w:r>
      <w:r>
        <w:rPr>
          <w:rFonts w:ascii="Times New Roman" w:hAnsi="Times New Roman"/>
          <w:iCs/>
          <w:sz w:val="28"/>
          <w:szCs w:val="28"/>
        </w:rPr>
        <w:t>обусловлена необходимостью более глубокого изучения курса истории, вызванной интересом обучающихся к участию во всероссийской олимпиаде школьников по истории и подготовки к ней.</w:t>
      </w:r>
      <w:r w:rsidRPr="0070732A">
        <w:rPr>
          <w:rFonts w:ascii="Times New Roman" w:hAnsi="Times New Roman"/>
          <w:iCs/>
          <w:sz w:val="28"/>
          <w:szCs w:val="28"/>
        </w:rPr>
        <w:t xml:space="preserve"> </w:t>
      </w:r>
    </w:p>
    <w:p w14:paraId="77E1135F" w14:textId="20ACCE76" w:rsidR="00B1188D" w:rsidRDefault="00B1188D" w:rsidP="00B2753E">
      <w:pPr>
        <w:autoSpaceDE w:val="0"/>
        <w:autoSpaceDN w:val="0"/>
        <w:adjustRightInd w:val="0"/>
        <w:spacing w:after="0" w:line="240" w:lineRule="auto"/>
        <w:ind w:firstLine="709"/>
        <w:jc w:val="both"/>
        <w:rPr>
          <w:rFonts w:ascii="Times New Roman" w:hAnsi="Times New Roman"/>
          <w:iCs/>
          <w:sz w:val="28"/>
          <w:szCs w:val="28"/>
        </w:rPr>
      </w:pPr>
      <w:r w:rsidRPr="008C6D2A">
        <w:rPr>
          <w:rFonts w:ascii="Times New Roman" w:hAnsi="Times New Roman"/>
          <w:iCs/>
          <w:sz w:val="28"/>
          <w:szCs w:val="28"/>
        </w:rPr>
        <w:t xml:space="preserve">Актуальность предлагаемой </w:t>
      </w:r>
      <w:r w:rsidR="00B2753E">
        <w:rPr>
          <w:rFonts w:ascii="Times New Roman" w:hAnsi="Times New Roman"/>
          <w:iCs/>
          <w:sz w:val="28"/>
          <w:szCs w:val="28"/>
        </w:rPr>
        <w:t>разработки</w:t>
      </w:r>
      <w:r w:rsidRPr="008C6D2A">
        <w:rPr>
          <w:rFonts w:ascii="Times New Roman" w:hAnsi="Times New Roman"/>
          <w:iCs/>
          <w:sz w:val="28"/>
          <w:szCs w:val="28"/>
        </w:rPr>
        <w:t xml:space="preserve"> определяется запросом со стороны детей и их родителей на программы </w:t>
      </w:r>
      <w:r>
        <w:rPr>
          <w:rFonts w:ascii="Times New Roman" w:hAnsi="Times New Roman"/>
          <w:iCs/>
          <w:sz w:val="28"/>
          <w:szCs w:val="28"/>
        </w:rPr>
        <w:t>дополнительного образования для школьников</w:t>
      </w:r>
      <w:r w:rsidRPr="008C6D2A">
        <w:rPr>
          <w:rFonts w:ascii="Times New Roman" w:hAnsi="Times New Roman"/>
          <w:iCs/>
          <w:sz w:val="28"/>
          <w:szCs w:val="28"/>
        </w:rPr>
        <w:t>, материально-технические условия для реализации которых имеются только на базе Центра развития одаренности</w:t>
      </w:r>
      <w:r>
        <w:rPr>
          <w:rFonts w:ascii="Times New Roman" w:hAnsi="Times New Roman"/>
          <w:iCs/>
          <w:sz w:val="28"/>
          <w:szCs w:val="28"/>
        </w:rPr>
        <w:t>.</w:t>
      </w:r>
    </w:p>
    <w:p w14:paraId="717203D5" w14:textId="4ED74AA0" w:rsidR="00B1188D" w:rsidRDefault="00B1188D" w:rsidP="00B2753E">
      <w:pPr>
        <w:pStyle w:val="a3"/>
        <w:spacing w:before="0" w:beforeAutospacing="0" w:after="0" w:afterAutospacing="0"/>
        <w:ind w:firstLine="709"/>
        <w:jc w:val="both"/>
        <w:rPr>
          <w:color w:val="000000"/>
          <w:sz w:val="28"/>
          <w:szCs w:val="28"/>
        </w:rPr>
      </w:pPr>
      <w:r w:rsidRPr="00F37AC2">
        <w:rPr>
          <w:color w:val="000000"/>
          <w:sz w:val="28"/>
          <w:szCs w:val="28"/>
        </w:rPr>
        <w:t xml:space="preserve">Целью </w:t>
      </w:r>
      <w:r>
        <w:rPr>
          <w:color w:val="000000"/>
          <w:sz w:val="28"/>
          <w:szCs w:val="28"/>
        </w:rPr>
        <w:t>методической разработки</w:t>
      </w:r>
      <w:r w:rsidRPr="00F37AC2">
        <w:rPr>
          <w:color w:val="000000"/>
          <w:sz w:val="28"/>
          <w:szCs w:val="28"/>
        </w:rPr>
        <w:t xml:space="preserve"> является развитие мотивации учащегося к познанию и творчеству через его увлечение историей и приобщение учащихся к общечеловеческим ценностям.</w:t>
      </w:r>
    </w:p>
    <w:p w14:paraId="7DC35412" w14:textId="61DCD48C" w:rsidR="00B1188D" w:rsidRPr="00285573" w:rsidRDefault="00B1188D" w:rsidP="00B2753E">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 xml:space="preserve">Адресатами </w:t>
      </w:r>
      <w:r w:rsidR="00F16AF7">
        <w:rPr>
          <w:rFonts w:ascii="Times New Roman" w:hAnsi="Times New Roman"/>
          <w:iCs/>
          <w:sz w:val="28"/>
          <w:szCs w:val="28"/>
        </w:rPr>
        <w:t>методической разработки</w:t>
      </w:r>
      <w:r w:rsidRPr="00285573">
        <w:rPr>
          <w:rFonts w:ascii="Times New Roman" w:hAnsi="Times New Roman"/>
          <w:iCs/>
          <w:sz w:val="28"/>
          <w:szCs w:val="28"/>
        </w:rPr>
        <w:t xml:space="preserve"> являются ученики </w:t>
      </w:r>
      <w:r>
        <w:rPr>
          <w:rFonts w:ascii="Times New Roman" w:hAnsi="Times New Roman"/>
          <w:iCs/>
          <w:sz w:val="28"/>
          <w:szCs w:val="28"/>
        </w:rPr>
        <w:t>5-х</w:t>
      </w:r>
      <w:r w:rsidRPr="00285573">
        <w:rPr>
          <w:rFonts w:ascii="Times New Roman" w:hAnsi="Times New Roman"/>
          <w:iCs/>
          <w:sz w:val="28"/>
          <w:szCs w:val="28"/>
        </w:rPr>
        <w:t xml:space="preserve"> классов с базовыми знаниям и умениями по истории, которые заложены в ПООП основного общего образования. В особенности </w:t>
      </w:r>
      <w:r w:rsidR="00F16AF7">
        <w:rPr>
          <w:rFonts w:ascii="Times New Roman" w:hAnsi="Times New Roman"/>
          <w:iCs/>
          <w:sz w:val="28"/>
          <w:szCs w:val="28"/>
        </w:rPr>
        <w:t>она</w:t>
      </w:r>
      <w:r w:rsidRPr="00285573">
        <w:rPr>
          <w:rFonts w:ascii="Times New Roman" w:hAnsi="Times New Roman"/>
          <w:iCs/>
          <w:sz w:val="28"/>
          <w:szCs w:val="28"/>
        </w:rPr>
        <w:t xml:space="preserve"> рассчитана на талантливых учеников, проявивших неординарные знания и умения по истории в формате состязательных конкурсов (в т.ч. олимпиад) на уровне основного общего образования.  </w:t>
      </w:r>
    </w:p>
    <w:p w14:paraId="180742DE" w14:textId="213C6066" w:rsidR="00B1188D" w:rsidRPr="00285573" w:rsidRDefault="00B1188D" w:rsidP="00B2753E">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Данная методическая разработка имеет базовый уровень и рассчитана на 15 часов.</w:t>
      </w:r>
      <w:r w:rsidRPr="00285573">
        <w:rPr>
          <w:rFonts w:ascii="Times New Roman" w:hAnsi="Times New Roman"/>
          <w:iCs/>
          <w:sz w:val="28"/>
          <w:szCs w:val="28"/>
        </w:rPr>
        <w:t xml:space="preserve"> </w:t>
      </w:r>
    </w:p>
    <w:p w14:paraId="699CECE1" w14:textId="77777777" w:rsidR="00B1188D" w:rsidRPr="00285573" w:rsidRDefault="00B1188D" w:rsidP="00B2753E">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Форм</w:t>
      </w:r>
      <w:r>
        <w:rPr>
          <w:rFonts w:ascii="Times New Roman" w:hAnsi="Times New Roman"/>
          <w:iCs/>
          <w:sz w:val="28"/>
          <w:szCs w:val="28"/>
        </w:rPr>
        <w:t>а</w:t>
      </w:r>
      <w:r w:rsidRPr="00285573">
        <w:rPr>
          <w:rFonts w:ascii="Times New Roman" w:hAnsi="Times New Roman"/>
          <w:iCs/>
          <w:sz w:val="28"/>
          <w:szCs w:val="28"/>
        </w:rPr>
        <w:t xml:space="preserve"> обучения </w:t>
      </w:r>
      <w:r>
        <w:rPr>
          <w:rFonts w:ascii="Times New Roman" w:hAnsi="Times New Roman"/>
          <w:iCs/>
          <w:sz w:val="28"/>
          <w:szCs w:val="28"/>
        </w:rPr>
        <w:t>–</w:t>
      </w:r>
      <w:r w:rsidRPr="00285573">
        <w:rPr>
          <w:rFonts w:ascii="Times New Roman" w:hAnsi="Times New Roman"/>
          <w:iCs/>
          <w:sz w:val="28"/>
          <w:szCs w:val="28"/>
        </w:rPr>
        <w:t xml:space="preserve"> </w:t>
      </w:r>
      <w:r>
        <w:rPr>
          <w:rFonts w:ascii="Times New Roman" w:hAnsi="Times New Roman"/>
          <w:sz w:val="28"/>
          <w:szCs w:val="28"/>
        </w:rPr>
        <w:t>з</w:t>
      </w:r>
      <w:r w:rsidRPr="0070732A">
        <w:rPr>
          <w:rFonts w:ascii="Times New Roman" w:hAnsi="Times New Roman"/>
          <w:sz w:val="28"/>
          <w:szCs w:val="28"/>
        </w:rPr>
        <w:t>аочн</w:t>
      </w:r>
      <w:r>
        <w:rPr>
          <w:rFonts w:ascii="Times New Roman" w:hAnsi="Times New Roman"/>
          <w:sz w:val="28"/>
          <w:szCs w:val="28"/>
        </w:rPr>
        <w:t xml:space="preserve">ая </w:t>
      </w:r>
      <w:r w:rsidRPr="0070732A">
        <w:rPr>
          <w:rFonts w:ascii="Times New Roman" w:hAnsi="Times New Roman"/>
          <w:sz w:val="28"/>
          <w:szCs w:val="28"/>
        </w:rPr>
        <w:t>(с применением дистанционных образовательных технологий и электронного обучения).</w:t>
      </w:r>
    </w:p>
    <w:p w14:paraId="3F6F53A7" w14:textId="77777777" w:rsidR="00B1188D" w:rsidRPr="00285573" w:rsidRDefault="00B1188D" w:rsidP="00B2753E">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 xml:space="preserve">Состав группы учеников – постоянный. </w:t>
      </w:r>
    </w:p>
    <w:p w14:paraId="2CE90808" w14:textId="77777777" w:rsidR="00B1188D" w:rsidRPr="00285573" w:rsidRDefault="00B1188D" w:rsidP="00B2753E">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 xml:space="preserve">Занятия - групповые. </w:t>
      </w:r>
    </w:p>
    <w:p w14:paraId="02E5F6FF" w14:textId="134B5B4C" w:rsidR="00B1188D" w:rsidRDefault="00B1188D" w:rsidP="00B2753E">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Виды занятий: лекции, тренинги, семинарские занятия</w:t>
      </w:r>
      <w:r>
        <w:rPr>
          <w:rFonts w:ascii="Times New Roman" w:hAnsi="Times New Roman"/>
          <w:iCs/>
          <w:sz w:val="28"/>
          <w:szCs w:val="28"/>
        </w:rPr>
        <w:t>.</w:t>
      </w:r>
    </w:p>
    <w:p w14:paraId="3D303A51" w14:textId="3143BF38" w:rsidR="00B1188D" w:rsidRDefault="00B1188D" w:rsidP="00B2753E">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Условия</w:t>
      </w:r>
      <w:r w:rsidR="00B2753E">
        <w:rPr>
          <w:rFonts w:ascii="Times New Roman" w:hAnsi="Times New Roman"/>
          <w:iCs/>
          <w:sz w:val="28"/>
          <w:szCs w:val="28"/>
        </w:rPr>
        <w:t>м</w:t>
      </w:r>
      <w:r>
        <w:rPr>
          <w:rFonts w:ascii="Times New Roman" w:hAnsi="Times New Roman"/>
          <w:iCs/>
          <w:sz w:val="28"/>
          <w:szCs w:val="28"/>
        </w:rPr>
        <w:t xml:space="preserve"> применения данной методической разработки</w:t>
      </w:r>
      <w:r w:rsidR="00B2753E">
        <w:rPr>
          <w:rFonts w:ascii="Times New Roman" w:hAnsi="Times New Roman"/>
          <w:iCs/>
          <w:sz w:val="28"/>
          <w:szCs w:val="28"/>
        </w:rPr>
        <w:t xml:space="preserve"> являются:</w:t>
      </w:r>
    </w:p>
    <w:p w14:paraId="638881EF" w14:textId="1E935AE9" w:rsidR="00B1188D" w:rsidRPr="00B2753E" w:rsidRDefault="00B1188D" w:rsidP="00B2753E">
      <w:pPr>
        <w:autoSpaceDE w:val="0"/>
        <w:autoSpaceDN w:val="0"/>
        <w:adjustRightInd w:val="0"/>
        <w:spacing w:after="0" w:line="240" w:lineRule="auto"/>
        <w:jc w:val="both"/>
        <w:rPr>
          <w:rFonts w:ascii="Times New Roman" w:hAnsi="Times New Roman"/>
          <w:sz w:val="28"/>
          <w:szCs w:val="28"/>
          <w:lang w:eastAsia="ru-RU"/>
        </w:rPr>
      </w:pPr>
      <w:r w:rsidRPr="002E1A73">
        <w:rPr>
          <w:rFonts w:ascii="Times New Roman" w:hAnsi="Times New Roman"/>
          <w:sz w:val="28"/>
          <w:szCs w:val="28"/>
          <w:lang w:eastAsia="ru-RU"/>
        </w:rPr>
        <w:t>материально-техническое обеспечение: лекционная аудитория, компьютерный кабинет;</w:t>
      </w:r>
      <w:r w:rsidR="00B2753E">
        <w:rPr>
          <w:rFonts w:ascii="Times New Roman" w:hAnsi="Times New Roman"/>
          <w:sz w:val="28"/>
          <w:szCs w:val="28"/>
          <w:lang w:eastAsia="ru-RU"/>
        </w:rPr>
        <w:t xml:space="preserve"> </w:t>
      </w:r>
      <w:r w:rsidRPr="002E1A73">
        <w:rPr>
          <w:rFonts w:ascii="Times New Roman" w:hAnsi="Times New Roman"/>
          <w:sz w:val="28"/>
          <w:szCs w:val="28"/>
          <w:lang w:eastAsia="ru-RU"/>
        </w:rPr>
        <w:t>оборудование: проектор, ноутбук, компьютер;</w:t>
      </w:r>
      <w:r w:rsidR="00B2753E">
        <w:rPr>
          <w:rFonts w:ascii="Times New Roman" w:hAnsi="Times New Roman"/>
          <w:sz w:val="28"/>
          <w:szCs w:val="28"/>
          <w:lang w:eastAsia="ru-RU"/>
        </w:rPr>
        <w:t xml:space="preserve"> и</w:t>
      </w:r>
      <w:r w:rsidRPr="002E1A73">
        <w:rPr>
          <w:rFonts w:ascii="Times New Roman" w:hAnsi="Times New Roman"/>
          <w:sz w:val="28"/>
          <w:szCs w:val="28"/>
          <w:lang w:eastAsia="ru-RU"/>
        </w:rPr>
        <w:t xml:space="preserve">нформационное обеспечение - выход в сеть Интернет. </w:t>
      </w:r>
    </w:p>
    <w:p w14:paraId="4B41512E" w14:textId="77777777" w:rsidR="00B1188D" w:rsidRDefault="00B1188D" w:rsidP="00B1188D">
      <w:pPr>
        <w:autoSpaceDE w:val="0"/>
        <w:autoSpaceDN w:val="0"/>
        <w:adjustRightInd w:val="0"/>
        <w:spacing w:after="0" w:line="360" w:lineRule="auto"/>
        <w:ind w:firstLine="709"/>
        <w:rPr>
          <w:rFonts w:ascii="Times New Roman" w:hAnsi="Times New Roman"/>
          <w:iCs/>
          <w:sz w:val="28"/>
          <w:szCs w:val="28"/>
        </w:rPr>
      </w:pPr>
    </w:p>
    <w:bookmarkEnd w:id="0"/>
    <w:p w14:paraId="3456B750" w14:textId="77777777" w:rsidR="00B1188D" w:rsidRPr="00F37AC2" w:rsidRDefault="00B1188D" w:rsidP="00B1188D">
      <w:pPr>
        <w:pStyle w:val="a3"/>
        <w:spacing w:after="0"/>
        <w:ind w:firstLine="709"/>
        <w:jc w:val="both"/>
        <w:rPr>
          <w:color w:val="000000"/>
          <w:sz w:val="28"/>
          <w:szCs w:val="28"/>
        </w:rPr>
      </w:pPr>
    </w:p>
    <w:p w14:paraId="05A4C320" w14:textId="52C01EC5" w:rsidR="005D3700" w:rsidRPr="001A0F6A" w:rsidRDefault="005D3700" w:rsidP="007B3F29">
      <w:pPr>
        <w:spacing w:after="0" w:line="240" w:lineRule="auto"/>
        <w:jc w:val="both"/>
        <w:rPr>
          <w:rFonts w:ascii="Times New Roman" w:hAnsi="Times New Roman" w:cs="Times New Roman"/>
          <w:sz w:val="28"/>
          <w:szCs w:val="28"/>
        </w:rPr>
      </w:pPr>
    </w:p>
    <w:p w14:paraId="09D559EA" w14:textId="77777777" w:rsidR="00F16AF7" w:rsidRDefault="00F16AF7">
      <w:pPr>
        <w:rPr>
          <w:rFonts w:ascii="Times New Roman" w:hAnsi="Times New Roman" w:cs="Times New Roman"/>
          <w:b/>
          <w:bCs/>
          <w:sz w:val="28"/>
          <w:szCs w:val="28"/>
        </w:rPr>
      </w:pPr>
      <w:r>
        <w:rPr>
          <w:rFonts w:ascii="Times New Roman" w:hAnsi="Times New Roman" w:cs="Times New Roman"/>
          <w:b/>
          <w:bCs/>
          <w:sz w:val="28"/>
          <w:szCs w:val="28"/>
        </w:rPr>
        <w:br w:type="page"/>
      </w:r>
    </w:p>
    <w:p w14:paraId="185D97D6" w14:textId="271A898A" w:rsidR="005237DE" w:rsidRPr="00EA5F61" w:rsidRDefault="005237DE" w:rsidP="00BE1D01">
      <w:pPr>
        <w:pStyle w:val="1"/>
        <w:spacing w:before="0" w:line="240" w:lineRule="auto"/>
        <w:ind w:firstLine="709"/>
        <w:jc w:val="center"/>
        <w:rPr>
          <w:rFonts w:ascii="Times New Roman" w:hAnsi="Times New Roman" w:cs="Times New Roman"/>
          <w:b/>
          <w:color w:val="auto"/>
          <w:sz w:val="28"/>
        </w:rPr>
      </w:pPr>
      <w:bookmarkStart w:id="4" w:name="_Toc21334183"/>
      <w:r w:rsidRPr="00EA5F61">
        <w:rPr>
          <w:rFonts w:ascii="Times New Roman" w:hAnsi="Times New Roman" w:cs="Times New Roman"/>
          <w:b/>
          <w:color w:val="auto"/>
          <w:sz w:val="28"/>
        </w:rPr>
        <w:t>Лекционный материал.</w:t>
      </w:r>
      <w:r w:rsidR="00BE1D01">
        <w:rPr>
          <w:rFonts w:ascii="Times New Roman" w:hAnsi="Times New Roman" w:cs="Times New Roman"/>
          <w:b/>
          <w:color w:val="auto"/>
          <w:sz w:val="28"/>
        </w:rPr>
        <w:t xml:space="preserve"> </w:t>
      </w:r>
      <w:r w:rsidRPr="00EA5F61">
        <w:rPr>
          <w:rFonts w:ascii="Times New Roman" w:hAnsi="Times New Roman" w:cs="Times New Roman"/>
          <w:b/>
          <w:color w:val="auto"/>
          <w:sz w:val="28"/>
        </w:rPr>
        <w:t>Блок №1</w:t>
      </w:r>
      <w:r w:rsidR="001A0F6A" w:rsidRPr="00EA5F61">
        <w:rPr>
          <w:rFonts w:ascii="Times New Roman" w:hAnsi="Times New Roman" w:cs="Times New Roman"/>
          <w:b/>
          <w:color w:val="auto"/>
          <w:sz w:val="28"/>
        </w:rPr>
        <w:t xml:space="preserve"> </w:t>
      </w:r>
      <w:r w:rsidRPr="00EA5F61">
        <w:rPr>
          <w:rFonts w:ascii="Times New Roman" w:hAnsi="Times New Roman" w:cs="Times New Roman"/>
          <w:b/>
          <w:color w:val="auto"/>
          <w:sz w:val="28"/>
        </w:rPr>
        <w:t>«</w:t>
      </w:r>
      <w:r w:rsidR="001A0F6A" w:rsidRPr="00EA5F61">
        <w:rPr>
          <w:rFonts w:ascii="Times New Roman" w:hAnsi="Times New Roman" w:cs="Times New Roman"/>
          <w:b/>
          <w:color w:val="auto"/>
          <w:sz w:val="28"/>
        </w:rPr>
        <w:t>Жизнь первобытных людей</w:t>
      </w:r>
      <w:r w:rsidRPr="00EA5F61">
        <w:rPr>
          <w:rFonts w:ascii="Times New Roman" w:hAnsi="Times New Roman" w:cs="Times New Roman"/>
          <w:b/>
          <w:color w:val="auto"/>
          <w:sz w:val="28"/>
        </w:rPr>
        <w:t>»</w:t>
      </w:r>
      <w:bookmarkEnd w:id="4"/>
    </w:p>
    <w:p w14:paraId="5996A995" w14:textId="77777777" w:rsidR="005237DE" w:rsidRPr="00EA5F61" w:rsidRDefault="005237DE" w:rsidP="00EA5F61">
      <w:pPr>
        <w:pStyle w:val="aa"/>
        <w:ind w:firstLine="709"/>
        <w:contextualSpacing w:val="0"/>
        <w:jc w:val="center"/>
        <w:rPr>
          <w:rFonts w:ascii="Times New Roman" w:hAnsi="Times New Roman" w:cs="Times New Roman"/>
          <w:b/>
          <w:spacing w:val="0"/>
          <w:sz w:val="28"/>
        </w:rPr>
      </w:pPr>
    </w:p>
    <w:p w14:paraId="03F4A5DB" w14:textId="77777777" w:rsidR="005237DE" w:rsidRPr="00537DCD" w:rsidRDefault="005237DE" w:rsidP="00EA5F61">
      <w:pPr>
        <w:pStyle w:val="2"/>
        <w:numPr>
          <w:ilvl w:val="0"/>
          <w:numId w:val="4"/>
        </w:numPr>
        <w:rPr>
          <w:rFonts w:ascii="Times New Roman" w:hAnsi="Times New Roman" w:cs="Times New Roman"/>
          <w:b/>
          <w:color w:val="auto"/>
          <w:sz w:val="28"/>
          <w:szCs w:val="28"/>
        </w:rPr>
      </w:pPr>
      <w:bookmarkStart w:id="5" w:name="_Toc21334184"/>
      <w:r w:rsidRPr="00537DCD">
        <w:rPr>
          <w:rFonts w:ascii="Times New Roman" w:hAnsi="Times New Roman" w:cs="Times New Roman"/>
          <w:b/>
          <w:color w:val="auto"/>
          <w:sz w:val="28"/>
          <w:szCs w:val="28"/>
        </w:rPr>
        <w:t>Счёт лет в истории</w:t>
      </w:r>
      <w:bookmarkEnd w:id="5"/>
    </w:p>
    <w:p w14:paraId="5B8B652D" w14:textId="77777777" w:rsidR="005237DE" w:rsidRPr="005237DE" w:rsidRDefault="005237DE" w:rsidP="008B6300">
      <w:pPr>
        <w:pStyle w:val="a4"/>
        <w:spacing w:after="0" w:line="240" w:lineRule="auto"/>
        <w:ind w:left="0" w:firstLine="709"/>
        <w:jc w:val="both"/>
        <w:rPr>
          <w:rFonts w:ascii="Times New Roman" w:hAnsi="Times New Roman" w:cs="Times New Roman"/>
          <w:sz w:val="28"/>
          <w:szCs w:val="28"/>
        </w:rPr>
      </w:pPr>
    </w:p>
    <w:p w14:paraId="0DB5460B"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 xml:space="preserve">Изучая историю, важно знать, когда произошло то или иное событие, какое событие случилось раньше, какое позже. Какие системы летоисчисления использовались людьми? Кто создал первый календарь? Что было раньше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основание Рима или первые Олимпийские игры? Об этом вы узнаете на нашем сегодняшнем занятии.</w:t>
      </w:r>
    </w:p>
    <w:p w14:paraId="7E4CCD8A"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 xml:space="preserve">Вы знаете, что время считают по годам, сто лет составляют столетие, или век, а десять веков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тысячелетие.</w:t>
      </w:r>
    </w:p>
    <w:p w14:paraId="63761427"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В древности сложились достаточно точные представления о продолжительности года. Древние землевладельцы внимательно следили за луной, солнцем и звездами, вычисляя время посева и сбора урожая. Первыми продолжительность года (365 дней) посчитали египтяне.</w:t>
      </w:r>
    </w:p>
    <w:p w14:paraId="43F00119"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Счет лет в древности был не так важен, как определение смены сезона. Поэтому в разных странах годы считали по-разному. В Древнем Египте счет вели от начала правления фараона, когда к власти приходил новый правитель, счет лет начинался заново.</w:t>
      </w:r>
    </w:p>
    <w:p w14:paraId="6966E942"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 xml:space="preserve">В Древнем Риме годы считали от легендарной даты основания Рима в 753 году до н. э.   </w:t>
      </w:r>
    </w:p>
    <w:p w14:paraId="2C0F6644"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 xml:space="preserve">Распространение христианской религии привело к утверждению единой точки отсчета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Рождество Христово. События истории стали делиться на «до Рождества Христова» и «после Рождества Христова». Позже утвердилось более нейтральное определение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«события нашей эры» (н. э.) и «события до нашей эры» (до н. э.). В нашей стране счет лет от Рождества Христова был введен Петром I более 300 лет назад.</w:t>
      </w:r>
    </w:p>
    <w:p w14:paraId="65D2F7A6"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 xml:space="preserve">Рассмотрим «ленту времени» на рисунке (рис. 1). Условимся, что время движется слева направо. Поперечной разделительной чертой отмечено начало нашей эры. Многие исторические события произошли до нашей эры. Счет лет до нашей эры идет в обратном направлении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2 год до н. э. был раньше, чем 1 год до н. э., в то время как события нашей эры считаются в привычной для нас последовательности цифр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сначала был 1 год н. э., затем 2 год н. э. Нулевого года не существует, после окончания 1 года до н. э. наступает 1 год н. э. </w:t>
      </w:r>
    </w:p>
    <w:p w14:paraId="697376F1"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noProof/>
          <w:sz w:val="28"/>
          <w:szCs w:val="28"/>
          <w:lang w:eastAsia="ru-RU"/>
        </w:rPr>
        <w:drawing>
          <wp:inline distT="0" distB="0" distL="0" distR="0" wp14:anchorId="09BC0A36" wp14:editId="0DE06E85">
            <wp:extent cx="5734050"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866775"/>
                    </a:xfrm>
                    <a:prstGeom prst="rect">
                      <a:avLst/>
                    </a:prstGeom>
                    <a:noFill/>
                    <a:ln>
                      <a:noFill/>
                    </a:ln>
                  </pic:spPr>
                </pic:pic>
              </a:graphicData>
            </a:graphic>
          </wp:inline>
        </w:drawing>
      </w:r>
    </w:p>
    <w:p w14:paraId="0DA6DB03"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Рисунок 1.</w:t>
      </w:r>
    </w:p>
    <w:p w14:paraId="552CC54D"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 xml:space="preserve"> </w:t>
      </w:r>
    </w:p>
    <w:p w14:paraId="3199F231"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 xml:space="preserve">Интерес к прошлому возник у человека с момента его появления. Сначала люди стремились объяснить все произошедшее при помощи мифов, преданий и легенд, в которых вымысел переплетался с реальными событиями. Но с течением времени повествования о прошлом становились все более достоверными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так зарождалась историческая наука.</w:t>
      </w:r>
    </w:p>
    <w:p w14:paraId="79ED05C2"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Первоначально значение слова «история» восходит к древнегреческому термину, означавшему «расследование, узнавание, установление». В древнеримской историографии это слово стало обозначать рассказ о событиях прошлого. Вскоре историей стали называть вообще всякий рассказ о каком-либо случае, событии, происшествии, действительном или вымышленном.</w:t>
      </w:r>
    </w:p>
    <w:p w14:paraId="1502DA04"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 xml:space="preserve">«Отцом истории» называют греческого ученого Геродота, жившего в V в. до н. э. Он происходил из богатой и знатной семьи, имевшей обширные торговые связи. Геродот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один из первых географов и ученых-путешественников. На основании виденного и свидетельств очевидцев дал первое общее описание известного тогда мира. Для написания своей знаменитой «Истории», как предполагается, объехал почти все известные страны своего времени: Грецию, Южную Италию, Малую Азию, Египет, Вавилонию, Персию, посетил большинство островов Средиземного моря, побывал на Черном море, в Крыму (вплоть до Херсонеса) и в стране скифов. Автор сочинений, посвященных описанию греко-персидских войн с изложением истории государства Ахеменидов, Египта и др.; дал первое описание жизни и быта скифов. Однако с точки зрения современных исторических исследований труд Геродота не выдерживает критики.</w:t>
      </w:r>
    </w:p>
    <w:p w14:paraId="29728CB8"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 xml:space="preserve">Подлинное историческое знание всегда строится на работе с дошедшими до нас предметами прошлого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историческими источниками. Эти источники бесконечно разнообразны. Рассмотрим основные группы источников, с которыми работают исследователи прошлого.</w:t>
      </w:r>
    </w:p>
    <w:p w14:paraId="2A8D2A57"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 xml:space="preserve">Письменные источники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эпиграфические документы (надписи на твердых предметах), рукописные и печатные издания, среди которых можно выделить такие источники, как летописи, саги, законы и др. Изобразительные источники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картины, парсуны, иконы, фотографии. Любые материальные свидетельства прошлого мы можем отнести к вещественным источникам. Среди них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предметы быта, посуда, одежда, украшения, уцелевшие постройки и многое другое.</w:t>
      </w:r>
    </w:p>
    <w:p w14:paraId="049E07A1"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Важную роль в поиске материальных свидетельств прошлого играет наука археология.  Ученые археологи ведут раскопки на месте древних поселений, находки помогают восстановить в деталях занятия и быт людей в минувшие времена.</w:t>
      </w:r>
    </w:p>
    <w:p w14:paraId="3D974B8F"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 xml:space="preserve">Особо ценны данные науки этнография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ученые-этнографы занимаются изучением традиционной культуры народов и племен, некоторые из которых до сих пор живут, как и их предки тысячи лет назад. В восстановлении картины прошлого помогают устные источники: легенды, предания, былины, созданные до появления письменности, а также специальные вспомогательные исторические дисциплины, такие как генеалогия (наука, которая собирает сведения о происхождении, преемстве и родстве семей и родов), палеография (наука о внешнем виде и письме древних рукописей, имеющая целью определение времени и места их возникновения.), этнография (наука, изучающая материальную и духовную культуру народов), нумизматика (научное описание и собирание старинных монет и медалей.), геральдика (описание гербов и их истории) и другие.</w:t>
      </w:r>
    </w:p>
    <w:p w14:paraId="703A7CE5" w14:textId="77777777" w:rsidR="001A0F6A" w:rsidRPr="001A0F6A" w:rsidRDefault="001A0F6A" w:rsidP="008B6300">
      <w:pPr>
        <w:spacing w:after="0" w:line="240" w:lineRule="auto"/>
        <w:ind w:firstLine="709"/>
        <w:jc w:val="both"/>
        <w:rPr>
          <w:rFonts w:ascii="Times New Roman" w:hAnsi="Times New Roman" w:cs="Times New Roman"/>
          <w:sz w:val="28"/>
          <w:szCs w:val="28"/>
        </w:rPr>
      </w:pPr>
      <w:r w:rsidRPr="001A0F6A">
        <w:rPr>
          <w:rFonts w:ascii="Times New Roman" w:hAnsi="Times New Roman" w:cs="Times New Roman"/>
          <w:sz w:val="28"/>
          <w:szCs w:val="28"/>
        </w:rPr>
        <w:t xml:space="preserve">История Древнего мира охватывает огромный период времени, когда люди еще не знали письменности, поэтому особо велико значение данных археологии </w:t>
      </w:r>
      <w:r w:rsidR="005237DE">
        <w:rPr>
          <w:rFonts w:ascii="Times New Roman" w:hAnsi="Times New Roman" w:cs="Times New Roman"/>
          <w:sz w:val="28"/>
          <w:szCs w:val="28"/>
        </w:rPr>
        <w:t>–</w:t>
      </w:r>
      <w:r w:rsidRPr="001A0F6A">
        <w:rPr>
          <w:rFonts w:ascii="Times New Roman" w:hAnsi="Times New Roman" w:cs="Times New Roman"/>
          <w:sz w:val="28"/>
          <w:szCs w:val="28"/>
        </w:rPr>
        <w:t xml:space="preserve"> почти все, что известно о наших древних предках, добыто трудом археологов.</w:t>
      </w:r>
    </w:p>
    <w:p w14:paraId="0ED65621" w14:textId="77777777" w:rsidR="00CC378E" w:rsidRDefault="00CC378E" w:rsidP="008B6300">
      <w:pPr>
        <w:spacing w:after="0" w:line="240" w:lineRule="auto"/>
        <w:ind w:firstLine="709"/>
        <w:jc w:val="both"/>
        <w:rPr>
          <w:rFonts w:ascii="Times New Roman" w:hAnsi="Times New Roman" w:cs="Times New Roman"/>
          <w:b/>
          <w:bCs/>
          <w:sz w:val="28"/>
          <w:szCs w:val="28"/>
        </w:rPr>
      </w:pPr>
    </w:p>
    <w:p w14:paraId="4FB2EA0F" w14:textId="77777777" w:rsidR="00CC378E" w:rsidRPr="00CC378E" w:rsidRDefault="008B6300" w:rsidP="008B630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Что такое человек</w:t>
      </w:r>
    </w:p>
    <w:p w14:paraId="1DCA1286"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Первое событие, которое изучает историческая наука,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это появление самого человека. Сразу встает вопрос: что же такое человек? Ответ на этот вопрос дают разные науки, например биология. Наука исходит из того, что человек появился в результате эволюции из царства животных.</w:t>
      </w:r>
    </w:p>
    <w:p w14:paraId="6C3566AF" w14:textId="77777777" w:rsid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Биологи со времен знаменитого шведского ученого XVIII в. Карла Линнея относят человека, включая его вымершие ныне ранние виды, к отряду высших млекопитающих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приматам. Вместе с человеком в отряд приматов входят современные и вымершие обезьяны. Человек имеет определенные анатомические характеристики, отличающие его от других приматов, в частности человекообразных обезьян. Однако различить по анатомическим признакам останки ранних видов человека от останков, живших тогда же человекообразных обезьян бывает совсем не просто. Поэтому о происхождении человека между учеными идут споры, а подходы к решению этого вопроса все время уточняются по мере появления новых археологических находок.</w:t>
      </w:r>
    </w:p>
    <w:p w14:paraId="57B136C4" w14:textId="77777777" w:rsidR="008B6300" w:rsidRPr="00CC378E" w:rsidRDefault="008B6300" w:rsidP="008B6300">
      <w:pPr>
        <w:spacing w:after="0" w:line="240" w:lineRule="auto"/>
        <w:ind w:firstLine="709"/>
        <w:jc w:val="both"/>
        <w:rPr>
          <w:rFonts w:ascii="Times New Roman" w:hAnsi="Times New Roman" w:cs="Times New Roman"/>
          <w:sz w:val="28"/>
          <w:szCs w:val="28"/>
        </w:rPr>
      </w:pPr>
    </w:p>
    <w:p w14:paraId="448EEC52" w14:textId="77777777" w:rsidR="00CC378E" w:rsidRPr="00CC378E" w:rsidRDefault="00CC378E" w:rsidP="008B6300">
      <w:pPr>
        <w:spacing w:after="0" w:line="240" w:lineRule="auto"/>
        <w:ind w:firstLine="709"/>
        <w:jc w:val="both"/>
        <w:rPr>
          <w:rFonts w:ascii="Times New Roman" w:hAnsi="Times New Roman" w:cs="Times New Roman"/>
          <w:b/>
          <w:bCs/>
          <w:sz w:val="28"/>
          <w:szCs w:val="28"/>
        </w:rPr>
      </w:pPr>
      <w:r w:rsidRPr="00CC378E">
        <w:rPr>
          <w:rFonts w:ascii="Times New Roman" w:hAnsi="Times New Roman" w:cs="Times New Roman"/>
          <w:b/>
          <w:bCs/>
          <w:sz w:val="28"/>
          <w:szCs w:val="28"/>
        </w:rPr>
        <w:t>Источники знаний о древнейшем человеке</w:t>
      </w:r>
    </w:p>
    <w:p w14:paraId="3A0CEDF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 Археология имеет первостепенное значение для изучения периода первобытности, так как позволяет ученым получить в снос распоряжение предметы, изготовленные древними жителями нашей планеты. Именно способность к изготовлению таких предметов и следует считать главной особенностью, отличающей человека от других приматов.</w:t>
      </w:r>
    </w:p>
    <w:p w14:paraId="1D10FC76"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При этом, правда, также возникает серьезная проблема: от древнейших времен не могло сохраниться изделий из органических материалов, например дерева. Наблюдения последних лет за человекообразными обезьянами выявили у них способность изготавливать и использовать простейшие приспособления из веток и палок. Однако ни одна обезьяна не способна сделать орудие из камня. Поэтому следует уточнить, что отличие человека от животных состоит в способности изготавливать орудия из камня и других твердых материалов. Именно наличие каменных изделий являлось на начальном этапе главным условием существования человечества (позже эту роль стали играть металлы).</w:t>
      </w:r>
    </w:p>
    <w:p w14:paraId="2FB20067"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Неслучайно археологи делят историю на каменный, бронзовый и железный века. Каменный век по особенностям орудий труда древнего человека подразделяется на древний (палеолит), средний (мезолит) и новый (неолит). В свою очередь, палеолит делится на ранний (нижний) и поздний (верхний). Ранний палеолит состоит из периодов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олдувай, ашель, мустье.</w:t>
      </w:r>
    </w:p>
    <w:p w14:paraId="5AC63879"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Помимо орудий труда важнейшее значение имеют раскопки жилищ и мест поселения людей, а также их захоронений. Обнаруженные археологами останки древних людей составляют основу для изучения вопросов происхождения и эволюции человека и его ближайших предков. По этим останкам антропологи восстанавливают облик этих существ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по костям скелета, объему мозга они пытаются определить, являлись ли они людьми.</w:t>
      </w:r>
    </w:p>
    <w:p w14:paraId="0171579F"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Важнейшей является проблема датировки (определение возраста) археологических находок. Абсолютная датировка возможна с помощью методов естественных наук (радиоуглеродный, термо-люминесцентный, археомагнитный, споропыльцевой и др.). В конце 40-х гг. XX в. открыт радиоуглеродный метод, который стал самым распространенным в датировке находок. Правда, этот метод применим лишь к дереву и другим органическим останкам. Находки же древнейших останков человека, следов его жизни и деятельности датируются в основном по возрасту геологических слоев, из которых они извлечены. Эти датировки, разумеется, являются очень приблизительными.</w:t>
      </w:r>
    </w:p>
    <w:p w14:paraId="743B242F"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Археология дает материал для изучения социальных отношений у </w:t>
      </w:r>
      <w:r w:rsidR="008B6300">
        <w:rPr>
          <w:rFonts w:ascii="Times New Roman" w:hAnsi="Times New Roman" w:cs="Times New Roman"/>
          <w:sz w:val="28"/>
          <w:szCs w:val="28"/>
        </w:rPr>
        <w:t>п</w:t>
      </w:r>
      <w:r w:rsidRPr="00CC378E">
        <w:rPr>
          <w:rFonts w:ascii="Times New Roman" w:hAnsi="Times New Roman" w:cs="Times New Roman"/>
          <w:sz w:val="28"/>
          <w:szCs w:val="28"/>
        </w:rPr>
        <w:t>ервобытных людей. Однако без привлечения данных этнографии судить о них очень сложно. Исследование жизни племен, сохранивших вследствие изоляции образ жизни и обычаи, характерные для первобытных людей, дает интереснейший материал. Но необходимо помнить, что в полной изоляции ни один современный народ не находился, и говорить о тождестве даже самых отсталых народностей и первобытных племен нельзя.</w:t>
      </w:r>
    </w:p>
    <w:p w14:paraId="1BE80C79"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При этнографических исследованиях приходится обращаться в первую очередь к описаниям, сделанным путешественниками и учеными XVII </w:t>
      </w:r>
      <w:r w:rsidR="00093D2C">
        <w:rPr>
          <w:rFonts w:ascii="Times New Roman" w:hAnsi="Times New Roman" w:cs="Times New Roman"/>
          <w:sz w:val="28"/>
          <w:szCs w:val="28"/>
        </w:rPr>
        <w:t>–</w:t>
      </w:r>
      <w:r w:rsidRPr="00CC378E">
        <w:rPr>
          <w:rFonts w:ascii="Times New Roman" w:hAnsi="Times New Roman" w:cs="Times New Roman"/>
          <w:sz w:val="28"/>
          <w:szCs w:val="28"/>
        </w:rPr>
        <w:t>XIX вв., поскольку в XX п., не говоря о нашем времени, псе отсталые племена уже испытывали существенное воздействие цивилизации.</w:t>
      </w:r>
    </w:p>
    <w:p w14:paraId="30334477" w14:textId="77777777" w:rsidR="008B6300" w:rsidRDefault="008B6300" w:rsidP="008B6300">
      <w:pPr>
        <w:spacing w:after="0" w:line="240" w:lineRule="auto"/>
        <w:ind w:firstLine="709"/>
        <w:jc w:val="both"/>
        <w:rPr>
          <w:rFonts w:ascii="Times New Roman" w:hAnsi="Times New Roman" w:cs="Times New Roman"/>
          <w:sz w:val="28"/>
          <w:szCs w:val="28"/>
        </w:rPr>
      </w:pPr>
    </w:p>
    <w:p w14:paraId="39D66026" w14:textId="77777777" w:rsidR="00CC378E" w:rsidRPr="008B6300" w:rsidRDefault="008B6300" w:rsidP="008B630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Проблемы происхождения человека</w:t>
      </w:r>
    </w:p>
    <w:p w14:paraId="7033604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По вопросам происхождения человека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антропогенеза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существует несколько теорий. Большой известностью пользовалась в нашей стране трудовая теория, сформулированная в XIX в. Ф. Энгельсом. Согласно этой теории трудовая деятельность, к которой пришлось прибегнуть предкам человека, привела к изменению их внешнего облика, что было закреплено в ходе естественного отбора, а потребность общения в процессе труда способствовала зарождению языка и мышления. Трудовая теория опирается на учение Ч.</w:t>
      </w:r>
      <w:r>
        <w:rPr>
          <w:rFonts w:ascii="Times New Roman" w:hAnsi="Times New Roman" w:cs="Times New Roman"/>
          <w:sz w:val="28"/>
          <w:szCs w:val="28"/>
        </w:rPr>
        <w:t xml:space="preserve"> </w:t>
      </w:r>
      <w:r w:rsidRPr="00CC378E">
        <w:rPr>
          <w:rFonts w:ascii="Times New Roman" w:hAnsi="Times New Roman" w:cs="Times New Roman"/>
          <w:sz w:val="28"/>
          <w:szCs w:val="28"/>
        </w:rPr>
        <w:t>Дарвина о естественном отборе.</w:t>
      </w:r>
    </w:p>
    <w:p w14:paraId="7E007E44"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Современная генетика придерживается несколько иного мнения о причинах эволюции живых существ. Генетика отрицает возможность закрепления в организме приобретенных в ходе жизнедеятельности качеств, если их появление не связано с мутациями. В настоящее время появились разные версии причин антропогенеза. Ученые обратили внимание, что регион, где происходил антропогенез (Восточная Африка), является зоной повышенной радиоактивности. Кроме того, поданным археологов, новые виды человека появлялись в периоды геомагнитной инверсии (смены полюсов Земли). Инверсия, происходящая раз в сотни тысяч лет, сопровождается исчезновением магнитного поля нашей планеты и, следовательно, повышением уровня радиации из-за воздействия космических лучей. Повышенный уровень радиации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это сильнейший мутагенный фактор. Возможно, именно воздействие радиации вызвало анатомические изменения, что и привело в конечном итоге к появлению человека.</w:t>
      </w:r>
    </w:p>
    <w:p w14:paraId="73F9033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В настоящее время можно говорить о следующей схеме антропогенеза. Останки общих предков обезьян и человека, найденные в Восточной Африке и на Аравийском полуострове, имеют возраст 30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40 млн. лет. В Восточной и Южной Африке обнаружены останки наиболее вероятного предка человека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австралопитека (возраст 4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5,5 млн. лет). Австралопитеки, скорее всего не могли изготовлять орудий из камня, но по своему облику походили на первое существо, создававшее такие орудия. Австралопитеки жили и в саваннах, передвигались на задних конечностях и имели незначительный волосяной покров. Череп австралопитека превосходил по размерам череп любой современной человекообразной обезьяны.</w:t>
      </w:r>
    </w:p>
    <w:p w14:paraId="32FC5ED2"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Самые древние созданные рукой человека каменные орудия (возраст около 2,6 млн. лет) найдены археологами в местности Када Гона в Эфиопии. Почти столь же древние изделия обнаружены в ряде других районов Восточной Африки (в частности, в ущелье Олдувай (Олдовай) в Танзании). В этих же местах раскопаны и фрагменты останков их создателей. Этот самый древний вид человека назван учеными человеком умелым (Ноmо habilis). Человек умелый внешне не слишком отличался от австралопитека (хотя объем мозга был у него несколько больше), однако его уже нельзя считать животным. Человек умелый обитал только в Восточной Африке.</w:t>
      </w:r>
    </w:p>
    <w:p w14:paraId="16CE670C"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По археологической периодизации время существования человека умелого соответствует периоду олдувая. Наиболее характерными орудиями Ноmо habilis являются оббитые с одной или двух сторон гальки (хопперы и чоппинги).</w:t>
      </w:r>
    </w:p>
    <w:p w14:paraId="0753F926"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Главным занятием человека с момента его появления была охота, в том числе и на довольно крупных животных (ископаемых слонов). Обнаружены даже «жилища» Ноmо habilis в виде ограды из больших каменных глыб, сложенных кругом. Сверху их, возможно, покрывали ветками и шкурами.</w:t>
      </w:r>
    </w:p>
    <w:p w14:paraId="3B89ECB7" w14:textId="77777777" w:rsidR="008B6300"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По поводу взаимоотношения австралопитеков и Ноmо habilis среди ученых нет единого мнения. Одни считают их двумя последовательными ступенями, другие полагают, что австралопитек был тупиковой ветвью. Известно, что эти два вида в течение некоторого периода сосуществовали.</w:t>
      </w:r>
    </w:p>
    <w:p w14:paraId="354AEE04" w14:textId="77777777" w:rsidR="008B6300" w:rsidRDefault="008B6300" w:rsidP="008B6300">
      <w:pPr>
        <w:spacing w:after="0" w:line="240" w:lineRule="auto"/>
        <w:ind w:firstLine="709"/>
        <w:jc w:val="both"/>
        <w:rPr>
          <w:rFonts w:ascii="Times New Roman" w:hAnsi="Times New Roman" w:cs="Times New Roman"/>
          <w:sz w:val="28"/>
          <w:szCs w:val="28"/>
        </w:rPr>
      </w:pPr>
    </w:p>
    <w:p w14:paraId="1699D883" w14:textId="77777777" w:rsidR="00CC378E" w:rsidRPr="008B6300" w:rsidRDefault="00CC378E" w:rsidP="008B6300">
      <w:pPr>
        <w:spacing w:after="0" w:line="240" w:lineRule="auto"/>
        <w:ind w:firstLine="709"/>
        <w:jc w:val="both"/>
        <w:rPr>
          <w:rFonts w:ascii="Times New Roman" w:hAnsi="Times New Roman" w:cs="Times New Roman"/>
          <w:b/>
          <w:sz w:val="28"/>
          <w:szCs w:val="28"/>
        </w:rPr>
      </w:pPr>
      <w:r w:rsidRPr="008B6300">
        <w:rPr>
          <w:rFonts w:ascii="Times New Roman" w:hAnsi="Times New Roman" w:cs="Times New Roman"/>
          <w:b/>
          <w:sz w:val="28"/>
          <w:szCs w:val="28"/>
        </w:rPr>
        <w:t>Виды челове</w:t>
      </w:r>
      <w:r w:rsidR="008B6300" w:rsidRPr="008B6300">
        <w:rPr>
          <w:rFonts w:ascii="Times New Roman" w:hAnsi="Times New Roman" w:cs="Times New Roman"/>
          <w:b/>
          <w:sz w:val="28"/>
          <w:szCs w:val="28"/>
        </w:rPr>
        <w:t>ка. Расселение древнейших людей</w:t>
      </w:r>
    </w:p>
    <w:p w14:paraId="2713D0E4"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Среди ученых нет единого мнения по вопросу преемственности между Ноmо Нabilis и Ното егеctus (человеком прямоходящим). Самая древняя находка останков Ноmо егеctus около озера Туркан в Кении датируется 17 млн. лет назад. Некоторое время человек прямоходящий сосуществовал с человеком умелым. По внешнему виду Ноmо егесtus еще больше отличался от обезьяны: рост его был близок к росту современного человека, объем головного мозга был достаточно велик.</w:t>
      </w:r>
    </w:p>
    <w:p w14:paraId="3E41704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По археологической периодизации время существования человека прямо ходячего соответствует периоду ашеля. Наиболее распространенным орудием Ноmо </w:t>
      </w:r>
      <w:r w:rsidR="00093D2C">
        <w:rPr>
          <w:rFonts w:ascii="Times New Roman" w:hAnsi="Times New Roman" w:cs="Times New Roman"/>
          <w:sz w:val="28"/>
          <w:szCs w:val="28"/>
        </w:rPr>
        <w:t>егесtus стало ручное рубило – би</w:t>
      </w:r>
      <w:r w:rsidRPr="00CC378E">
        <w:rPr>
          <w:rFonts w:ascii="Times New Roman" w:hAnsi="Times New Roman" w:cs="Times New Roman"/>
          <w:sz w:val="28"/>
          <w:szCs w:val="28"/>
        </w:rPr>
        <w:t>фас. Это был продолговатый инструмент, заостренный с одного конца и закругленный с другого. Бифасом было удобно резать, копать, долбить, скоблить шкуру убитого животного. Другим величайшим достижением человека тогда стало овладение огнем. Древнейшие следы костров датируются возрастом около 1,5 млн. лет назад и также найдены в Восточной Африке.</w:t>
      </w:r>
    </w:p>
    <w:p w14:paraId="6F7C34A5"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Ноmо егеctus суждено было стать первым видом человека, вышедшим за пределы Африки. Возрастом примерно 1 млн. лет назад датированы древнейшие находки останков этого вида в Европе и Азии. Еще в конце XIX в. Е.</w:t>
      </w:r>
      <w:r w:rsidR="00093D2C" w:rsidRPr="00093D2C">
        <w:rPr>
          <w:rFonts w:ascii="Times New Roman" w:hAnsi="Times New Roman" w:cs="Times New Roman"/>
          <w:sz w:val="28"/>
          <w:szCs w:val="28"/>
        </w:rPr>
        <w:t xml:space="preserve"> </w:t>
      </w:r>
      <w:r w:rsidRPr="00CC378E">
        <w:rPr>
          <w:rFonts w:ascii="Times New Roman" w:hAnsi="Times New Roman" w:cs="Times New Roman"/>
          <w:sz w:val="28"/>
          <w:szCs w:val="28"/>
        </w:rPr>
        <w:t xml:space="preserve">Дюбуа нашел на острове Ява череп существа, названного им питекантропом (обезьяночеловеком). В начале XX в. в пещере Чжоукоудянь недалеко от Пекина раскопали сходные черепа синантропов (китайских людей). Несколько фрагментов останков Ноmо егесtus (самая древняя находка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челюсть из Гейдельберга в Германии возрастом 600 тыс. лет) и много его изделий, в том числе следы жилищ, открыты в ряде районов Европы.</w:t>
      </w:r>
    </w:p>
    <w:p w14:paraId="0AFC7F47" w14:textId="6206919C"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Ноmо егесtus вымер примерно 300 тыс. лет </w:t>
      </w:r>
      <w:r w:rsidR="00093D2C">
        <w:rPr>
          <w:rFonts w:ascii="Times New Roman" w:hAnsi="Times New Roman" w:cs="Times New Roman"/>
          <w:sz w:val="28"/>
          <w:szCs w:val="28"/>
        </w:rPr>
        <w:t>назад. На смену ему пришел Но</w:t>
      </w:r>
      <w:r w:rsidR="0067357F">
        <w:rPr>
          <w:rFonts w:ascii="Times New Roman" w:hAnsi="Times New Roman" w:cs="Times New Roman"/>
          <w:sz w:val="28"/>
          <w:szCs w:val="28"/>
          <w:lang w:val="en-US"/>
        </w:rPr>
        <w:t>m</w:t>
      </w:r>
      <w:r w:rsidR="00093D2C">
        <w:rPr>
          <w:rFonts w:ascii="Times New Roman" w:hAnsi="Times New Roman" w:cs="Times New Roman"/>
          <w:sz w:val="28"/>
          <w:szCs w:val="28"/>
        </w:rPr>
        <w:t xml:space="preserve">о </w:t>
      </w:r>
      <w:r w:rsidRPr="00CC378E">
        <w:rPr>
          <w:rFonts w:ascii="Times New Roman" w:hAnsi="Times New Roman" w:cs="Times New Roman"/>
          <w:sz w:val="28"/>
          <w:szCs w:val="28"/>
        </w:rPr>
        <w:t>sа</w:t>
      </w:r>
      <w:r w:rsidR="0067357F">
        <w:rPr>
          <w:rFonts w:ascii="Times New Roman" w:hAnsi="Times New Roman" w:cs="Times New Roman"/>
          <w:sz w:val="28"/>
          <w:szCs w:val="28"/>
          <w:lang w:val="en-US"/>
        </w:rPr>
        <w:t>p</w:t>
      </w:r>
      <w:r w:rsidRPr="00CC378E">
        <w:rPr>
          <w:rFonts w:ascii="Times New Roman" w:hAnsi="Times New Roman" w:cs="Times New Roman"/>
          <w:sz w:val="28"/>
          <w:szCs w:val="28"/>
        </w:rPr>
        <w:t>iе</w:t>
      </w:r>
      <w:r w:rsidR="00093D2C">
        <w:rPr>
          <w:rFonts w:ascii="Times New Roman" w:hAnsi="Times New Roman" w:cs="Times New Roman"/>
          <w:sz w:val="28"/>
          <w:szCs w:val="28"/>
          <w:lang w:val="en-US"/>
        </w:rPr>
        <w:t>n</w:t>
      </w:r>
      <w:r w:rsidRPr="00CC378E">
        <w:rPr>
          <w:rFonts w:ascii="Times New Roman" w:hAnsi="Times New Roman" w:cs="Times New Roman"/>
          <w:sz w:val="28"/>
          <w:szCs w:val="28"/>
        </w:rPr>
        <w:t>s. Согласно современным представлениям первоначально существовало два подвида Ноmо sapiens. Развитие одного из них привело к появлению примерно 130 тыс. лет назад неандертальца (</w:t>
      </w:r>
      <w:r w:rsidR="00093D2C">
        <w:rPr>
          <w:rFonts w:ascii="Times New Roman" w:hAnsi="Times New Roman" w:cs="Times New Roman"/>
          <w:sz w:val="28"/>
          <w:szCs w:val="28"/>
        </w:rPr>
        <w:t>Но</w:t>
      </w:r>
      <w:r w:rsidR="00093D2C">
        <w:rPr>
          <w:rFonts w:ascii="Times New Roman" w:hAnsi="Times New Roman" w:cs="Times New Roman"/>
          <w:sz w:val="28"/>
          <w:szCs w:val="28"/>
          <w:lang w:val="en-US"/>
        </w:rPr>
        <w:t>m</w:t>
      </w:r>
      <w:r w:rsidR="00093D2C">
        <w:rPr>
          <w:rFonts w:ascii="Times New Roman" w:hAnsi="Times New Roman" w:cs="Times New Roman"/>
          <w:sz w:val="28"/>
          <w:szCs w:val="28"/>
        </w:rPr>
        <w:t>о S</w:t>
      </w:r>
      <w:r w:rsidRPr="00CC378E">
        <w:rPr>
          <w:rFonts w:ascii="Times New Roman" w:hAnsi="Times New Roman" w:cs="Times New Roman"/>
          <w:sz w:val="28"/>
          <w:szCs w:val="28"/>
        </w:rPr>
        <w:t>арiе</w:t>
      </w:r>
      <w:r w:rsidR="00093D2C">
        <w:rPr>
          <w:rFonts w:ascii="Times New Roman" w:hAnsi="Times New Roman" w:cs="Times New Roman"/>
          <w:sz w:val="28"/>
          <w:szCs w:val="28"/>
          <w:lang w:val="en-US"/>
        </w:rPr>
        <w:t>n</w:t>
      </w:r>
      <w:r w:rsidR="00093D2C" w:rsidRPr="00CC378E">
        <w:rPr>
          <w:rFonts w:ascii="Times New Roman" w:hAnsi="Times New Roman" w:cs="Times New Roman"/>
          <w:sz w:val="28"/>
          <w:szCs w:val="28"/>
        </w:rPr>
        <w:t>s neanderthaliensis</w:t>
      </w:r>
      <w:r w:rsidRPr="00CC378E">
        <w:rPr>
          <w:rFonts w:ascii="Times New Roman" w:hAnsi="Times New Roman" w:cs="Times New Roman"/>
          <w:sz w:val="28"/>
          <w:szCs w:val="28"/>
        </w:rPr>
        <w:t xml:space="preserve">). Неандертальцы заселили всю Европу и значительную часть Азии. Одновременно существовал другой подвид, который пока малоизучен. Возможно, он появился в Африке. Именно второй подвид некоторые исследователи считают предком человека современного типа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Но</w:t>
      </w:r>
      <w:r w:rsidR="00093D2C">
        <w:rPr>
          <w:rFonts w:ascii="Times New Roman" w:hAnsi="Times New Roman" w:cs="Times New Roman"/>
          <w:sz w:val="28"/>
          <w:szCs w:val="28"/>
          <w:lang w:val="en-US"/>
        </w:rPr>
        <w:t>m</w:t>
      </w:r>
      <w:r w:rsidRPr="00CC378E">
        <w:rPr>
          <w:rFonts w:ascii="Times New Roman" w:hAnsi="Times New Roman" w:cs="Times New Roman"/>
          <w:sz w:val="28"/>
          <w:szCs w:val="28"/>
        </w:rPr>
        <w:t>о sаpiе</w:t>
      </w:r>
      <w:r w:rsidR="00093D2C">
        <w:rPr>
          <w:rFonts w:ascii="Times New Roman" w:hAnsi="Times New Roman" w:cs="Times New Roman"/>
          <w:sz w:val="28"/>
          <w:szCs w:val="28"/>
          <w:lang w:val="en-US"/>
        </w:rPr>
        <w:t>n</w:t>
      </w:r>
      <w:r w:rsidRPr="00CC378E">
        <w:rPr>
          <w:rFonts w:ascii="Times New Roman" w:hAnsi="Times New Roman" w:cs="Times New Roman"/>
          <w:sz w:val="28"/>
          <w:szCs w:val="28"/>
        </w:rPr>
        <w:t>s. Окончательно Ноmо sар</w:t>
      </w:r>
      <w:r w:rsidR="008B6300" w:rsidRPr="00CC378E">
        <w:rPr>
          <w:rFonts w:ascii="Times New Roman" w:hAnsi="Times New Roman" w:cs="Times New Roman"/>
          <w:sz w:val="28"/>
          <w:szCs w:val="28"/>
        </w:rPr>
        <w:t>i</w:t>
      </w:r>
      <w:r w:rsidR="0067357F">
        <w:rPr>
          <w:rFonts w:ascii="Times New Roman" w:hAnsi="Times New Roman" w:cs="Times New Roman"/>
          <w:sz w:val="28"/>
          <w:szCs w:val="28"/>
          <w:lang w:val="en-US"/>
        </w:rPr>
        <w:t>e</w:t>
      </w:r>
      <w:r w:rsidR="008B6300" w:rsidRPr="00CC378E">
        <w:rPr>
          <w:rFonts w:ascii="Times New Roman" w:hAnsi="Times New Roman" w:cs="Times New Roman"/>
          <w:sz w:val="28"/>
          <w:szCs w:val="28"/>
        </w:rPr>
        <w:t>ns сложился</w:t>
      </w:r>
      <w:r w:rsidRPr="00CC378E">
        <w:rPr>
          <w:rFonts w:ascii="Times New Roman" w:hAnsi="Times New Roman" w:cs="Times New Roman"/>
          <w:sz w:val="28"/>
          <w:szCs w:val="28"/>
        </w:rPr>
        <w:t xml:space="preserve"> 40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35 тыс. лет назад. Данная схема происхождения современного человека разделяется не всеми учеными. Ряд исследователей не относят неандертальца к виду Ноmо sapiens. Есть приверженцы и у господствовавшей раньше точки зрения, что Ноmо sарiens произошел от неандертальца в результате его эволюции.</w:t>
      </w:r>
    </w:p>
    <w:p w14:paraId="13AB7879"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Внешне неандерталец во многом походил на современного человека. Однако рост у него был в среднем меньше, а сам он значительно массивнее, чем современный человек. Неандерталец имел низкий лоб и крупный костный валик, нависавший над глазами.</w:t>
      </w:r>
    </w:p>
    <w:p w14:paraId="34397DD8"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По археологической периодизации время существования неандертальца соответствует периоду мусте (средний палеолит). Для каменных изделий мусте характерно большое разнообразие видов и тщательность обработки. Преобладающим орудием оставался бифас. Самое существенное отличие неандертальца от предшествующих видов человека состоит в наличии захоронений в соответствии определенными обрядами. Так, в пещере Шанидар в Ираке раскопано девять могил неандертальцев. Рядом с умершими нашли различные изделия из камня, и даже остатки цветок. Все это свидетельствует не только о существовании у неандертальцев религиозных верований, развитой системы мышления и речи, но и сложной социальной организации.</w:t>
      </w:r>
    </w:p>
    <w:p w14:paraId="1C9D90AD"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Примерно 40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35 тыс. лет назад неандертальцы исчезают. Они уступили место современному человеку. По местечку Кроманьон </w:t>
      </w:r>
      <w:r w:rsidR="00093D2C">
        <w:rPr>
          <w:rFonts w:ascii="Times New Roman" w:hAnsi="Times New Roman" w:cs="Times New Roman"/>
          <w:sz w:val="28"/>
          <w:szCs w:val="28"/>
        </w:rPr>
        <w:t xml:space="preserve">во Франции первых Ноmo sapiens </w:t>
      </w:r>
      <w:r w:rsidRPr="00CC378E">
        <w:rPr>
          <w:rFonts w:ascii="Times New Roman" w:hAnsi="Times New Roman" w:cs="Times New Roman"/>
          <w:sz w:val="28"/>
          <w:szCs w:val="28"/>
        </w:rPr>
        <w:t xml:space="preserve">типа называют кроманьонцами. С их появлением заканчивается процесс антропогенеза. Некоторые современные исследователи полагают, что кроманьонцы появились значительно раньше, около 100 тыс. лет назад в Африке или на Ближнем Востоке, а 40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35 тыс. лет назад они начали заселять Европу и другие континенты, истребляя и вытесняя неандертальцев. По археологической периодизации 40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35 тыс. лет назад наступил период позднего (верхнего) палеолита, который закончился 12</w:t>
      </w:r>
      <w:r w:rsidR="00093D2C">
        <w:rPr>
          <w:rFonts w:ascii="Times New Roman" w:hAnsi="Times New Roman" w:cs="Times New Roman"/>
          <w:sz w:val="28"/>
          <w:szCs w:val="28"/>
        </w:rPr>
        <w:t>–</w:t>
      </w:r>
      <w:r w:rsidRPr="00CC378E">
        <w:rPr>
          <w:rFonts w:ascii="Times New Roman" w:hAnsi="Times New Roman" w:cs="Times New Roman"/>
          <w:sz w:val="28"/>
          <w:szCs w:val="28"/>
        </w:rPr>
        <w:t>11 тыс. лет назад.</w:t>
      </w:r>
    </w:p>
    <w:p w14:paraId="63C40214" w14:textId="77777777" w:rsidR="00CC378E" w:rsidRPr="00CC378E" w:rsidRDefault="00CC378E" w:rsidP="008B6300">
      <w:pPr>
        <w:spacing w:after="0" w:line="240" w:lineRule="auto"/>
        <w:ind w:firstLine="709"/>
        <w:jc w:val="both"/>
        <w:rPr>
          <w:rFonts w:ascii="Times New Roman" w:hAnsi="Times New Roman" w:cs="Times New Roman"/>
          <w:sz w:val="28"/>
          <w:szCs w:val="28"/>
        </w:rPr>
      </w:pPr>
    </w:p>
    <w:p w14:paraId="7190B32C" w14:textId="77777777" w:rsidR="00CC378E" w:rsidRPr="00EA5F61" w:rsidRDefault="00CC378E" w:rsidP="00EA5F61">
      <w:pPr>
        <w:pStyle w:val="2"/>
        <w:numPr>
          <w:ilvl w:val="0"/>
          <w:numId w:val="4"/>
        </w:numPr>
        <w:spacing w:before="0" w:line="240" w:lineRule="auto"/>
        <w:ind w:left="0" w:firstLine="709"/>
        <w:rPr>
          <w:rFonts w:ascii="Times New Roman" w:hAnsi="Times New Roman" w:cs="Times New Roman"/>
          <w:b/>
          <w:color w:val="auto"/>
          <w:sz w:val="28"/>
          <w:szCs w:val="28"/>
        </w:rPr>
      </w:pPr>
      <w:bookmarkStart w:id="6" w:name="_Toc21334185"/>
      <w:r w:rsidRPr="00EA5F61">
        <w:rPr>
          <w:rFonts w:ascii="Times New Roman" w:hAnsi="Times New Roman" w:cs="Times New Roman"/>
          <w:b/>
          <w:color w:val="auto"/>
          <w:sz w:val="28"/>
          <w:szCs w:val="28"/>
        </w:rPr>
        <w:t>Люди эпохи палеолита</w:t>
      </w:r>
      <w:bookmarkEnd w:id="6"/>
    </w:p>
    <w:p w14:paraId="57368D21" w14:textId="77777777" w:rsidR="00093D2C" w:rsidRPr="00093D2C" w:rsidRDefault="00093D2C" w:rsidP="00093D2C">
      <w:pPr>
        <w:pStyle w:val="a4"/>
        <w:spacing w:after="0" w:line="240" w:lineRule="auto"/>
        <w:ind w:left="1069"/>
        <w:jc w:val="both"/>
        <w:rPr>
          <w:rFonts w:ascii="Times New Roman" w:hAnsi="Times New Roman" w:cs="Times New Roman"/>
          <w:b/>
          <w:sz w:val="28"/>
          <w:szCs w:val="28"/>
        </w:rPr>
      </w:pPr>
    </w:p>
    <w:p w14:paraId="62D1056D" w14:textId="77777777" w:rsidR="00CC378E" w:rsidRPr="00093D2C" w:rsidRDefault="00CC378E" w:rsidP="008B6300">
      <w:pPr>
        <w:spacing w:after="0" w:line="240" w:lineRule="auto"/>
        <w:ind w:firstLine="709"/>
        <w:jc w:val="both"/>
        <w:rPr>
          <w:rFonts w:ascii="Times New Roman" w:hAnsi="Times New Roman" w:cs="Times New Roman"/>
          <w:b/>
          <w:sz w:val="28"/>
          <w:szCs w:val="28"/>
        </w:rPr>
      </w:pPr>
      <w:r w:rsidRPr="00093D2C">
        <w:rPr>
          <w:rFonts w:ascii="Times New Roman" w:hAnsi="Times New Roman" w:cs="Times New Roman"/>
          <w:b/>
          <w:sz w:val="28"/>
          <w:szCs w:val="28"/>
        </w:rPr>
        <w:t>У</w:t>
      </w:r>
      <w:r w:rsidR="00093D2C">
        <w:rPr>
          <w:rFonts w:ascii="Times New Roman" w:hAnsi="Times New Roman" w:cs="Times New Roman"/>
          <w:b/>
          <w:sz w:val="28"/>
          <w:szCs w:val="28"/>
        </w:rPr>
        <w:t>словия жизни первобытных людей</w:t>
      </w:r>
    </w:p>
    <w:p w14:paraId="07CA09A8" w14:textId="5AE769E9"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Процесс антропогенеза занял около 3 млн. лет. За это время в природе не раз происходили кардинальные перемены,</w:t>
      </w:r>
      <w:r w:rsidR="00DF7CC8">
        <w:rPr>
          <w:rFonts w:ascii="Times New Roman" w:hAnsi="Times New Roman" w:cs="Times New Roman"/>
          <w:sz w:val="28"/>
          <w:szCs w:val="28"/>
        </w:rPr>
        <w:t xml:space="preserve"> б</w:t>
      </w:r>
      <w:r w:rsidRPr="00CC378E">
        <w:rPr>
          <w:rFonts w:ascii="Times New Roman" w:hAnsi="Times New Roman" w:cs="Times New Roman"/>
          <w:sz w:val="28"/>
          <w:szCs w:val="28"/>
        </w:rPr>
        <w:t>ыло четыре крупных оледенения. Внутри ледниковых и теплых эпох были свои периоды потеплений и похолоданий.</w:t>
      </w:r>
    </w:p>
    <w:p w14:paraId="6CE12A73"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В ледниковые эпохи на севере Евразии и Северной Америки слой льда толщиной до 2 км покрывал обширнейшие территории. Граница ледника в пору его наибольшего распространения во время последнего оледенения (начало его датируется от 185 до 70 тыс. лет назад) проходила южнее Волгограда, Киева, Берлина, Лондона.</w:t>
      </w:r>
    </w:p>
    <w:p w14:paraId="1526755E"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От ледника на юг тянулась бескрайняя тундра. Летом здесь буйно, но ненадолго разрастались травы и зеленели кусты.</w:t>
      </w:r>
    </w:p>
    <w:p w14:paraId="7F7146B9"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Люди довольно густо заселили приледниковые территории. Там обитали животные, которые на многие тысячелетия стали для человека главным объектом охоты, поскольку давали обильную пищу, а также шкуры и кости. Это мамонты, шерстистые носороги и пещерные медведи. Здесь же паслись стада диких лошадей, оленей, зубров и т.д.</w:t>
      </w:r>
    </w:p>
    <w:p w14:paraId="37B33486"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Периоды оледенения стали суровым испытанием для первобытных людей. Необходимость противостояния неблагоприятным условиям способствовала поступательному развитию человечества. Охота на крупных животных была возможна только при условии участия в ней значительного числа людей. Предполагается, что охота была загонной: зверей гнали либо к обрывам, либо к специально вырытым ямам. Таким образом, человек мог выжить лишь в группе себе подобных.</w:t>
      </w:r>
    </w:p>
    <w:p w14:paraId="70F2C255" w14:textId="77777777" w:rsidR="00093D2C" w:rsidRDefault="00093D2C" w:rsidP="008B6300">
      <w:pPr>
        <w:spacing w:after="0" w:line="240" w:lineRule="auto"/>
        <w:ind w:firstLine="709"/>
        <w:jc w:val="both"/>
        <w:rPr>
          <w:rFonts w:ascii="Times New Roman" w:hAnsi="Times New Roman" w:cs="Times New Roman"/>
          <w:sz w:val="28"/>
          <w:szCs w:val="28"/>
        </w:rPr>
      </w:pPr>
    </w:p>
    <w:p w14:paraId="2C1625ED" w14:textId="77777777" w:rsidR="00CC378E" w:rsidRPr="00093D2C" w:rsidRDefault="00093D2C" w:rsidP="008B6300">
      <w:pPr>
        <w:spacing w:after="0" w:line="240" w:lineRule="auto"/>
        <w:ind w:firstLine="709"/>
        <w:jc w:val="both"/>
        <w:rPr>
          <w:rFonts w:ascii="Times New Roman" w:hAnsi="Times New Roman" w:cs="Times New Roman"/>
          <w:b/>
          <w:sz w:val="28"/>
          <w:szCs w:val="28"/>
        </w:rPr>
      </w:pPr>
      <w:r w:rsidRPr="00093D2C">
        <w:rPr>
          <w:rFonts w:ascii="Times New Roman" w:hAnsi="Times New Roman" w:cs="Times New Roman"/>
          <w:b/>
          <w:sz w:val="28"/>
          <w:szCs w:val="28"/>
        </w:rPr>
        <w:t>Родовая община</w:t>
      </w:r>
    </w:p>
    <w:p w14:paraId="68B9B010"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Очень сложно судить о социальных отношениях в период палеолита. Даже самые отсталые племена, изученные этнографами (бушмены, австралийские аборигены), по археологической периодизации находились на этапе мезолита.</w:t>
      </w:r>
    </w:p>
    <w:p w14:paraId="36A45424"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Предполагается, что первые </w:t>
      </w:r>
      <w:r w:rsidR="00093D2C" w:rsidRPr="00CC378E">
        <w:rPr>
          <w:rFonts w:ascii="Times New Roman" w:hAnsi="Times New Roman" w:cs="Times New Roman"/>
          <w:sz w:val="28"/>
          <w:szCs w:val="28"/>
        </w:rPr>
        <w:t>люди подобно</w:t>
      </w:r>
      <w:r w:rsidRPr="00CC378E">
        <w:rPr>
          <w:rFonts w:ascii="Times New Roman" w:hAnsi="Times New Roman" w:cs="Times New Roman"/>
          <w:sz w:val="28"/>
          <w:szCs w:val="28"/>
        </w:rPr>
        <w:t xml:space="preserve"> современным обезьянам, жили небольшими группами (термин «человеческое стадо» сейчас большинством исследователей не употребляется). В группах современных человекообразных обезьян вожак и несколько близких ему самцов доминируют над всеми остальными самцами и самками. У некоторых изученных этнографами народов, находившихся на стадии первобытности, также наблюдалась система доминирования вождей и их приближенных над остальными членами коллектива. Возможно, также было у первых людей.</w:t>
      </w:r>
    </w:p>
    <w:p w14:paraId="593CCC5B" w14:textId="77777777" w:rsidR="00CC378E" w:rsidRPr="00CC378E" w:rsidRDefault="00CC378E" w:rsidP="00093D2C">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Однако существует и другое мнение, которое тоже подтверждается этнографическими исследованиями. В коллективах большинства отсталых народов зафиксированы отношения, которые в научной литературе называли «первобытным коммунизмом». Для них характерно равенство членов коллектива, взаимовыручка и взаимопомощь. </w:t>
      </w:r>
      <w:r w:rsidR="00093D2C" w:rsidRPr="00CC378E">
        <w:rPr>
          <w:rFonts w:ascii="Times New Roman" w:hAnsi="Times New Roman" w:cs="Times New Roman"/>
          <w:sz w:val="28"/>
          <w:szCs w:val="28"/>
        </w:rPr>
        <w:t>Ско</w:t>
      </w:r>
      <w:r w:rsidR="00093D2C">
        <w:rPr>
          <w:rFonts w:ascii="Times New Roman" w:hAnsi="Times New Roman" w:cs="Times New Roman"/>
          <w:sz w:val="28"/>
          <w:szCs w:val="28"/>
        </w:rPr>
        <w:t>р</w:t>
      </w:r>
      <w:r w:rsidR="00093D2C" w:rsidRPr="00CC378E">
        <w:rPr>
          <w:rFonts w:ascii="Times New Roman" w:hAnsi="Times New Roman" w:cs="Times New Roman"/>
          <w:sz w:val="28"/>
          <w:szCs w:val="28"/>
        </w:rPr>
        <w:t>ее</w:t>
      </w:r>
      <w:r w:rsidRPr="00CC378E">
        <w:rPr>
          <w:rFonts w:ascii="Times New Roman" w:hAnsi="Times New Roman" w:cs="Times New Roman"/>
          <w:sz w:val="28"/>
          <w:szCs w:val="28"/>
        </w:rPr>
        <w:t xml:space="preserve"> всего, именно такие общественные отношения позволили людям выжить в экстремальных условиях ледниковых периодов.</w:t>
      </w:r>
    </w:p>
    <w:p w14:paraId="0C78B2C0"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Изучение поселений позднего палеолита, данные этнографии, фольклористики позволили ученым прийти к выводу о том, что основой общественной организации кроманьонцев являлась родовая община (род)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коллектив кровных родственников, ведущих свое происхождение от общего предка.</w:t>
      </w:r>
    </w:p>
    <w:p w14:paraId="0D6E349D"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Судя по раскопкам, древняя родовая община состояла из 100</w:t>
      </w:r>
      <w:r w:rsidR="00093D2C">
        <w:rPr>
          <w:rFonts w:ascii="Times New Roman" w:hAnsi="Times New Roman" w:cs="Times New Roman"/>
          <w:sz w:val="28"/>
          <w:szCs w:val="28"/>
        </w:rPr>
        <w:t>–</w:t>
      </w:r>
      <w:r w:rsidRPr="00CC378E">
        <w:rPr>
          <w:rFonts w:ascii="Times New Roman" w:hAnsi="Times New Roman" w:cs="Times New Roman"/>
          <w:sz w:val="28"/>
          <w:szCs w:val="28"/>
        </w:rPr>
        <w:t>150 человек. Все родственники совместно занимались охотой, собирательством, изготовлением орудий и обработкой добычи. Жилища, запасы пищи, шкур животных, орудий труда считались общей собственностью. Во главе рода стояли самые уважаемые и опытные люди, как правило, старшие по возрасту (старейшины). Все важнейшие вопросы жизни общины решались на собрании всех ее взрослых членов (народном собрании).</w:t>
      </w:r>
    </w:p>
    <w:p w14:paraId="57E51BBD"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С проблемой общественного устройства первобытных народов тесно связана проблема половых отношений. У человекообразных обезьян существуют гаремные семьи: только вожак и его приближенные участвуют в размножении, используя всех самок. Ученые предполагают, что в условиях ликвидации системы доминирования вожака половые отношения имели форму промискуитета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каждый мужчина в группе считался мужем каждой женщины. Позже появилась экзогамия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запрет на вступление в брак внутри родовой общины. Сложился дуально-родовой групповой брак, при котором члены одного рода могли вступать в брак только с членами другого рода. Данный обычай, зафиксированный у многих народов этнографами, способствовал биологическому прогрессу человечества.</w:t>
      </w:r>
    </w:p>
    <w:p w14:paraId="0B65FE0D"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Отдельный род не мог существовать изолированно. Родовые общины объединялись в племена. Первоначально в племени было два рода, а затем их становилось все больше. Со временем появлялись ограничения и в групповом браке. Члены рода разделялись на классы по возрасту (браки разрешались только между соответствующими друг другу классами). Затем сложился парный брак, который первоначально был очень непрочным.</w:t>
      </w:r>
    </w:p>
    <w:p w14:paraId="62CFEAC6" w14:textId="77777777" w:rsid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Долгое время в науке господствовало представление, что в своем развитии родовая организация прошла два этапа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матриархата и патриархата. При матриархате счет родства велся по материнской линии, а мужья переходили жить в род жены. При патриархате основной ячейкой общества становится большая патриархальная семья. В настоящее время высказываются мнения, что эти этапы не были универсальными для всех первобытных народов, а элементы матриархата могли возникать и на более поздних этапах развития первобытных племен.</w:t>
      </w:r>
    </w:p>
    <w:p w14:paraId="5D6E94A8" w14:textId="77777777" w:rsidR="00093D2C" w:rsidRPr="00CC378E" w:rsidRDefault="00093D2C" w:rsidP="008B6300">
      <w:pPr>
        <w:spacing w:after="0" w:line="240" w:lineRule="auto"/>
        <w:ind w:firstLine="709"/>
        <w:jc w:val="both"/>
        <w:rPr>
          <w:rFonts w:ascii="Times New Roman" w:hAnsi="Times New Roman" w:cs="Times New Roman"/>
          <w:sz w:val="28"/>
          <w:szCs w:val="28"/>
        </w:rPr>
      </w:pPr>
    </w:p>
    <w:p w14:paraId="7649CBFE" w14:textId="77777777" w:rsidR="00CC378E" w:rsidRPr="00093D2C" w:rsidRDefault="00CC378E" w:rsidP="008B6300">
      <w:pPr>
        <w:spacing w:after="0" w:line="240" w:lineRule="auto"/>
        <w:ind w:firstLine="709"/>
        <w:jc w:val="both"/>
        <w:rPr>
          <w:rFonts w:ascii="Times New Roman" w:hAnsi="Times New Roman" w:cs="Times New Roman"/>
          <w:b/>
          <w:sz w:val="28"/>
          <w:szCs w:val="28"/>
        </w:rPr>
      </w:pPr>
      <w:r w:rsidRPr="00093D2C">
        <w:rPr>
          <w:rFonts w:ascii="Times New Roman" w:hAnsi="Times New Roman" w:cs="Times New Roman"/>
          <w:b/>
          <w:sz w:val="28"/>
          <w:szCs w:val="28"/>
        </w:rPr>
        <w:t>Достижения лю</w:t>
      </w:r>
      <w:r w:rsidR="00093D2C" w:rsidRPr="00093D2C">
        <w:rPr>
          <w:rFonts w:ascii="Times New Roman" w:hAnsi="Times New Roman" w:cs="Times New Roman"/>
          <w:b/>
          <w:sz w:val="28"/>
          <w:szCs w:val="28"/>
        </w:rPr>
        <w:t>дей в период позднего палеолита</w:t>
      </w:r>
    </w:p>
    <w:p w14:paraId="0823BCBF"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Поздний палеолит археологически характеризуется, прежде всего, наличием разнообразнейших каменных орудий. В качестве материала использовался кремень, а также обсидиан, яшма и другие породы твердого, но легко раскалывающегося камня. Наряду с универсальным ручным рубилом появились специализированные орудия для разных целей. Шкуры обрабатывали каменным скреблом, прокалывали в них дырки проколкой, остроконечником, резали ножом, резцом и т.д. Делали составные орудия: к деревянной рукоятке привязывали острый камень, и получалось копье, топор.</w:t>
      </w:r>
    </w:p>
    <w:p w14:paraId="5E0CAD66"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Изменилась техника обработки камня. Путем отжима откалывали тонкие и легкие пластины от специально подготовленного камня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нуклеуса (ядрица). Режущие края орудия заостряли с помощью нажатия и легких ударов (ретушь).</w:t>
      </w:r>
    </w:p>
    <w:p w14:paraId="2764FCDF"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Была изобретена копьеметалка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дощечка с упором, позволяющая метать копье с большой скоростью. Это было первое механическое приспособление в истории человечества.</w:t>
      </w:r>
    </w:p>
    <w:p w14:paraId="6845B02E"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Холодный климат привел к появлению одежды и совершенствованию жилищ. Шкуру животного резали на куски, каменными иголками прокалывали по краям отверстия и сшивали жилами животных. В качестве жилищ в Западной Европе и ряде других мест широко использовали пещеры. Некогда считалось, что первобытные люди обычно жили в пещерах. Этих людей называли троглодитами (пещерными людьми). Однако в Восточной Европе, даже там, где были пещеры (например, на Урале), люди в них не селились. Здесь обычно копали круглую или овальную яму, по ее краям вкапывали стоймя загибавшиеся вовнутрь кости мамонтов или других крупных животных, покрывали их шкурами, ветками и засыпали землей. В таком «доме» могло обитать до 50 человек. В центре складывали из камней несколько очагов. В поселениях было обычно 2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3 подобных жилища.</w:t>
      </w:r>
    </w:p>
    <w:p w14:paraId="5484C54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Происходит первое половозрастное разделение труда: мужчины ходили на охоту, женщины занимались собирательством, готовили еду, шили одежду. Дети помогали женщинам.</w:t>
      </w:r>
    </w:p>
    <w:p w14:paraId="049021B6"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Переход из подростков во взрослые происходил в ходе обряда инициации. При подготовке к инициации взрослые учили подростков пользоваться оружием, охотиться, добывать пищу. Во время самого обряда их подвергали испытанию голодом, побоями, оставляли одних в лесу и т.д. Иногда происходила символическая «смерть» подростка и его «возрождение» как взрослого. Инициацию проходили как юноши, так и девушки. После инициации они становились полноправными членами племени, могли вступать в брак.</w:t>
      </w:r>
    </w:p>
    <w:p w14:paraId="286A0774"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В период позднего палеолита люди заселили все доступные им земли Евразии. Во времена потеплений они продвигались на север, при наступлении ледника отходили на юг. Еще 40 тыс. лет назад (а может, и раньше) началось заселение Америки. Предполагается, что люди попали туда через перешеек, связывавший Чукотку и Аляску, либо по льду в ледниковый период. Появились люди и в Австралии.</w:t>
      </w:r>
    </w:p>
    <w:p w14:paraId="06ACB9CC" w14:textId="77777777" w:rsid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Для раннего палеолита все следы пребывания человека во всех районах Земли вписываются в рамки общих сменяющих друг друга археологических культур (олдувай, ашель, мустье), хотя имеются и местные отличия. Для позднего палеолита </w:t>
      </w:r>
      <w:r w:rsidR="00093D2C" w:rsidRPr="00CC378E">
        <w:rPr>
          <w:rFonts w:ascii="Times New Roman" w:hAnsi="Times New Roman" w:cs="Times New Roman"/>
          <w:sz w:val="28"/>
          <w:szCs w:val="28"/>
        </w:rPr>
        <w:t>фиксируется сосуществование</w:t>
      </w:r>
      <w:r w:rsidRPr="00CC378E">
        <w:rPr>
          <w:rFonts w:ascii="Times New Roman" w:hAnsi="Times New Roman" w:cs="Times New Roman"/>
          <w:sz w:val="28"/>
          <w:szCs w:val="28"/>
        </w:rPr>
        <w:t xml:space="preserve"> различных археологических культур. Это свидетельствует о зарождении этнических отличий. Еще в </w:t>
      </w:r>
      <w:r w:rsidR="00093D2C" w:rsidRPr="00CC378E">
        <w:rPr>
          <w:rFonts w:ascii="Times New Roman" w:hAnsi="Times New Roman" w:cs="Times New Roman"/>
          <w:sz w:val="28"/>
          <w:szCs w:val="28"/>
        </w:rPr>
        <w:t>начале палеолита</w:t>
      </w:r>
      <w:r w:rsidRPr="00CC378E">
        <w:rPr>
          <w:rFonts w:ascii="Times New Roman" w:hAnsi="Times New Roman" w:cs="Times New Roman"/>
          <w:sz w:val="28"/>
          <w:szCs w:val="28"/>
        </w:rPr>
        <w:t xml:space="preserve"> начали складываться три основные расы человечества.</w:t>
      </w:r>
    </w:p>
    <w:p w14:paraId="2B60739E" w14:textId="77777777" w:rsidR="00093D2C" w:rsidRPr="00CC378E" w:rsidRDefault="00093D2C" w:rsidP="008B6300">
      <w:pPr>
        <w:spacing w:after="0" w:line="240" w:lineRule="auto"/>
        <w:ind w:firstLine="709"/>
        <w:jc w:val="both"/>
        <w:rPr>
          <w:rFonts w:ascii="Times New Roman" w:hAnsi="Times New Roman" w:cs="Times New Roman"/>
          <w:sz w:val="28"/>
          <w:szCs w:val="28"/>
        </w:rPr>
      </w:pPr>
    </w:p>
    <w:p w14:paraId="2E404A31" w14:textId="77777777" w:rsidR="00CC378E" w:rsidRPr="00093D2C" w:rsidRDefault="00093D2C" w:rsidP="008B6300">
      <w:pPr>
        <w:spacing w:after="0" w:line="240" w:lineRule="auto"/>
        <w:ind w:firstLine="709"/>
        <w:jc w:val="both"/>
        <w:rPr>
          <w:rFonts w:ascii="Times New Roman" w:hAnsi="Times New Roman" w:cs="Times New Roman"/>
          <w:b/>
          <w:sz w:val="28"/>
          <w:szCs w:val="28"/>
        </w:rPr>
      </w:pPr>
      <w:r w:rsidRPr="00093D2C">
        <w:rPr>
          <w:rFonts w:ascii="Times New Roman" w:hAnsi="Times New Roman" w:cs="Times New Roman"/>
          <w:b/>
          <w:sz w:val="28"/>
          <w:szCs w:val="28"/>
        </w:rPr>
        <w:t>Первобытная религия и искусство</w:t>
      </w:r>
    </w:p>
    <w:p w14:paraId="736B12D0"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Первобытные люди </w:t>
      </w:r>
      <w:r w:rsidR="00093D2C" w:rsidRPr="00CC378E">
        <w:rPr>
          <w:rFonts w:ascii="Times New Roman" w:hAnsi="Times New Roman" w:cs="Times New Roman"/>
          <w:sz w:val="28"/>
          <w:szCs w:val="28"/>
        </w:rPr>
        <w:t>много знали</w:t>
      </w:r>
      <w:r w:rsidRPr="00CC378E">
        <w:rPr>
          <w:rFonts w:ascii="Times New Roman" w:hAnsi="Times New Roman" w:cs="Times New Roman"/>
          <w:sz w:val="28"/>
          <w:szCs w:val="28"/>
        </w:rPr>
        <w:t xml:space="preserve"> о мире. Они разбирались в повадках животных, в свойствах разных растений и камней, умели предсказывать погоду, лечить гран и укусов ядовитых змей. Каменными орудиями делали даже хирургические операции отрезали поврежденную руку или ногу</w:t>
      </w:r>
    </w:p>
    <w:p w14:paraId="6DBDADAC"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По многим практическим познаниям древние люди превосходили современного человека. Однако о многом они не имели никого понятия. Наблюдения за природными явлениями, размышления о жизни людей привели к зарождению представления существовании невидимых сил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духах и богах, которые влияют природу и жизнь человека. Так зародилась </w:t>
      </w:r>
      <w:r w:rsidR="004B4A83">
        <w:rPr>
          <w:rFonts w:ascii="Times New Roman" w:hAnsi="Times New Roman" w:cs="Times New Roman"/>
          <w:sz w:val="28"/>
          <w:szCs w:val="28"/>
        </w:rPr>
        <w:t xml:space="preserve">религия. </w:t>
      </w:r>
      <w:r w:rsidR="00093D2C" w:rsidRPr="00CC378E">
        <w:rPr>
          <w:rFonts w:ascii="Times New Roman" w:hAnsi="Times New Roman" w:cs="Times New Roman"/>
          <w:sz w:val="28"/>
          <w:szCs w:val="28"/>
        </w:rPr>
        <w:t>Первобытная</w:t>
      </w:r>
      <w:r w:rsidRPr="00CC378E">
        <w:rPr>
          <w:rFonts w:ascii="Times New Roman" w:hAnsi="Times New Roman" w:cs="Times New Roman"/>
          <w:sz w:val="28"/>
          <w:szCs w:val="28"/>
        </w:rPr>
        <w:t xml:space="preserve"> религия значительно отличалась от религии последующего времени. Для первобытны</w:t>
      </w:r>
      <w:r w:rsidR="004B4A83">
        <w:rPr>
          <w:rFonts w:ascii="Times New Roman" w:hAnsi="Times New Roman" w:cs="Times New Roman"/>
          <w:sz w:val="28"/>
          <w:szCs w:val="28"/>
        </w:rPr>
        <w:t>х людей боги и духи не были та</w:t>
      </w:r>
      <w:r w:rsidRPr="00CC378E">
        <w:rPr>
          <w:rFonts w:ascii="Times New Roman" w:hAnsi="Times New Roman" w:cs="Times New Roman"/>
          <w:sz w:val="28"/>
          <w:szCs w:val="28"/>
        </w:rPr>
        <w:t>кими потусторонними силам</w:t>
      </w:r>
      <w:r w:rsidR="004B4A83">
        <w:rPr>
          <w:rFonts w:ascii="Times New Roman" w:hAnsi="Times New Roman" w:cs="Times New Roman"/>
          <w:sz w:val="28"/>
          <w:szCs w:val="28"/>
        </w:rPr>
        <w:t xml:space="preserve">и, управляющими миром, они не </w:t>
      </w:r>
      <w:r w:rsidRPr="00CC378E">
        <w:rPr>
          <w:rFonts w:ascii="Times New Roman" w:hAnsi="Times New Roman" w:cs="Times New Roman"/>
          <w:sz w:val="28"/>
          <w:szCs w:val="28"/>
        </w:rPr>
        <w:t xml:space="preserve">воспринимались как нечто отличное от человека. Боги воплощались во вполне конкретных объектах: камнях, деревьях, животных. Богами были и предки рода. Эти предки часто также считались какими-либо животными. </w:t>
      </w:r>
      <w:r w:rsidR="004B4A83">
        <w:rPr>
          <w:rFonts w:ascii="Times New Roman" w:hAnsi="Times New Roman" w:cs="Times New Roman"/>
          <w:sz w:val="28"/>
          <w:szCs w:val="28"/>
        </w:rPr>
        <w:t>Люди ощущали свою постоянную связь с богами, по</w:t>
      </w:r>
      <w:r w:rsidRPr="00CC378E">
        <w:rPr>
          <w:rFonts w:ascii="Times New Roman" w:hAnsi="Times New Roman" w:cs="Times New Roman"/>
          <w:sz w:val="28"/>
          <w:szCs w:val="28"/>
        </w:rPr>
        <w:t>этому они считали, что могут воз</w:t>
      </w:r>
      <w:r w:rsidR="004B4A83">
        <w:rPr>
          <w:rFonts w:ascii="Times New Roman" w:hAnsi="Times New Roman" w:cs="Times New Roman"/>
          <w:sz w:val="28"/>
          <w:szCs w:val="28"/>
        </w:rPr>
        <w:t xml:space="preserve">действовать на </w:t>
      </w:r>
      <w:r w:rsidRPr="00CC378E">
        <w:rPr>
          <w:rFonts w:ascii="Times New Roman" w:hAnsi="Times New Roman" w:cs="Times New Roman"/>
          <w:sz w:val="28"/>
          <w:szCs w:val="28"/>
        </w:rPr>
        <w:t>6огов и духов: задабривать, кормить их (обряд жертвоприношения), а иногда и наказывать.</w:t>
      </w:r>
    </w:p>
    <w:p w14:paraId="20BC7FEB"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Многие религиозные обряды были связаны с охотой. С помощью магических действий стремились сделать животных более легкой добычей. Большое внимание уделялось обряду захоронения, поскольку уходивших в загробный мир членов рода нужно было обеспечить всем необходимым для жизни там.</w:t>
      </w:r>
    </w:p>
    <w:p w14:paraId="7A842B84"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С религией связано первобытное искусство, проблема происхождения которого до сих пор является предметом научной дискуссии. Предполагают, что искусство, как и религия, стало одним из способов осмысления окружающего мира.</w:t>
      </w:r>
    </w:p>
    <w:p w14:paraId="3B865C4B"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Искусство зародилось у неандертальцев (насечки, орнаменты).  При кроманьонцах наступило время его подлинного расцвета.  Наиболее впечатляющим памятником времен палеолита является, пещерная живопись. В ряде пещер обнаружены сотни великолепных цветных реалистичных изображений мамонтов, бизонов, оленей, лошадей, медведей. Пещерные рисунки датируются периодом от 30 до 12 тыс. лет назад. Эти изображения создавались для колдовских охотничьих обрядов, на некоторых из них обнаружены следы ударов каменными наконечниками. Возможно, пещеры с рисунками также использовали с время инициации как своеобразную школу охотничьего мастерства.</w:t>
      </w:r>
    </w:p>
    <w:p w14:paraId="2C8F6E1B"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Не менее интересна скульптура палеолита. Это фигурки животных из камня, кости, дерена. На некоторых из них имеются следы от ударов, которые наносились во время магических обрядов.</w:t>
      </w:r>
    </w:p>
    <w:p w14:paraId="157FD8E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В отличие от животных, изображения людей, как правило, выполнялись абстрактно. На стенах пещер все люди имеют маски на лицах. Практически нет лиц и у палеолитических венер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небольших (5</w:t>
      </w:r>
      <w:r w:rsidR="00093D2C">
        <w:rPr>
          <w:rFonts w:ascii="Times New Roman" w:hAnsi="Times New Roman" w:cs="Times New Roman"/>
          <w:sz w:val="28"/>
          <w:szCs w:val="28"/>
        </w:rPr>
        <w:t>–</w:t>
      </w:r>
      <w:r w:rsidRPr="00CC378E">
        <w:rPr>
          <w:rFonts w:ascii="Times New Roman" w:hAnsi="Times New Roman" w:cs="Times New Roman"/>
          <w:sz w:val="28"/>
          <w:szCs w:val="28"/>
        </w:rPr>
        <w:t>15 см) статуэток женщин, как правило, обнаженных, изредка одетых. Немало таких статуэток найдено в Западной Европе, но больше всего в России, в районе Воронежа, а также 'около Байкала. Историки предполагают, что это прародительницы рола. Подобные скульптуры также выражали идеи материнства, плодородия.</w:t>
      </w:r>
    </w:p>
    <w:p w14:paraId="64AFE5C2" w14:textId="77777777" w:rsid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Помимо изобразительного искусства большую роль в жизни людей, несомненно, играли песни, тайны.</w:t>
      </w:r>
    </w:p>
    <w:p w14:paraId="4B0E4241" w14:textId="77777777" w:rsidR="004B4A83" w:rsidRPr="00CC378E" w:rsidRDefault="004B4A83" w:rsidP="008B6300">
      <w:pPr>
        <w:spacing w:after="0" w:line="240" w:lineRule="auto"/>
        <w:ind w:firstLine="709"/>
        <w:jc w:val="both"/>
        <w:rPr>
          <w:rFonts w:ascii="Times New Roman" w:hAnsi="Times New Roman" w:cs="Times New Roman"/>
          <w:sz w:val="28"/>
          <w:szCs w:val="28"/>
        </w:rPr>
      </w:pPr>
    </w:p>
    <w:p w14:paraId="7D109E56" w14:textId="77777777" w:rsidR="00CC378E" w:rsidRPr="004B4A83" w:rsidRDefault="00CC378E" w:rsidP="008B6300">
      <w:pPr>
        <w:spacing w:after="0" w:line="240" w:lineRule="auto"/>
        <w:ind w:firstLine="709"/>
        <w:jc w:val="both"/>
        <w:rPr>
          <w:rFonts w:ascii="Times New Roman" w:hAnsi="Times New Roman" w:cs="Times New Roman"/>
          <w:b/>
          <w:sz w:val="28"/>
          <w:szCs w:val="28"/>
        </w:rPr>
      </w:pPr>
      <w:r w:rsidRPr="004B4A83">
        <w:rPr>
          <w:rFonts w:ascii="Times New Roman" w:hAnsi="Times New Roman" w:cs="Times New Roman"/>
          <w:b/>
          <w:sz w:val="28"/>
          <w:szCs w:val="28"/>
        </w:rPr>
        <w:t>Стоянки палеолита на территории России</w:t>
      </w:r>
    </w:p>
    <w:p w14:paraId="01974A93"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Первые признаки пребывания человека на территории современной России некоторые археологи датируют возрастом около 1 млн. лет назад. Так, на стоянках Улалинка (в черте города Горно-Алтайска), Деринг-Юрях неподалеку от Якутска, Мысовая на Южном Урале обнаружены примитивные орудия труда из галек, похожие на древнейшие изделия из Восточной Африки. В период позднего палеолита большая часть современной России уже была заселена.</w:t>
      </w:r>
    </w:p>
    <w:p w14:paraId="24148A4C"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Одним из самых известных мест, говорящих о пребывании первобытных людях в нашей стране, является Капова пещера в Башкирии на Южном Урале. Там найдено более 40 выполненных красной охрой рисунков: мамонты, бизоны, дикие лошади, носорог. Возраст рисунков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15</w:t>
      </w:r>
      <w:r w:rsidR="00093D2C">
        <w:rPr>
          <w:rFonts w:ascii="Times New Roman" w:hAnsi="Times New Roman" w:cs="Times New Roman"/>
          <w:sz w:val="28"/>
          <w:szCs w:val="28"/>
        </w:rPr>
        <w:t>–</w:t>
      </w:r>
      <w:r w:rsidRPr="00CC378E">
        <w:rPr>
          <w:rFonts w:ascii="Times New Roman" w:hAnsi="Times New Roman" w:cs="Times New Roman"/>
          <w:sz w:val="28"/>
          <w:szCs w:val="28"/>
        </w:rPr>
        <w:t>13 тыс. лет.</w:t>
      </w:r>
    </w:p>
    <w:p w14:paraId="430A557C"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Для археологов одним из самых интересных стал Костенко-Борщевский район под Воронежем. Здесь на небольшой территории раскопано 24 стоянки и 4 погребения, найдено огромное количество каменных и костяных орудий, статуэток, в том числе огромное количество палеолитических Винер. Всего в этом районе обнаружены следы пяти археологических культур.</w:t>
      </w:r>
    </w:p>
    <w:p w14:paraId="7E7E4D26" w14:textId="6CDCF0D1"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К одной из этих культур, распространившейся на значительной территории, относят и известную стоянку Сунгирь под Владимиром. В 60-х гг. XX в. там раскопано два захоронения, возраст которых 25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30 тыс. лет. В одном из погребений лежал мужчина 55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65 лет. Предполагают, что это был вождь племени. Вся его одежда и шапка были расшиты сотнями маленьких бусинок из бивней мамонтов. Его руки украшали более 20 браслетов, изготовленных также из бивней. Еще интереснее вторая могила. В ней лежали головами друг к другу мальчик 12</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13 лет и девочка 7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8 лет. Их одежда была также богато украшена изделиями из кости, всего собрано 7,5 тыс. бусинок. На груди мальчика лежала плоская статуэтка лошади, а у плеча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мамонта. Остается загадкой, почему</w:t>
      </w:r>
      <w:r w:rsidR="0067357F">
        <w:rPr>
          <w:rFonts w:ascii="Times New Roman" w:hAnsi="Times New Roman" w:cs="Times New Roman"/>
          <w:sz w:val="28"/>
          <w:szCs w:val="28"/>
          <w:lang w:val="en-US"/>
        </w:rPr>
        <w:t xml:space="preserve"> </w:t>
      </w:r>
      <w:r w:rsidR="0067357F">
        <w:rPr>
          <w:rFonts w:ascii="Times New Roman" w:hAnsi="Times New Roman" w:cs="Times New Roman"/>
          <w:sz w:val="28"/>
          <w:szCs w:val="28"/>
        </w:rPr>
        <w:t>они</w:t>
      </w:r>
      <w:r w:rsidRPr="00CC378E">
        <w:rPr>
          <w:rFonts w:ascii="Times New Roman" w:hAnsi="Times New Roman" w:cs="Times New Roman"/>
          <w:sz w:val="28"/>
          <w:szCs w:val="28"/>
        </w:rPr>
        <w:t xml:space="preserve"> удостоились такого пышного захоронения.</w:t>
      </w:r>
    </w:p>
    <w:p w14:paraId="4E629DE5" w14:textId="77777777" w:rsidR="00CC378E" w:rsidRPr="00CC378E" w:rsidRDefault="00CC378E" w:rsidP="008B6300">
      <w:pPr>
        <w:spacing w:after="0" w:line="240" w:lineRule="auto"/>
        <w:ind w:firstLine="709"/>
        <w:jc w:val="both"/>
        <w:rPr>
          <w:rFonts w:ascii="Times New Roman" w:hAnsi="Times New Roman" w:cs="Times New Roman"/>
          <w:sz w:val="28"/>
          <w:szCs w:val="28"/>
        </w:rPr>
      </w:pPr>
    </w:p>
    <w:p w14:paraId="38503408" w14:textId="6D9ACE3E" w:rsidR="00CC378E" w:rsidRPr="00EA5F61" w:rsidRDefault="00CC378E" w:rsidP="00992979">
      <w:pPr>
        <w:pStyle w:val="2"/>
        <w:numPr>
          <w:ilvl w:val="0"/>
          <w:numId w:val="4"/>
        </w:numPr>
        <w:spacing w:before="0" w:line="240" w:lineRule="auto"/>
        <w:ind w:left="0" w:firstLine="709"/>
        <w:rPr>
          <w:rFonts w:ascii="Times New Roman" w:hAnsi="Times New Roman" w:cs="Times New Roman"/>
          <w:b/>
          <w:color w:val="auto"/>
          <w:sz w:val="28"/>
          <w:szCs w:val="28"/>
        </w:rPr>
      </w:pPr>
      <w:bookmarkStart w:id="7" w:name="_Toc21334186"/>
      <w:r w:rsidRPr="00EA5F61">
        <w:rPr>
          <w:rFonts w:ascii="Times New Roman" w:hAnsi="Times New Roman" w:cs="Times New Roman"/>
          <w:b/>
          <w:color w:val="auto"/>
          <w:sz w:val="28"/>
          <w:szCs w:val="28"/>
        </w:rPr>
        <w:t>Неолитическая революция и ее последствия</w:t>
      </w:r>
      <w:bookmarkEnd w:id="7"/>
    </w:p>
    <w:p w14:paraId="77E8E893" w14:textId="77777777" w:rsidR="004B4A83" w:rsidRPr="004B4A83" w:rsidRDefault="004B4A83" w:rsidP="004B4A83">
      <w:pPr>
        <w:spacing w:after="0" w:line="240" w:lineRule="auto"/>
        <w:ind w:left="709"/>
        <w:jc w:val="both"/>
        <w:rPr>
          <w:rFonts w:ascii="Times New Roman" w:hAnsi="Times New Roman" w:cs="Times New Roman"/>
          <w:b/>
          <w:sz w:val="28"/>
          <w:szCs w:val="28"/>
        </w:rPr>
      </w:pPr>
    </w:p>
    <w:p w14:paraId="3D2F4F28" w14:textId="77777777" w:rsidR="00CC378E" w:rsidRPr="004B4A83" w:rsidRDefault="00CC378E" w:rsidP="008B6300">
      <w:pPr>
        <w:spacing w:after="0" w:line="240" w:lineRule="auto"/>
        <w:ind w:firstLine="709"/>
        <w:jc w:val="both"/>
        <w:rPr>
          <w:rFonts w:ascii="Times New Roman" w:hAnsi="Times New Roman" w:cs="Times New Roman"/>
          <w:b/>
          <w:sz w:val="28"/>
          <w:szCs w:val="28"/>
        </w:rPr>
      </w:pPr>
      <w:r w:rsidRPr="004B4A83">
        <w:rPr>
          <w:rFonts w:ascii="Times New Roman" w:hAnsi="Times New Roman" w:cs="Times New Roman"/>
          <w:b/>
          <w:sz w:val="28"/>
          <w:szCs w:val="28"/>
        </w:rPr>
        <w:t>Чт</w:t>
      </w:r>
      <w:r w:rsidR="004B4A83">
        <w:rPr>
          <w:rFonts w:ascii="Times New Roman" w:hAnsi="Times New Roman" w:cs="Times New Roman"/>
          <w:b/>
          <w:sz w:val="28"/>
          <w:szCs w:val="28"/>
        </w:rPr>
        <w:t>о такое неолитическая революция</w:t>
      </w:r>
    </w:p>
    <w:p w14:paraId="5AFC7FD4"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 В течение нескольких миллионов</w:t>
      </w:r>
      <w:r w:rsidR="004B4A83">
        <w:rPr>
          <w:rFonts w:ascii="Times New Roman" w:hAnsi="Times New Roman" w:cs="Times New Roman"/>
          <w:sz w:val="28"/>
          <w:szCs w:val="28"/>
        </w:rPr>
        <w:t xml:space="preserve"> </w:t>
      </w:r>
      <w:r w:rsidRPr="00CC378E">
        <w:rPr>
          <w:rFonts w:ascii="Times New Roman" w:hAnsi="Times New Roman" w:cs="Times New Roman"/>
          <w:sz w:val="28"/>
          <w:szCs w:val="28"/>
        </w:rPr>
        <w:t>лет человек существовал за счет охоты, рыболовства и собирательства. Люди «присваивали» себе продукты природы, поэтому такой тип хозяйства называют присваивающим. Человек полностью зависел от природы, внешних условий, изменений климата, обилия или скудости добычи, случайной удачи.</w:t>
      </w:r>
    </w:p>
    <w:p w14:paraId="23C0E11A"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Около 11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10 тыс. лет назад отношения человека и природы становятся кардинально иными. Зарождается земледелие и животноводство. Люди начали самостоятельно и целенаправленно производить необходимые для их жизни продукты. Отныне они намного меньше зависели от окружающей среды. Такой тип хозяйства называется производящим. Производящее хозяйство до сих пор является основой жизни человечества.</w:t>
      </w:r>
    </w:p>
    <w:p w14:paraId="39886A4D" w14:textId="77777777" w:rsid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Переход к производящему хозяйству у ряда племен и народов начался в период мезолита и завершился в неолите. Появление производящего хозяйства за сравнительно короткое время коренным образом изменило жизнь человечества, взаимоотношения внутри сообществ людей, порядок управления в них. Эти перемены историки назвали неолитической революцией.</w:t>
      </w:r>
    </w:p>
    <w:p w14:paraId="4162ED3B" w14:textId="77777777" w:rsidR="004B4A83" w:rsidRPr="00CC378E" w:rsidRDefault="004B4A83" w:rsidP="008B6300">
      <w:pPr>
        <w:spacing w:after="0" w:line="240" w:lineRule="auto"/>
        <w:ind w:firstLine="709"/>
        <w:jc w:val="both"/>
        <w:rPr>
          <w:rFonts w:ascii="Times New Roman" w:hAnsi="Times New Roman" w:cs="Times New Roman"/>
          <w:sz w:val="28"/>
          <w:szCs w:val="28"/>
        </w:rPr>
      </w:pPr>
    </w:p>
    <w:p w14:paraId="0B33C16F" w14:textId="77777777" w:rsidR="00CC378E" w:rsidRPr="004B4A83" w:rsidRDefault="00CC378E" w:rsidP="008B6300">
      <w:pPr>
        <w:spacing w:after="0" w:line="240" w:lineRule="auto"/>
        <w:ind w:firstLine="709"/>
        <w:jc w:val="both"/>
        <w:rPr>
          <w:rFonts w:ascii="Times New Roman" w:hAnsi="Times New Roman" w:cs="Times New Roman"/>
          <w:b/>
          <w:sz w:val="28"/>
          <w:szCs w:val="28"/>
        </w:rPr>
      </w:pPr>
      <w:r w:rsidRPr="004B4A83">
        <w:rPr>
          <w:rFonts w:ascii="Times New Roman" w:hAnsi="Times New Roman" w:cs="Times New Roman"/>
          <w:b/>
          <w:sz w:val="28"/>
          <w:szCs w:val="28"/>
        </w:rPr>
        <w:t>Причины</w:t>
      </w:r>
      <w:r w:rsidR="004B4A83" w:rsidRPr="004B4A83">
        <w:rPr>
          <w:rFonts w:ascii="Times New Roman" w:hAnsi="Times New Roman" w:cs="Times New Roman"/>
          <w:b/>
          <w:sz w:val="28"/>
          <w:szCs w:val="28"/>
        </w:rPr>
        <w:t xml:space="preserve"> неолитической революции</w:t>
      </w:r>
    </w:p>
    <w:p w14:paraId="5B90805C"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Около 12 тыс. лет назад быстро начал таять ледник. За сравнительно небольшой период тундра и территория ледника покрылись густыми лесами. Казалось, такие перемены будут на пользу человеку. Однако вымерли мамонты и многие другие крупные животные, в течение тысячелетий дававшие человеку основную пищу. Пришлось осваивать охоту на мелкую дичь, птицу, больше внимания уделять ловле рыбы.</w:t>
      </w:r>
    </w:p>
    <w:p w14:paraId="51993CBC"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Охотники мезолита изобрели лук со стрелами. Теперь добычу могли поражать издали. На основе принципа действия лука создали различные ловушки и капканы. Другим изобретением стал бумеранг, имевший свойство при неудачном броске возвращаться назад. Стали строить лодки и плоты. На них плавали не только по рекам и озерам, но и выходили в море.</w:t>
      </w:r>
    </w:p>
    <w:p w14:paraId="7EBBE70A"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Наиболее тяжелые последствия таяние ледника имело для населения Передней Азии (территория Турции, Сирии, Израиля, Палестины, Ирака, Ирана и др.). В период палеолита здесь охотились на диких баранов, кабанов, козлов, быков, собирали семена дикорастущих злаков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пшеницы, ячменя, проса. Эти растения в диком виде растут только в горных районах Передней Азии. Для срезания колосьев злаковых культур изобрели специальное орудие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серп.</w:t>
      </w:r>
    </w:p>
    <w:p w14:paraId="099B564F"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Внутри изогнутой деревянной рукоятки вытачивали паз, в который вставляли вплотную друг к другу остро заточенные камни размером в 1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2 см. Их закрепляли смолой или бетоном. Если один из камушков ломался или выпадал, его заменяли другим, поскольку они все были стандартной формы. Ученые называют такие изделия микролитами. В период мезолита микролиты различной формы распространились на огромных территориях Евразии, Африки. Их вставляли не только в серпы, но и в ножи, мечи, топоры, копья, стрелы.</w:t>
      </w:r>
    </w:p>
    <w:p w14:paraId="274AC8ED"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Во время таяния ледника в Передней Азии началась страшная засуха, что привело к гибели многих животных и растений. Экологический кризис заставил людей искать новые источники существования. Выход был найден в искусственном разведении растений и выращивании животных.</w:t>
      </w:r>
    </w:p>
    <w:p w14:paraId="7B0AF6B9" w14:textId="77777777" w:rsidR="004B4A83" w:rsidRDefault="004B4A83" w:rsidP="008B6300">
      <w:pPr>
        <w:spacing w:after="0" w:line="240" w:lineRule="auto"/>
        <w:ind w:firstLine="709"/>
        <w:jc w:val="both"/>
        <w:rPr>
          <w:rFonts w:ascii="Times New Roman" w:hAnsi="Times New Roman" w:cs="Times New Roman"/>
          <w:sz w:val="28"/>
          <w:szCs w:val="28"/>
        </w:rPr>
      </w:pPr>
    </w:p>
    <w:p w14:paraId="6EA8141C" w14:textId="77777777" w:rsidR="00CC378E" w:rsidRPr="004B4A83" w:rsidRDefault="00CC378E" w:rsidP="008B6300">
      <w:pPr>
        <w:spacing w:after="0" w:line="240" w:lineRule="auto"/>
        <w:ind w:firstLine="709"/>
        <w:jc w:val="both"/>
        <w:rPr>
          <w:rFonts w:ascii="Times New Roman" w:hAnsi="Times New Roman" w:cs="Times New Roman"/>
          <w:b/>
          <w:sz w:val="28"/>
          <w:szCs w:val="28"/>
        </w:rPr>
      </w:pPr>
      <w:r w:rsidRPr="004B4A83">
        <w:rPr>
          <w:rFonts w:ascii="Times New Roman" w:hAnsi="Times New Roman" w:cs="Times New Roman"/>
          <w:b/>
          <w:sz w:val="28"/>
          <w:szCs w:val="28"/>
        </w:rPr>
        <w:t>Зар</w:t>
      </w:r>
      <w:r w:rsidR="004B4A83" w:rsidRPr="004B4A83">
        <w:rPr>
          <w:rFonts w:ascii="Times New Roman" w:hAnsi="Times New Roman" w:cs="Times New Roman"/>
          <w:b/>
          <w:sz w:val="28"/>
          <w:szCs w:val="28"/>
        </w:rPr>
        <w:t>ождение производящего хозяйства</w:t>
      </w:r>
    </w:p>
    <w:p w14:paraId="41186E95"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Собиратели съедобных растений заметили: если зерна зарыть в рыхлую землю и поливать водой, то из одного зерна вырастет колос со многими зернами. Так родилось земледелие. Для посева каждый год отбирали только лучшие зерна. Со временем изменились внешний вид и многие полезные свойства этих растений.</w:t>
      </w:r>
    </w:p>
    <w:p w14:paraId="61572012"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В условиях засухи звери стали меньше бояться людей и даже заходили в их поселения в поисках воды. Охотники ловили их живьем, держали в загонах и съедали по мере необходимости. Некоторые животные рождались уже в неволе. Со временем рожденные в неволе животные стали главным источником мяса. За этими животными ухаживали, их пасли, отбирали лучших для размножения. Домашние животные стали отличаться от своих диких предков по повадкам, характеру и даже по анатомическому строению. Произошло одомашнивание (доместикация) животных. Появилось животноводство (скотоводство).</w:t>
      </w:r>
    </w:p>
    <w:p w14:paraId="6676397D"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Злаковые культуры и домашние животные, полученные древними жителями Передней Азии, и поныне остаются основными источниками пищи для человечества.</w:t>
      </w:r>
    </w:p>
    <w:p w14:paraId="60886047"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Древнейшая стоянка со следами сельского хозяйства Зави</w:t>
      </w:r>
      <w:r w:rsidR="004B4A83">
        <w:rPr>
          <w:rFonts w:ascii="Times New Roman" w:hAnsi="Times New Roman" w:cs="Times New Roman"/>
          <w:sz w:val="28"/>
          <w:szCs w:val="28"/>
        </w:rPr>
        <w:t xml:space="preserve"> </w:t>
      </w:r>
      <w:r w:rsidRPr="00CC378E">
        <w:rPr>
          <w:rFonts w:ascii="Times New Roman" w:hAnsi="Times New Roman" w:cs="Times New Roman"/>
          <w:sz w:val="28"/>
          <w:szCs w:val="28"/>
        </w:rPr>
        <w:t>Чеми Шанидар раскопана на севере Ирака и датируется X</w:t>
      </w:r>
      <w:r w:rsidR="00093D2C">
        <w:rPr>
          <w:rFonts w:ascii="Times New Roman" w:hAnsi="Times New Roman" w:cs="Times New Roman"/>
          <w:sz w:val="28"/>
          <w:szCs w:val="28"/>
        </w:rPr>
        <w:t>–</w:t>
      </w:r>
      <w:r w:rsidRPr="00CC378E">
        <w:rPr>
          <w:rFonts w:ascii="Times New Roman" w:hAnsi="Times New Roman" w:cs="Times New Roman"/>
          <w:sz w:val="28"/>
          <w:szCs w:val="28"/>
        </w:rPr>
        <w:t>IX тысячелетиями до н. э.</w:t>
      </w:r>
    </w:p>
    <w:p w14:paraId="6AE264E6"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Первыми были одомашнены в X</w:t>
      </w:r>
      <w:r w:rsidR="00093D2C">
        <w:rPr>
          <w:rFonts w:ascii="Times New Roman" w:hAnsi="Times New Roman" w:cs="Times New Roman"/>
          <w:sz w:val="28"/>
          <w:szCs w:val="28"/>
        </w:rPr>
        <w:t>–</w:t>
      </w:r>
      <w:r w:rsidRPr="00CC378E">
        <w:rPr>
          <w:rFonts w:ascii="Times New Roman" w:hAnsi="Times New Roman" w:cs="Times New Roman"/>
          <w:sz w:val="28"/>
          <w:szCs w:val="28"/>
        </w:rPr>
        <w:t>IX тысячелетиях до н. э. овцы и козы, в VII тысячелетии до н.э. приручили свинью и корову. В глубокой древности произошла и доместикация кошки, которая спасала запасы зерна от грызунов.</w:t>
      </w:r>
    </w:p>
    <w:p w14:paraId="0A45B4FB"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Из растений первыми одомашнили несколько видов пшеницы ячмень, просо, чечевицу. Позже научились выращивать сливы, груши, персики, абрикосы, яблоки, виноград и т.д.</w:t>
      </w:r>
    </w:p>
    <w:p w14:paraId="2F3CCA8A"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Земледелие и скотоводство начало зарождаться в оазисах Азии около 11 тыс. лет назад. Позже климат стал более влажным, и сельское хозяйство р</w:t>
      </w:r>
      <w:r w:rsidR="004B4A83">
        <w:rPr>
          <w:rFonts w:ascii="Times New Roman" w:hAnsi="Times New Roman" w:cs="Times New Roman"/>
          <w:sz w:val="28"/>
          <w:szCs w:val="28"/>
        </w:rPr>
        <w:t xml:space="preserve">аспространилось почти по всей </w:t>
      </w:r>
      <w:r w:rsidRPr="00CC378E">
        <w:rPr>
          <w:rFonts w:ascii="Times New Roman" w:hAnsi="Times New Roman" w:cs="Times New Roman"/>
          <w:sz w:val="28"/>
          <w:szCs w:val="28"/>
        </w:rPr>
        <w:t>Передней Азии и некоторым соседним территориям (Египет, Балканский полуостров, Средн</w:t>
      </w:r>
      <w:r w:rsidR="004B4A83">
        <w:rPr>
          <w:rFonts w:ascii="Times New Roman" w:hAnsi="Times New Roman" w:cs="Times New Roman"/>
          <w:sz w:val="28"/>
          <w:szCs w:val="28"/>
        </w:rPr>
        <w:t xml:space="preserve">яя Азия и др.). Большую роль в </w:t>
      </w:r>
      <w:r w:rsidRPr="00CC378E">
        <w:rPr>
          <w:rFonts w:ascii="Times New Roman" w:hAnsi="Times New Roman" w:cs="Times New Roman"/>
          <w:sz w:val="28"/>
          <w:szCs w:val="28"/>
        </w:rPr>
        <w:t>распространении неолитической революции сыграли переселения племен. На новых землях выводили новые виды культурных растений и животных. Например, в Средней Азии одомашнили верблюда.</w:t>
      </w:r>
    </w:p>
    <w:p w14:paraId="4A32E34E" w14:textId="29EEF383"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Некоторые ученые считают, что в ряде мест сельское хозяйство возникло самостоятельно, вне связи с Передней Азией. К таким местам, несомненно, принадлежит Америка. Рис «одомашнили» в Индии и Китае. Возможно, в Европе был самостоятельно</w:t>
      </w:r>
      <w:r w:rsidRPr="0061476B">
        <w:rPr>
          <w:rFonts w:ascii="Times New Roman" w:hAnsi="Times New Roman" w:cs="Times New Roman"/>
          <w:sz w:val="28"/>
          <w:szCs w:val="28"/>
        </w:rPr>
        <w:t xml:space="preserve"> </w:t>
      </w:r>
      <w:r w:rsidR="0061476B" w:rsidRPr="0061476B">
        <w:rPr>
          <w:rFonts w:ascii="Times New Roman" w:hAnsi="Times New Roman" w:cs="Times New Roman"/>
          <w:sz w:val="28"/>
          <w:szCs w:val="28"/>
        </w:rPr>
        <w:t>одомашнен</w:t>
      </w:r>
      <w:r w:rsidRPr="0061476B">
        <w:rPr>
          <w:rFonts w:ascii="Times New Roman" w:hAnsi="Times New Roman" w:cs="Times New Roman"/>
          <w:sz w:val="28"/>
          <w:szCs w:val="28"/>
        </w:rPr>
        <w:t xml:space="preserve"> </w:t>
      </w:r>
      <w:r w:rsidRPr="00CC378E">
        <w:rPr>
          <w:rFonts w:ascii="Times New Roman" w:hAnsi="Times New Roman" w:cs="Times New Roman"/>
          <w:sz w:val="28"/>
          <w:szCs w:val="28"/>
        </w:rPr>
        <w:t>крупный рогатый скот. Однако большинство домашних животных (овцы, козы, коровы) и растений (пшеница, ячмень, просо) имели своими «предками» диких животных и растения, которые имелись только в Передней Азии. Кроме того, в течение нескольких тысячелетий сельское хозяйство существовало лишь в данном регионе. Эти факты свидетельствуют в пользу теории моноцентризма происхождения сельского хозяйства.</w:t>
      </w:r>
    </w:p>
    <w:p w14:paraId="1D46F2A4" w14:textId="77777777" w:rsidR="00CC378E" w:rsidRPr="00362AD8" w:rsidRDefault="00CC378E" w:rsidP="008B6300">
      <w:pPr>
        <w:spacing w:after="0" w:line="240" w:lineRule="auto"/>
        <w:ind w:firstLine="709"/>
        <w:jc w:val="both"/>
        <w:rPr>
          <w:rFonts w:ascii="Times New Roman" w:hAnsi="Times New Roman" w:cs="Times New Roman"/>
          <w:b/>
          <w:sz w:val="28"/>
          <w:szCs w:val="28"/>
        </w:rPr>
      </w:pPr>
    </w:p>
    <w:p w14:paraId="45D7461C" w14:textId="77777777" w:rsidR="00CC378E" w:rsidRPr="00362AD8" w:rsidRDefault="00CC378E" w:rsidP="008B6300">
      <w:pPr>
        <w:spacing w:after="0" w:line="240" w:lineRule="auto"/>
        <w:ind w:firstLine="709"/>
        <w:jc w:val="both"/>
        <w:rPr>
          <w:rFonts w:ascii="Times New Roman" w:hAnsi="Times New Roman" w:cs="Times New Roman"/>
          <w:b/>
          <w:sz w:val="28"/>
          <w:szCs w:val="28"/>
        </w:rPr>
      </w:pPr>
      <w:r w:rsidRPr="00362AD8">
        <w:rPr>
          <w:rFonts w:ascii="Times New Roman" w:hAnsi="Times New Roman" w:cs="Times New Roman"/>
          <w:b/>
          <w:sz w:val="28"/>
          <w:szCs w:val="28"/>
        </w:rPr>
        <w:t>Посл</w:t>
      </w:r>
      <w:r w:rsidR="00362AD8">
        <w:rPr>
          <w:rFonts w:ascii="Times New Roman" w:hAnsi="Times New Roman" w:cs="Times New Roman"/>
          <w:b/>
          <w:sz w:val="28"/>
          <w:szCs w:val="28"/>
        </w:rPr>
        <w:t>едствия неолитической революции</w:t>
      </w:r>
    </w:p>
    <w:p w14:paraId="6EA9736A"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Вслед за появлением сельского хозяйства последовало еще множество открытий. Люди научились производить шерстяные и льняные ткани. Важнейшим изобретением стала керамика (самые первые образцы датируются VIII тысячелетием до н.э.). У ряда племен использовали гончарный круг. Из глины изготавливали и кирпичи.</w:t>
      </w:r>
    </w:p>
    <w:p w14:paraId="75BDA224"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Для полива полей строили примитивные каналы и бассейны, постепенно ирригационные сооружения становились все сложнее. Для обработки полей придумали сохи и плуги. Долгое время их тянули несколько человек. Позже в них стали впрягать быков.</w:t>
      </w:r>
    </w:p>
    <w:p w14:paraId="07022A0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На поселении земледельцев и скотоводов рубежа VIII</w:t>
      </w:r>
      <w:r w:rsidR="00093D2C">
        <w:rPr>
          <w:rFonts w:ascii="Times New Roman" w:hAnsi="Times New Roman" w:cs="Times New Roman"/>
          <w:sz w:val="28"/>
          <w:szCs w:val="28"/>
        </w:rPr>
        <w:t>–</w:t>
      </w:r>
      <w:r w:rsidRPr="00CC378E">
        <w:rPr>
          <w:rFonts w:ascii="Times New Roman" w:hAnsi="Times New Roman" w:cs="Times New Roman"/>
          <w:sz w:val="28"/>
          <w:szCs w:val="28"/>
        </w:rPr>
        <w:t>VII тысячелетий до н. э. Чайёню в Малой Азии найдены древнейшие изделия из самородной меди. С V</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IV тысячелетий до н. э. на Ближнем Востоке наступает период энеолита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медно-каменного века (переходного от каменного к бронзовому веку). На территории Европы начало энеолита датируется III тысячелетием до н.э. Бронзовый век начался на Ближнем Востоке в конце IV</w:t>
      </w:r>
      <w:r w:rsidR="00093D2C">
        <w:rPr>
          <w:rFonts w:ascii="Times New Roman" w:hAnsi="Times New Roman" w:cs="Times New Roman"/>
          <w:sz w:val="28"/>
          <w:szCs w:val="28"/>
        </w:rPr>
        <w:t>–</w:t>
      </w:r>
      <w:r w:rsidRPr="00CC378E">
        <w:rPr>
          <w:rFonts w:ascii="Times New Roman" w:hAnsi="Times New Roman" w:cs="Times New Roman"/>
          <w:sz w:val="28"/>
          <w:szCs w:val="28"/>
        </w:rPr>
        <w:t>III тысячелетий до н.э. и Европе во II тысячелетии до н.э. Железо начали изготавливать с конца II тысячелетия до н.э. в Передней Азии и в I тысячелетии до н. э. в Европе и ряде других мест. После освоения массового производства изделий из железной руды каменные орудия окончательно исчезли.</w:t>
      </w:r>
    </w:p>
    <w:p w14:paraId="791223A1" w14:textId="77777777" w:rsidR="00CC378E" w:rsidRPr="00CC378E" w:rsidRDefault="00CC378E" w:rsidP="008B6300">
      <w:pPr>
        <w:spacing w:after="0" w:line="240" w:lineRule="auto"/>
        <w:ind w:firstLine="709"/>
        <w:jc w:val="both"/>
        <w:rPr>
          <w:rFonts w:ascii="Times New Roman" w:hAnsi="Times New Roman" w:cs="Times New Roman"/>
          <w:sz w:val="28"/>
          <w:szCs w:val="28"/>
        </w:rPr>
      </w:pPr>
    </w:p>
    <w:p w14:paraId="47EDCB54" w14:textId="77777777" w:rsidR="00CC378E" w:rsidRPr="00362AD8" w:rsidRDefault="00CC378E" w:rsidP="008B6300">
      <w:pPr>
        <w:spacing w:after="0" w:line="240" w:lineRule="auto"/>
        <w:ind w:firstLine="709"/>
        <w:jc w:val="both"/>
        <w:rPr>
          <w:rFonts w:ascii="Times New Roman" w:hAnsi="Times New Roman" w:cs="Times New Roman"/>
          <w:b/>
          <w:sz w:val="28"/>
          <w:szCs w:val="28"/>
        </w:rPr>
      </w:pPr>
      <w:r w:rsidRPr="00362AD8">
        <w:rPr>
          <w:rFonts w:ascii="Times New Roman" w:hAnsi="Times New Roman" w:cs="Times New Roman"/>
          <w:b/>
          <w:sz w:val="28"/>
          <w:szCs w:val="28"/>
        </w:rPr>
        <w:t>Неолитическая революция н</w:t>
      </w:r>
      <w:r w:rsidR="00362AD8" w:rsidRPr="00362AD8">
        <w:rPr>
          <w:rFonts w:ascii="Times New Roman" w:hAnsi="Times New Roman" w:cs="Times New Roman"/>
          <w:b/>
          <w:sz w:val="28"/>
          <w:szCs w:val="28"/>
        </w:rPr>
        <w:t>а территории современной России</w:t>
      </w:r>
    </w:p>
    <w:p w14:paraId="089E2877" w14:textId="730F78FC"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В степях Южного Приуралья и Поволжья археологи нашли кости домашних животных (коров, коз, овец), которых там начали разводить 8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7 тыс. лет назад. Это древнейшие следы производящего хозяйства ни территории России. Домашних животных привели сюда переселенцы из южных земель.</w:t>
      </w:r>
    </w:p>
    <w:p w14:paraId="368313A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Люди, обитавшие некогда на Южном Урале, также внесли свой вклад в неолитическую революцию. Именно здесь на стоянках Мулино и Давлеканово найдены самые древние в мире кости домашних лошадей, которых приручили древние жители России.</w:t>
      </w:r>
    </w:p>
    <w:p w14:paraId="5D94DC6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Одомашнивание лошади резко ускорило ход истории. Так, после появления домашних лошадей на Ближнем Востоке, </w:t>
      </w:r>
      <w:r w:rsidR="00362AD8" w:rsidRPr="00CC378E">
        <w:rPr>
          <w:rFonts w:ascii="Times New Roman" w:hAnsi="Times New Roman" w:cs="Times New Roman"/>
          <w:sz w:val="28"/>
          <w:szCs w:val="28"/>
        </w:rPr>
        <w:t>там первые</w:t>
      </w:r>
      <w:r w:rsidRPr="00CC378E">
        <w:rPr>
          <w:rFonts w:ascii="Times New Roman" w:hAnsi="Times New Roman" w:cs="Times New Roman"/>
          <w:sz w:val="28"/>
          <w:szCs w:val="28"/>
        </w:rPr>
        <w:t xml:space="preserve"> крупные государства. Лошади облегчали связи между разными народами, что способствовало их взаимному развитию. Неслучайно в регионах, где не было возможности одомашнить лошадь, развитие шло замедленными темпами (например, Америка, Австралия).</w:t>
      </w:r>
    </w:p>
    <w:p w14:paraId="32D76DB9" w14:textId="77777777" w:rsidR="00CC378E" w:rsidRPr="00CC378E" w:rsidRDefault="00CC378E" w:rsidP="008B6300">
      <w:pPr>
        <w:spacing w:after="0" w:line="240" w:lineRule="auto"/>
        <w:ind w:firstLine="709"/>
        <w:jc w:val="both"/>
        <w:rPr>
          <w:rFonts w:ascii="Times New Roman" w:hAnsi="Times New Roman" w:cs="Times New Roman"/>
          <w:sz w:val="28"/>
          <w:szCs w:val="28"/>
        </w:rPr>
      </w:pPr>
    </w:p>
    <w:p w14:paraId="0D992F0C" w14:textId="77777777" w:rsidR="00CC378E" w:rsidRPr="00992979" w:rsidRDefault="00CC378E" w:rsidP="00992979">
      <w:pPr>
        <w:pStyle w:val="2"/>
        <w:numPr>
          <w:ilvl w:val="0"/>
          <w:numId w:val="4"/>
        </w:numPr>
        <w:spacing w:before="0" w:line="240" w:lineRule="auto"/>
        <w:ind w:left="0" w:firstLine="709"/>
        <w:rPr>
          <w:rFonts w:ascii="Times New Roman" w:hAnsi="Times New Roman" w:cs="Times New Roman"/>
          <w:b/>
          <w:color w:val="auto"/>
          <w:sz w:val="28"/>
          <w:szCs w:val="28"/>
        </w:rPr>
      </w:pPr>
      <w:bookmarkStart w:id="8" w:name="_Toc21334187"/>
      <w:r w:rsidRPr="00992979">
        <w:rPr>
          <w:rFonts w:ascii="Times New Roman" w:hAnsi="Times New Roman" w:cs="Times New Roman"/>
          <w:b/>
          <w:color w:val="auto"/>
          <w:sz w:val="28"/>
          <w:szCs w:val="28"/>
        </w:rPr>
        <w:t>У истоков цивилизации</w:t>
      </w:r>
      <w:bookmarkEnd w:id="8"/>
    </w:p>
    <w:p w14:paraId="48AE94DC" w14:textId="77777777" w:rsidR="00362AD8" w:rsidRPr="00362AD8" w:rsidRDefault="00362AD8" w:rsidP="00362AD8">
      <w:pPr>
        <w:spacing w:after="0" w:line="240" w:lineRule="auto"/>
        <w:ind w:left="709"/>
        <w:jc w:val="both"/>
        <w:rPr>
          <w:rFonts w:ascii="Times New Roman" w:hAnsi="Times New Roman" w:cs="Times New Roman"/>
          <w:b/>
          <w:sz w:val="28"/>
          <w:szCs w:val="28"/>
        </w:rPr>
      </w:pPr>
    </w:p>
    <w:p w14:paraId="6C9189EB" w14:textId="77777777" w:rsidR="00362AD8" w:rsidRPr="00362AD8" w:rsidRDefault="00CC378E" w:rsidP="00362AD8">
      <w:pPr>
        <w:spacing w:after="0" w:line="240" w:lineRule="auto"/>
        <w:ind w:firstLine="709"/>
        <w:jc w:val="both"/>
        <w:rPr>
          <w:rFonts w:ascii="Times New Roman" w:hAnsi="Times New Roman" w:cs="Times New Roman"/>
          <w:b/>
          <w:sz w:val="28"/>
          <w:szCs w:val="28"/>
        </w:rPr>
      </w:pPr>
      <w:r w:rsidRPr="00362AD8">
        <w:rPr>
          <w:rFonts w:ascii="Times New Roman" w:hAnsi="Times New Roman" w:cs="Times New Roman"/>
          <w:b/>
          <w:sz w:val="28"/>
          <w:szCs w:val="28"/>
        </w:rPr>
        <w:t xml:space="preserve">Общественное разделение труда. Зарождение ремесла </w:t>
      </w:r>
      <w:r w:rsidR="00362AD8" w:rsidRPr="00362AD8">
        <w:rPr>
          <w:rFonts w:ascii="Times New Roman" w:hAnsi="Times New Roman" w:cs="Times New Roman"/>
          <w:b/>
          <w:sz w:val="28"/>
          <w:szCs w:val="28"/>
        </w:rPr>
        <w:t>и торговли</w:t>
      </w:r>
    </w:p>
    <w:p w14:paraId="2664FFF2"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Хозяйство в первых общинах земледельцев и скотоводов носило комплексный характер. Выращивание злаковых культур и разведение скота дополняли друг друга. Однако различия в природных условиях очень скоро привели к появлению специализации. Она усилилась по мере распространения производящего хозяйства на новые территории.</w:t>
      </w:r>
    </w:p>
    <w:p w14:paraId="0BBBBF42"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На плодородных землях основным занятием становится земледелие и связанное с ним животноводство. Земледельцы вели оседлый образ жизни. Племена, оказавшиеся в степных районах, полностью переключились на скотоводство, которое после доместикации лошади и освоения колеса приобрело кочевой характер. Произошло так называемое первое крупное общественное разделение труда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выделение земледелия и скотоводства, а отдельные хозяйственные комплексы.</w:t>
      </w:r>
    </w:p>
    <w:p w14:paraId="3CA5005F"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В поселениях земледельцев появлялись люди, которые специализировались на производстве различных изделий из камня, металлов, глины, на изготовлении тканей и т.д. Их называют ремесленниками. Со временем многие стали жить исключительно за счет ремесла. Произошло второе крупное общественное разделение труда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выделение ремесла из земледелия и скотоводства.</w:t>
      </w:r>
    </w:p>
    <w:p w14:paraId="688B8350" w14:textId="4E277F11" w:rsidR="00CC378E" w:rsidRPr="00CC378E" w:rsidRDefault="00CC378E" w:rsidP="0067357F">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Общественное разделение труда способствовали развитию обмена. Ремесленники снабжали своими изделиями земледельцев и</w:t>
      </w:r>
      <w:r w:rsidR="00362AD8">
        <w:rPr>
          <w:rFonts w:ascii="Times New Roman" w:hAnsi="Times New Roman" w:cs="Times New Roman"/>
          <w:sz w:val="28"/>
          <w:szCs w:val="28"/>
        </w:rPr>
        <w:t xml:space="preserve"> </w:t>
      </w:r>
      <w:r w:rsidRPr="00CC378E">
        <w:rPr>
          <w:rFonts w:ascii="Times New Roman" w:hAnsi="Times New Roman" w:cs="Times New Roman"/>
          <w:sz w:val="28"/>
          <w:szCs w:val="28"/>
        </w:rPr>
        <w:t>скотоводов, получая от них продукты питания. Земледельцы и скотоводы также обменивались произведенными продуктами. Так</w:t>
      </w:r>
      <w:r w:rsidR="0067357F">
        <w:rPr>
          <w:rFonts w:ascii="Times New Roman" w:hAnsi="Times New Roman" w:cs="Times New Roman"/>
          <w:sz w:val="28"/>
          <w:szCs w:val="28"/>
        </w:rPr>
        <w:t xml:space="preserve"> </w:t>
      </w:r>
      <w:r w:rsidRPr="00CC378E">
        <w:rPr>
          <w:rFonts w:ascii="Times New Roman" w:hAnsi="Times New Roman" w:cs="Times New Roman"/>
          <w:sz w:val="28"/>
          <w:szCs w:val="28"/>
        </w:rPr>
        <w:t>зарождалась торговля.</w:t>
      </w:r>
    </w:p>
    <w:p w14:paraId="4B397FE2" w14:textId="77777777" w:rsidR="00CC378E" w:rsidRPr="00362AD8" w:rsidRDefault="00CC378E" w:rsidP="008B6300">
      <w:pPr>
        <w:spacing w:after="0" w:line="240" w:lineRule="auto"/>
        <w:ind w:firstLine="709"/>
        <w:jc w:val="both"/>
        <w:rPr>
          <w:rFonts w:ascii="Times New Roman" w:hAnsi="Times New Roman" w:cs="Times New Roman"/>
          <w:b/>
          <w:sz w:val="28"/>
          <w:szCs w:val="28"/>
        </w:rPr>
      </w:pPr>
    </w:p>
    <w:p w14:paraId="77EBE98C" w14:textId="77777777" w:rsidR="00CC378E" w:rsidRPr="00362AD8" w:rsidRDefault="00362AD8" w:rsidP="008B6300">
      <w:pPr>
        <w:spacing w:after="0" w:line="240" w:lineRule="auto"/>
        <w:ind w:firstLine="709"/>
        <w:jc w:val="both"/>
        <w:rPr>
          <w:rFonts w:ascii="Times New Roman" w:hAnsi="Times New Roman" w:cs="Times New Roman"/>
          <w:b/>
          <w:sz w:val="28"/>
          <w:szCs w:val="28"/>
        </w:rPr>
      </w:pPr>
      <w:r w:rsidRPr="00362AD8">
        <w:rPr>
          <w:rFonts w:ascii="Times New Roman" w:hAnsi="Times New Roman" w:cs="Times New Roman"/>
          <w:b/>
          <w:sz w:val="28"/>
          <w:szCs w:val="28"/>
        </w:rPr>
        <w:t>Протогорода</w:t>
      </w:r>
    </w:p>
    <w:p w14:paraId="306BA80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Некоторые поселки земледельцев превращались в более крупные поселения. Вокруг них стали возводить для зашиты от врагов стены из камня или глины. Дома тоже стали нередко делать из глиняных кирпичей. Такие поселения напоминали города. В центре поселения обычно возвышался один или несколько храмов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жилище богов. Боги теперь считались покровителями урожая и домашних животных. Особо почитали бога солнца, бога ветра, бога дождя, которые управляли явлениями природы, влияющими на жизнь земледельцев и скотоводов.</w:t>
      </w:r>
    </w:p>
    <w:p w14:paraId="2D1909DA"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Одно из древнейших поселений обнаружено в городе Иерихоне |в Палестине. Люди здесь начали селиться в VIII тысячелетии до н.э. (вокруг древнего Иерихона, в котором жило до 3 тыс. человек), найдены остатки стен толщиной до 3 м из камня. В окрестностях протогорода выращивали пшеницу, чечевицу, ячмень, инжир, побывали асфальт и серу, которые продавали соседям.</w:t>
      </w:r>
    </w:p>
    <w:p w14:paraId="349BC1B8"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Еще более крупное поселение городского типа Чатал-Гуюк (Чатал-Хююк) существовало в VII </w:t>
      </w:r>
      <w:r w:rsidR="00093D2C">
        <w:rPr>
          <w:rFonts w:ascii="Times New Roman" w:hAnsi="Times New Roman" w:cs="Times New Roman"/>
          <w:sz w:val="28"/>
          <w:szCs w:val="28"/>
        </w:rPr>
        <w:t>–</w:t>
      </w:r>
      <w:r w:rsidRPr="00CC378E">
        <w:rPr>
          <w:rFonts w:ascii="Times New Roman" w:hAnsi="Times New Roman" w:cs="Times New Roman"/>
          <w:sz w:val="28"/>
          <w:szCs w:val="28"/>
        </w:rPr>
        <w:t>VI тысячелетиях до н.э. в Мятой Азии. Жилища в Чатал-Гуюке строили из высушенных на солнце кирпичей. Стандартные дома стояли вплотную друг к Другу, улиц в городе не было, а вся жизнь вне дома проходила на крышах, где находились двери в жилища. Жители занимались выращиванием хлеба на окрестных полях. Для их орошения строили простейшие каналы.</w:t>
      </w:r>
    </w:p>
    <w:p w14:paraId="56637B4C" w14:textId="77777777" w:rsidR="00CC378E" w:rsidRPr="00CC378E" w:rsidRDefault="00CC378E" w:rsidP="008B6300">
      <w:pPr>
        <w:spacing w:after="0" w:line="240" w:lineRule="auto"/>
        <w:ind w:firstLine="709"/>
        <w:jc w:val="both"/>
        <w:rPr>
          <w:rFonts w:ascii="Times New Roman" w:hAnsi="Times New Roman" w:cs="Times New Roman"/>
          <w:sz w:val="28"/>
          <w:szCs w:val="28"/>
        </w:rPr>
      </w:pPr>
    </w:p>
    <w:p w14:paraId="417DE914" w14:textId="77777777" w:rsidR="00CC378E" w:rsidRPr="00362AD8" w:rsidRDefault="00362AD8" w:rsidP="008B6300">
      <w:pPr>
        <w:spacing w:after="0" w:line="240" w:lineRule="auto"/>
        <w:ind w:firstLine="709"/>
        <w:jc w:val="both"/>
        <w:rPr>
          <w:rFonts w:ascii="Times New Roman" w:hAnsi="Times New Roman" w:cs="Times New Roman"/>
          <w:b/>
          <w:sz w:val="28"/>
          <w:szCs w:val="28"/>
        </w:rPr>
      </w:pPr>
      <w:r w:rsidRPr="00362AD8">
        <w:rPr>
          <w:rFonts w:ascii="Times New Roman" w:hAnsi="Times New Roman" w:cs="Times New Roman"/>
          <w:b/>
          <w:sz w:val="28"/>
          <w:szCs w:val="28"/>
        </w:rPr>
        <w:t>Начало формирования народов</w:t>
      </w:r>
    </w:p>
    <w:p w14:paraId="16636F46"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 С освоением производящего хозяйства усиливаются различия в темпах развития разных регионов мира. Там, где существовали благоприятные условия для сельского хозяйства, ремесла, развитие шло быстрее. Природно-климатические условия сказались и в холе формирования разных народов.</w:t>
      </w:r>
    </w:p>
    <w:p w14:paraId="7FB07D15"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Лингвисты размешают мертвые и современные языки по языковым семьям, группам. Предполагается, что некогда предки носителей родственных языков составляли единые общности, жили |в одном месте. Затем отдельные группы этих общностей расходились на разные территории, смешивались с другими племенами, |в их языках появлялись различия.</w:t>
      </w:r>
    </w:p>
    <w:p w14:paraId="30BB98B9"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Ученые спорят, какие народы жили на территории Передней Азии в период складывания там производящего хозяйства. В этом регионе формировались многие языковые семьи. В частности, там, а также в Северной Африке оби</w:t>
      </w:r>
      <w:r w:rsidR="00362AD8">
        <w:rPr>
          <w:rFonts w:ascii="Times New Roman" w:hAnsi="Times New Roman" w:cs="Times New Roman"/>
          <w:sz w:val="28"/>
          <w:szCs w:val="28"/>
        </w:rPr>
        <w:t>тали племена, давшие начало семи</w:t>
      </w:r>
      <w:r w:rsidRPr="00CC378E">
        <w:rPr>
          <w:rFonts w:ascii="Times New Roman" w:hAnsi="Times New Roman" w:cs="Times New Roman"/>
          <w:sz w:val="28"/>
          <w:szCs w:val="28"/>
        </w:rPr>
        <w:t xml:space="preserve">то-хамитским языкам. На этих языках говорили многие </w:t>
      </w:r>
      <w:r w:rsidR="00362AD8" w:rsidRPr="00CC378E">
        <w:rPr>
          <w:rFonts w:ascii="Times New Roman" w:hAnsi="Times New Roman" w:cs="Times New Roman"/>
          <w:sz w:val="28"/>
          <w:szCs w:val="28"/>
        </w:rPr>
        <w:t>древние народы</w:t>
      </w:r>
      <w:r w:rsidRPr="00CC378E">
        <w:rPr>
          <w:rFonts w:ascii="Times New Roman" w:hAnsi="Times New Roman" w:cs="Times New Roman"/>
          <w:sz w:val="28"/>
          <w:szCs w:val="28"/>
        </w:rPr>
        <w:t>: египтяне, вавилоняне, ассирийцы.</w:t>
      </w:r>
    </w:p>
    <w:p w14:paraId="27DEC20E"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Существует точка зрения, что в некоторых районах Передней Азии в период неолита жили племена, давшие начало индоевропейским языкам. В наше время на индоевропейских языках разговаривает значительная часть населения земного шара. К индоевропейским языкам относятся и славянские языки.</w:t>
      </w:r>
    </w:p>
    <w:p w14:paraId="27C76C8D"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Вопрос о времени и месте появления индоевропейцев является предметом споров ученых уже на протяжении более двухсот лет, с тех пор как было установлено родство языков, распространенных на огромных землях от Индии до Западной Европы (отсюда и их название). В настоящее время большинство ученых считают, что индоевропейская общность начала складываться в IV</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III тысячелетиях до н. э. Но есть мнения и о более раннем периоде (VI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V Тысячелетия до н.э.).</w:t>
      </w:r>
    </w:p>
    <w:p w14:paraId="289C326B"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Раньше полагали, что прародина индоевропейских народов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Южная Скандинавия и Северная Германия. В настоящее время эта точка зрения почти не имеет сторонников. Имела распространение теория балкано-дунайской прародины. Ныне все более популярной становится версия о южнорусской прародине (Восточная Украина, Северный Кавказ, Поволжье, Южное Предуралье). Наконец, высказывается версия о восточно-анатолийской прародине (север Передней Азии).</w:t>
      </w:r>
    </w:p>
    <w:p w14:paraId="0B46FA82"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Основным занятием индоевропейских племен долгое время являлось скотоводство. Именно древние индоевропейцы одомашнили лошадь. Овладение секретом изготовления бронзового оружия сделало индоевропейцев очень воинственными. Отдельные их группы двинулись в разные стороны, стремясь захватить лучшие земли. Смешавшись с другими племенами и передав им свои языки, они заселили Европу, Среднюю Азию, Иран, Индию и т.д.</w:t>
      </w:r>
    </w:p>
    <w:p w14:paraId="3D04F337" w14:textId="77777777" w:rsidR="00CC378E" w:rsidRPr="00CC378E" w:rsidRDefault="00CC378E" w:rsidP="008B6300">
      <w:pPr>
        <w:spacing w:after="0" w:line="240" w:lineRule="auto"/>
        <w:ind w:firstLine="709"/>
        <w:jc w:val="both"/>
        <w:rPr>
          <w:rFonts w:ascii="Times New Roman" w:hAnsi="Times New Roman" w:cs="Times New Roman"/>
          <w:sz w:val="28"/>
          <w:szCs w:val="28"/>
        </w:rPr>
      </w:pPr>
    </w:p>
    <w:p w14:paraId="01F36258" w14:textId="77777777" w:rsidR="00CC378E" w:rsidRPr="00362AD8" w:rsidRDefault="00CC378E" w:rsidP="008B6300">
      <w:pPr>
        <w:spacing w:after="0" w:line="240" w:lineRule="auto"/>
        <w:ind w:firstLine="709"/>
        <w:jc w:val="both"/>
        <w:rPr>
          <w:rFonts w:ascii="Times New Roman" w:hAnsi="Times New Roman" w:cs="Times New Roman"/>
          <w:b/>
          <w:sz w:val="28"/>
          <w:szCs w:val="28"/>
        </w:rPr>
      </w:pPr>
      <w:r w:rsidRPr="00362AD8">
        <w:rPr>
          <w:rFonts w:ascii="Times New Roman" w:hAnsi="Times New Roman" w:cs="Times New Roman"/>
          <w:b/>
          <w:sz w:val="28"/>
          <w:szCs w:val="28"/>
        </w:rPr>
        <w:t>Эволюция обществен</w:t>
      </w:r>
      <w:r w:rsidR="00362AD8" w:rsidRPr="00362AD8">
        <w:rPr>
          <w:rFonts w:ascii="Times New Roman" w:hAnsi="Times New Roman" w:cs="Times New Roman"/>
          <w:b/>
          <w:sz w:val="28"/>
          <w:szCs w:val="28"/>
        </w:rPr>
        <w:t>ных отношений. Соседская община</w:t>
      </w:r>
    </w:p>
    <w:p w14:paraId="711089E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 Период мезолита и неолита стал временем перемен в основной ячейке тогдашнего общества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общине.</w:t>
      </w:r>
    </w:p>
    <w:p w14:paraId="22867A9F"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У земледельцев по мере совершенствования орудий труда, использования рабочего скота отдельная семья становилась все более самостоятельной производственной ячейкой. Необходимость в совместном труде отпадала. Усилило этот процесс внедрение бронзовых, и особенно железных, орудий труда. Родовая община уступала место соседской. В ней родовые связи сменялись территориальными.</w:t>
      </w:r>
    </w:p>
    <w:p w14:paraId="1C1AF650"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Жилище, орудия труда, рабочий скот в соседской общине становятся собственностью отдельных семей. Однако пахотная и иная земля продолжала оставаться в общинной собственности. На пашне, как правило, трудились члены одной семьи, однако расчистку полей, работы по их ирригации производили совместно все члены соседской общины.</w:t>
      </w:r>
    </w:p>
    <w:p w14:paraId="516818A7"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У скотоводов родовые отношения сохранялись дольше, чем у земледельцев. Стада еще длительное время оставались общей собственностью рода.</w:t>
      </w:r>
    </w:p>
    <w:p w14:paraId="2186A459" w14:textId="77777777" w:rsidR="00CC378E" w:rsidRPr="00CC378E" w:rsidRDefault="00CC378E" w:rsidP="00362AD8">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Со временем уходило в прошлое равенство внутри общины. В самих семьях возрастала власт</w:t>
      </w:r>
      <w:r w:rsidR="00362AD8">
        <w:rPr>
          <w:rFonts w:ascii="Times New Roman" w:hAnsi="Times New Roman" w:cs="Times New Roman"/>
          <w:sz w:val="28"/>
          <w:szCs w:val="28"/>
        </w:rPr>
        <w:t xml:space="preserve">ь главы над другими домочадцами, </w:t>
      </w:r>
      <w:r w:rsidRPr="00CC378E">
        <w:rPr>
          <w:rFonts w:ascii="Times New Roman" w:hAnsi="Times New Roman" w:cs="Times New Roman"/>
          <w:sz w:val="28"/>
          <w:szCs w:val="28"/>
        </w:rPr>
        <w:t>которые семьи становились более состоятельными, чем другие, накапливали богатства. В наиболее выгодном положении оказывались вожди, старейшины.</w:t>
      </w:r>
    </w:p>
    <w:p w14:paraId="455BB077" w14:textId="77777777" w:rsidR="00CC378E" w:rsidRPr="00362AD8" w:rsidRDefault="00CC378E" w:rsidP="008B6300">
      <w:pPr>
        <w:spacing w:after="0" w:line="240" w:lineRule="auto"/>
        <w:ind w:firstLine="709"/>
        <w:jc w:val="both"/>
        <w:rPr>
          <w:rFonts w:ascii="Times New Roman" w:hAnsi="Times New Roman" w:cs="Times New Roman"/>
          <w:b/>
          <w:sz w:val="28"/>
          <w:szCs w:val="28"/>
        </w:rPr>
      </w:pPr>
    </w:p>
    <w:p w14:paraId="698D9FAB" w14:textId="77777777" w:rsidR="00CC378E" w:rsidRPr="00362AD8" w:rsidRDefault="00362AD8" w:rsidP="008B6300">
      <w:pPr>
        <w:spacing w:after="0" w:line="240" w:lineRule="auto"/>
        <w:ind w:firstLine="709"/>
        <w:jc w:val="both"/>
        <w:rPr>
          <w:rFonts w:ascii="Times New Roman" w:hAnsi="Times New Roman" w:cs="Times New Roman"/>
          <w:b/>
          <w:sz w:val="28"/>
          <w:szCs w:val="28"/>
        </w:rPr>
      </w:pPr>
      <w:r w:rsidRPr="00362AD8">
        <w:rPr>
          <w:rFonts w:ascii="Times New Roman" w:hAnsi="Times New Roman" w:cs="Times New Roman"/>
          <w:b/>
          <w:sz w:val="28"/>
          <w:szCs w:val="28"/>
        </w:rPr>
        <w:t>У истоков государственности</w:t>
      </w:r>
    </w:p>
    <w:p w14:paraId="7933462C"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 Высшим органом управления в общинах и племенах являлось собрание, в котором принимали участие все взрослые общинники и члены племени. Избиравшийся собранием на период военных действий вождь всецело зависел от поддержки соплеменников. Старейшины составляли совет общины племени. Все отношения внутри общества регулировались обычаями, традициями. Таким образом, организацию власти в первобытных общинах и племенах можно назвать самоуправлением.</w:t>
      </w:r>
    </w:p>
    <w:p w14:paraId="3F180B22"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По мере развития материального неравенства нарастало и неравенство в сфере управления. Более состоятельные члены общины, племени начинали оказывать все большее влияние на управление. В народном собрании их слово становится решающим. Власть вождя распространялась на мирные периоды, и постепенно начала переходить по наследству. В условиях нарастания неравенства многие обычаи и традиции переставали эффективно регулировать жизнь. Вождям приходилось разрешать споры между соплеменниками, наказывать их за проступки, которых раньше не могло быть. Например, после появления собственности у отдельных семей, появилось воровство, которого раньше не существовало, поскольку все было общим.</w:t>
      </w:r>
    </w:p>
    <w:p w14:paraId="186FE8A7"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Развитию неравенства способствовало усиление столкновений между племенами. В период палеолита войны были редки, часто прекращались при первых ранениях. Войны в условиях становления производящего хозяйства велись постоянно. У отдельных общин и племен накапливались большие запасы продовольствия. Этому завидовали другие племена, более бедные. Да и богатые племена не прочь были поживиться на стороне.</w:t>
      </w:r>
    </w:p>
    <w:p w14:paraId="183D0538"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Для успешной обороны и нападений племена объединялись в союзы во главе с вождем-военачальником. Вокруг вождей сплачивались лучшие воины (дружинники).</w:t>
      </w:r>
    </w:p>
    <w:p w14:paraId="77FDF1CF"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Во многих древних обществах вожди также приобретали жреческие функции: только они могли общаться с богами, просить у них помощи для соплеменников. Вождь-жрец руководил обрядами при храмах.</w:t>
      </w:r>
    </w:p>
    <w:p w14:paraId="6432827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Со временем соплеменники начали снабжать вождя и его приближенных всем необходимым. Первоначально это были добровольные дары, знаки уважения. Затем добровольные пожертвования стали обязательными податями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налогами. Материальной основой данного явления стали успехи в хозяйственном развитии. Подсчитано, например, что первобытный земледелец Передней Азии за два месяца работы обеспечивал себя продуктами на целый год. Произведенное в остальное время он отдавал вождям, жрецам.</w:t>
      </w:r>
    </w:p>
    <w:p w14:paraId="00C306CA"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После успешного набега на соседей вождь и его дружинники получали большую и лучшую часть добычи. Много добычи доставалось также старейшинам и жрецам. Среди добычи были и пленные. Раньше их отпускали, либо приносили в жертву богам, либо съедали. Теперь пленных стали заставлять работать. Рост богатств вождей и знати в результате войн еще больше повышал их власть над соплеменниками.</w:t>
      </w:r>
    </w:p>
    <w:p w14:paraId="54E82FC6"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Объединенные в союзы племена обычно не были раины между собой. Часто одно племя доминировало в союзе, иногда силой заставляя других вступать в союз. Нередким явлением становилось завоевание одним племенем других. В этом случае завоевателям приходилось разрабатывать новые механизмы управления. Вожди племен-завоевателей становились правителями, а их соплеменники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помощниками по управлению покоренными. Создаваемая структура во многом напоминала государство, одним из главных признаков которого является наличие органов для управления обществом, отделенных от самого общества.</w:t>
      </w:r>
    </w:p>
    <w:p w14:paraId="6A7DA834"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Вместе с тем традиции самоуправления сохранялись еще очень долго. Так, даже самый могущественный вождь созывал народное собрание, где обсуждались и утверждались важные решения. Собрание избирало преемника умершему вождю, даже если он был его сыном. Роль самоуправления возрастала в экстремальных условиях: при нападении более сильного врага, стихийном бедствии и т.д.</w:t>
      </w:r>
    </w:p>
    <w:p w14:paraId="71AAC00F"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Первые государства возникли там, где вожди и их помощники становились также руководителями хозяйственной жизни. Так было в тех местах, где для земледелия необходимо было строить и поддерживать в исправном состоянии сложные ирригационные сооружения.</w:t>
      </w:r>
    </w:p>
    <w:p w14:paraId="3E96F23D" w14:textId="77777777" w:rsidR="00CC378E" w:rsidRPr="00CC378E" w:rsidRDefault="00CC378E" w:rsidP="008B6300">
      <w:pPr>
        <w:spacing w:after="0" w:line="240" w:lineRule="auto"/>
        <w:ind w:firstLine="709"/>
        <w:jc w:val="both"/>
        <w:rPr>
          <w:rFonts w:ascii="Times New Roman" w:hAnsi="Times New Roman" w:cs="Times New Roman"/>
          <w:sz w:val="28"/>
          <w:szCs w:val="28"/>
        </w:rPr>
      </w:pPr>
    </w:p>
    <w:p w14:paraId="3FD7F27D" w14:textId="77777777" w:rsidR="00CC378E" w:rsidRPr="00362AD8" w:rsidRDefault="00362AD8" w:rsidP="008B6300">
      <w:pPr>
        <w:spacing w:after="0" w:line="240" w:lineRule="auto"/>
        <w:ind w:firstLine="709"/>
        <w:jc w:val="both"/>
        <w:rPr>
          <w:rFonts w:ascii="Times New Roman" w:hAnsi="Times New Roman" w:cs="Times New Roman"/>
          <w:b/>
          <w:sz w:val="28"/>
          <w:szCs w:val="28"/>
        </w:rPr>
      </w:pPr>
      <w:r w:rsidRPr="00362AD8">
        <w:rPr>
          <w:rFonts w:ascii="Times New Roman" w:hAnsi="Times New Roman" w:cs="Times New Roman"/>
          <w:b/>
          <w:sz w:val="28"/>
          <w:szCs w:val="28"/>
        </w:rPr>
        <w:t>Начало цивилизации</w:t>
      </w:r>
    </w:p>
    <w:p w14:paraId="5A7E879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Период первобытности в отдельных районах земли закончился на рубеже IV</w:t>
      </w:r>
      <w:r w:rsidR="00093D2C">
        <w:rPr>
          <w:rFonts w:ascii="Times New Roman" w:hAnsi="Times New Roman" w:cs="Times New Roman"/>
          <w:sz w:val="28"/>
          <w:szCs w:val="28"/>
        </w:rPr>
        <w:t>–</w:t>
      </w:r>
      <w:r w:rsidR="00362AD8">
        <w:rPr>
          <w:rFonts w:ascii="Times New Roman" w:hAnsi="Times New Roman" w:cs="Times New Roman"/>
          <w:sz w:val="28"/>
          <w:szCs w:val="28"/>
          <w:lang w:val="en-US"/>
        </w:rPr>
        <w:t>III</w:t>
      </w:r>
      <w:r w:rsidRPr="00CC378E">
        <w:rPr>
          <w:rFonts w:ascii="Times New Roman" w:hAnsi="Times New Roman" w:cs="Times New Roman"/>
          <w:sz w:val="28"/>
          <w:szCs w:val="28"/>
        </w:rPr>
        <w:t xml:space="preserve"> тысячелетий до н.э. На смену ему приходил период, который называют цивилизацией. Само слово «цивилизация» связано со словом «город». Строительство городов является одним из первых признаков рождения цивилизации. Окончательно цивилизация сложилась после появления государств. Постепенно формировалась характерная для цивилизации культура. Огромную роль в этой культуре и во всей жизни стала играть письменность, возникновение которой также считается важнейшим признаком перехода к цивилизации.</w:t>
      </w:r>
    </w:p>
    <w:p w14:paraId="43239D91"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К концу периода Древнего мира (V в. н. э.) область распространения цивилизации представляла собой полосу земель от Атлантического до Тихого океана. За пределами этой полосы обитали племена, не имевшие своих государств. Ареал цивилизации расширялся, хотя имело место и обратное движение вследствие войн, природных катаклизмов.</w:t>
      </w:r>
    </w:p>
    <w:p w14:paraId="48609FFD"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Цивилизация у разных народов имела свои различия. На нее влияли природно-климатические условия, обстоятельства исторического пути народов и т.д. Историки говорят о разных древних цивилизациях. Иногда этим термином обозначают историю отдельного народа, государства (древнеегипетская цивилизация, шумерская цивилизация, китайская цивилизация, греческая цивилизация, римская цивилизация и т.д.). Однако цивилизации Древнего мира имели немало общего, что позволяет объединить их в две модели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древневосточную цивилизацию и античную цивилизацию.</w:t>
      </w:r>
    </w:p>
    <w:p w14:paraId="3DE67E5C" w14:textId="77777777" w:rsidR="00CC378E" w:rsidRPr="00CC378E"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 xml:space="preserve">Древневосточная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первая цивилизация. Древнейшей ее формой стали государства в долинах великих рек </w:t>
      </w:r>
      <w:r w:rsidR="00093D2C">
        <w:rPr>
          <w:rFonts w:ascii="Times New Roman" w:hAnsi="Times New Roman" w:cs="Times New Roman"/>
          <w:sz w:val="28"/>
          <w:szCs w:val="28"/>
        </w:rPr>
        <w:t>–</w:t>
      </w:r>
      <w:r w:rsidRPr="00CC378E">
        <w:rPr>
          <w:rFonts w:ascii="Times New Roman" w:hAnsi="Times New Roman" w:cs="Times New Roman"/>
          <w:sz w:val="28"/>
          <w:szCs w:val="28"/>
        </w:rPr>
        <w:t xml:space="preserve"> Нила, Евфрата и Тигра, Инда, Хуанхэ. Затем государства сложились и вне речных долин. Для всех древневосточных стран была характерна большая роль государственной власти, огромная власть правителей-монархов. Преобладающим населением являлось крестьянство, объединенное, как правило, в общины. Рабство играло второстепенную роль.</w:t>
      </w:r>
    </w:p>
    <w:p w14:paraId="4E8A53E8" w14:textId="334E68F1" w:rsidR="00137F35" w:rsidRDefault="00CC378E" w:rsidP="008B6300">
      <w:pPr>
        <w:spacing w:after="0" w:line="240" w:lineRule="auto"/>
        <w:ind w:firstLine="709"/>
        <w:jc w:val="both"/>
        <w:rPr>
          <w:rFonts w:ascii="Times New Roman" w:hAnsi="Times New Roman" w:cs="Times New Roman"/>
          <w:sz w:val="28"/>
          <w:szCs w:val="28"/>
        </w:rPr>
      </w:pPr>
      <w:r w:rsidRPr="00CC378E">
        <w:rPr>
          <w:rFonts w:ascii="Times New Roman" w:hAnsi="Times New Roman" w:cs="Times New Roman"/>
          <w:sz w:val="28"/>
          <w:szCs w:val="28"/>
        </w:rPr>
        <w:t>Античная цивилизация сложилась позднее. В основном она охватывала район Средиземноморья. Правда, первые государства здесь также относят к древневосточной цивилизации. Однако затем по не совсем объяснимым причинам развитие пошло по иному пути. В государственном устройстве античных государств стали преобладать черты самоуправления. Античные государства называют полисами. Правителей в полисе избирали на народных собраниях, роль государственных органов исполняли прежние общинные структуры, например совет старейшин (ареопаг, сенат). Однако со временем полисное устройство было заменено монархической властью. В античных государствах значительная часть населения проживала в городах. Наряду с сельским хозяйством огромное значение приобрели ремесло и торговля. Значительную роль играл труд рабов.</w:t>
      </w:r>
    </w:p>
    <w:p w14:paraId="621CA696" w14:textId="77777777" w:rsidR="00137F35" w:rsidRDefault="00137F35">
      <w:pPr>
        <w:rPr>
          <w:rFonts w:ascii="Times New Roman" w:hAnsi="Times New Roman" w:cs="Times New Roman"/>
          <w:sz w:val="28"/>
          <w:szCs w:val="28"/>
        </w:rPr>
      </w:pPr>
      <w:r>
        <w:rPr>
          <w:rFonts w:ascii="Times New Roman" w:hAnsi="Times New Roman" w:cs="Times New Roman"/>
          <w:sz w:val="28"/>
          <w:szCs w:val="28"/>
        </w:rPr>
        <w:br w:type="page"/>
      </w:r>
    </w:p>
    <w:p w14:paraId="7BD14B43" w14:textId="77777777" w:rsidR="00137F35" w:rsidRPr="00992979" w:rsidRDefault="00137F35" w:rsidP="00137F35">
      <w:pPr>
        <w:pStyle w:val="1"/>
        <w:spacing w:before="0" w:line="240" w:lineRule="auto"/>
        <w:ind w:firstLine="709"/>
        <w:jc w:val="center"/>
        <w:rPr>
          <w:rFonts w:ascii="Times New Roman" w:hAnsi="Times New Roman" w:cs="Times New Roman"/>
          <w:b/>
          <w:color w:val="auto"/>
          <w:sz w:val="28"/>
        </w:rPr>
      </w:pPr>
      <w:bookmarkStart w:id="9" w:name="_Toc21334188"/>
      <w:r w:rsidRPr="00992979">
        <w:rPr>
          <w:rFonts w:ascii="Times New Roman" w:hAnsi="Times New Roman" w:cs="Times New Roman"/>
          <w:b/>
          <w:color w:val="auto"/>
          <w:sz w:val="28"/>
        </w:rPr>
        <w:t>Рекомендации по организации, методике изучения темы и выполнения заданий контрольной работы</w:t>
      </w:r>
      <w:bookmarkEnd w:id="9"/>
    </w:p>
    <w:p w14:paraId="27414E57" w14:textId="77777777" w:rsidR="00137F35" w:rsidRDefault="00137F35" w:rsidP="00137F35">
      <w:pPr>
        <w:spacing w:after="0" w:line="240" w:lineRule="auto"/>
        <w:jc w:val="center"/>
        <w:rPr>
          <w:rFonts w:ascii="Times New Roman" w:hAnsi="Times New Roman" w:cs="Times New Roman"/>
          <w:b/>
          <w:bCs/>
          <w:sz w:val="28"/>
          <w:szCs w:val="28"/>
        </w:rPr>
      </w:pPr>
    </w:p>
    <w:p w14:paraId="0F6722F8" w14:textId="77777777" w:rsidR="00137F35" w:rsidRPr="00B74525" w:rsidRDefault="00137F35" w:rsidP="00137F35">
      <w:pPr>
        <w:spacing w:after="0" w:line="240" w:lineRule="auto"/>
        <w:ind w:firstLine="709"/>
        <w:jc w:val="both"/>
        <w:rPr>
          <w:rFonts w:ascii="Times New Roman" w:hAnsi="Times New Roman" w:cs="Times New Roman"/>
          <w:sz w:val="28"/>
          <w:szCs w:val="28"/>
        </w:rPr>
      </w:pPr>
      <w:r w:rsidRPr="00B74525">
        <w:rPr>
          <w:rFonts w:ascii="Times New Roman" w:hAnsi="Times New Roman" w:cs="Times New Roman"/>
          <w:sz w:val="28"/>
          <w:szCs w:val="28"/>
        </w:rPr>
        <w:t xml:space="preserve">Прежде, чем </w:t>
      </w:r>
      <w:r>
        <w:rPr>
          <w:rFonts w:ascii="Times New Roman" w:hAnsi="Times New Roman" w:cs="Times New Roman"/>
          <w:sz w:val="28"/>
          <w:szCs w:val="28"/>
        </w:rPr>
        <w:t>приступить к выполнению заданий контрольной работы, требуется изучить теоретический материал (лекцию), а также дополнительные материалы (литературу, атласы и прочее), список которых предложен в данной методичке.</w:t>
      </w:r>
    </w:p>
    <w:p w14:paraId="02B542E3" w14:textId="77777777" w:rsidR="00137F35" w:rsidRPr="00B40C9A" w:rsidRDefault="00137F35" w:rsidP="00137F35">
      <w:pPr>
        <w:spacing w:after="0" w:line="240" w:lineRule="auto"/>
        <w:ind w:firstLine="709"/>
        <w:jc w:val="both"/>
        <w:rPr>
          <w:rFonts w:ascii="Times New Roman" w:hAnsi="Times New Roman" w:cs="Times New Roman"/>
          <w:sz w:val="28"/>
          <w:szCs w:val="28"/>
        </w:rPr>
      </w:pPr>
      <w:r w:rsidRPr="00B40C9A">
        <w:rPr>
          <w:rFonts w:ascii="Times New Roman" w:hAnsi="Times New Roman" w:cs="Times New Roman"/>
          <w:sz w:val="28"/>
          <w:szCs w:val="28"/>
        </w:rPr>
        <w:t>При выполнении заданий Вам предстоит выполнить определённую</w:t>
      </w:r>
      <w:r>
        <w:rPr>
          <w:rFonts w:ascii="Times New Roman" w:hAnsi="Times New Roman" w:cs="Times New Roman"/>
          <w:sz w:val="28"/>
          <w:szCs w:val="28"/>
        </w:rPr>
        <w:t xml:space="preserve"> </w:t>
      </w:r>
      <w:r w:rsidRPr="00B40C9A">
        <w:rPr>
          <w:rFonts w:ascii="Times New Roman" w:hAnsi="Times New Roman" w:cs="Times New Roman"/>
          <w:sz w:val="28"/>
          <w:szCs w:val="28"/>
        </w:rPr>
        <w:t>работу, которую лучше организовать следующим образом:</w:t>
      </w:r>
    </w:p>
    <w:p w14:paraId="7ED3BA2E" w14:textId="77777777" w:rsidR="00137F35" w:rsidRPr="00B40C9A" w:rsidRDefault="00137F35" w:rsidP="00137F35">
      <w:pPr>
        <w:spacing w:after="0" w:line="240" w:lineRule="auto"/>
        <w:ind w:firstLine="709"/>
        <w:jc w:val="both"/>
        <w:rPr>
          <w:rFonts w:ascii="Times New Roman" w:hAnsi="Times New Roman" w:cs="Times New Roman"/>
          <w:sz w:val="28"/>
          <w:szCs w:val="28"/>
        </w:rPr>
      </w:pPr>
      <w:r w:rsidRPr="00B40C9A">
        <w:rPr>
          <w:rFonts w:ascii="Times New Roman" w:hAnsi="Times New Roman" w:cs="Times New Roman"/>
          <w:sz w:val="28"/>
          <w:szCs w:val="28"/>
        </w:rPr>
        <w:t>‒ внимательно прочитайте задание;</w:t>
      </w:r>
    </w:p>
    <w:p w14:paraId="1B9A6E00" w14:textId="77777777" w:rsidR="00137F35" w:rsidRPr="00B40C9A" w:rsidRDefault="00137F35" w:rsidP="00137F35">
      <w:pPr>
        <w:spacing w:after="0" w:line="240" w:lineRule="auto"/>
        <w:ind w:firstLine="709"/>
        <w:jc w:val="both"/>
        <w:rPr>
          <w:rFonts w:ascii="Times New Roman" w:hAnsi="Times New Roman" w:cs="Times New Roman"/>
          <w:sz w:val="28"/>
          <w:szCs w:val="28"/>
        </w:rPr>
      </w:pPr>
      <w:r w:rsidRPr="00B40C9A">
        <w:rPr>
          <w:rFonts w:ascii="Times New Roman" w:hAnsi="Times New Roman" w:cs="Times New Roman"/>
          <w:sz w:val="28"/>
          <w:szCs w:val="28"/>
        </w:rPr>
        <w:t>‒</w:t>
      </w:r>
      <w:r>
        <w:rPr>
          <w:rFonts w:ascii="Times New Roman" w:hAnsi="Times New Roman" w:cs="Times New Roman"/>
          <w:sz w:val="28"/>
          <w:szCs w:val="28"/>
        </w:rPr>
        <w:t xml:space="preserve"> </w:t>
      </w:r>
      <w:r w:rsidRPr="00B40C9A">
        <w:rPr>
          <w:rFonts w:ascii="Times New Roman" w:hAnsi="Times New Roman" w:cs="Times New Roman"/>
          <w:sz w:val="28"/>
          <w:szCs w:val="28"/>
        </w:rPr>
        <w:t>если Вы отвечаете на теоретический вопрос или решаете ситуационную</w:t>
      </w:r>
      <w:r>
        <w:rPr>
          <w:rFonts w:ascii="Times New Roman" w:hAnsi="Times New Roman" w:cs="Times New Roman"/>
          <w:sz w:val="28"/>
          <w:szCs w:val="28"/>
        </w:rPr>
        <w:t xml:space="preserve"> </w:t>
      </w:r>
      <w:r w:rsidRPr="00B40C9A">
        <w:rPr>
          <w:rFonts w:ascii="Times New Roman" w:hAnsi="Times New Roman" w:cs="Times New Roman"/>
          <w:sz w:val="28"/>
          <w:szCs w:val="28"/>
        </w:rPr>
        <w:t>задачу, обдумайте и сформулируйте конкретный ответ (ответ должен быть</w:t>
      </w:r>
      <w:r>
        <w:rPr>
          <w:rFonts w:ascii="Times New Roman" w:hAnsi="Times New Roman" w:cs="Times New Roman"/>
          <w:sz w:val="28"/>
          <w:szCs w:val="28"/>
        </w:rPr>
        <w:t xml:space="preserve"> к</w:t>
      </w:r>
      <w:r w:rsidRPr="00B40C9A">
        <w:rPr>
          <w:rFonts w:ascii="Times New Roman" w:hAnsi="Times New Roman" w:cs="Times New Roman"/>
          <w:sz w:val="28"/>
          <w:szCs w:val="28"/>
        </w:rPr>
        <w:t>ратким) и его содержание впишите в отведённое поле, запись ведите чётко</w:t>
      </w:r>
      <w:r>
        <w:rPr>
          <w:rFonts w:ascii="Times New Roman" w:hAnsi="Times New Roman" w:cs="Times New Roman"/>
          <w:sz w:val="28"/>
          <w:szCs w:val="28"/>
        </w:rPr>
        <w:t xml:space="preserve"> </w:t>
      </w:r>
      <w:r w:rsidRPr="00B40C9A">
        <w:rPr>
          <w:rFonts w:ascii="Times New Roman" w:hAnsi="Times New Roman" w:cs="Times New Roman"/>
          <w:sz w:val="28"/>
          <w:szCs w:val="28"/>
        </w:rPr>
        <w:t>и разборчиво.</w:t>
      </w:r>
    </w:p>
    <w:p w14:paraId="0E7AC727" w14:textId="77777777" w:rsidR="00137F35" w:rsidRPr="00B40C9A" w:rsidRDefault="00137F35" w:rsidP="00137F35">
      <w:pPr>
        <w:spacing w:after="0" w:line="240" w:lineRule="auto"/>
        <w:ind w:firstLine="709"/>
        <w:jc w:val="both"/>
        <w:rPr>
          <w:rFonts w:ascii="Times New Roman" w:hAnsi="Times New Roman" w:cs="Times New Roman"/>
          <w:sz w:val="28"/>
          <w:szCs w:val="28"/>
        </w:rPr>
      </w:pPr>
      <w:r w:rsidRPr="00B40C9A">
        <w:rPr>
          <w:rFonts w:ascii="Times New Roman" w:hAnsi="Times New Roman" w:cs="Times New Roman"/>
          <w:sz w:val="28"/>
          <w:szCs w:val="28"/>
        </w:rPr>
        <w:t>За каждый правильный ответ Вы можете получить определённое количество баллов, но не выше указанной максимальной оценки.</w:t>
      </w:r>
    </w:p>
    <w:p w14:paraId="1736CBC8" w14:textId="77777777" w:rsidR="00137F35" w:rsidRPr="00B40C9A" w:rsidRDefault="00137F35" w:rsidP="00137F35">
      <w:pPr>
        <w:spacing w:after="0" w:line="240" w:lineRule="auto"/>
        <w:ind w:firstLine="709"/>
        <w:jc w:val="both"/>
        <w:rPr>
          <w:rFonts w:ascii="Times New Roman" w:hAnsi="Times New Roman" w:cs="Times New Roman"/>
          <w:sz w:val="28"/>
          <w:szCs w:val="28"/>
        </w:rPr>
      </w:pPr>
      <w:r w:rsidRPr="00B40C9A">
        <w:rPr>
          <w:rFonts w:ascii="Times New Roman" w:hAnsi="Times New Roman" w:cs="Times New Roman"/>
          <w:sz w:val="28"/>
          <w:szCs w:val="28"/>
        </w:rPr>
        <w:t>Сумма набранных баллов за все решённые вопросы в двух форматах –</w:t>
      </w:r>
      <w:r>
        <w:rPr>
          <w:rFonts w:ascii="Times New Roman" w:hAnsi="Times New Roman" w:cs="Times New Roman"/>
          <w:sz w:val="28"/>
          <w:szCs w:val="28"/>
        </w:rPr>
        <w:t xml:space="preserve"> </w:t>
      </w:r>
      <w:r w:rsidRPr="00B40C9A">
        <w:rPr>
          <w:rFonts w:ascii="Times New Roman" w:hAnsi="Times New Roman" w:cs="Times New Roman"/>
          <w:sz w:val="28"/>
          <w:szCs w:val="28"/>
        </w:rPr>
        <w:t>итог Вашей работы. Максимальное количество баллов</w:t>
      </w:r>
      <w:r>
        <w:rPr>
          <w:rFonts w:ascii="Times New Roman" w:hAnsi="Times New Roman" w:cs="Times New Roman"/>
          <w:sz w:val="28"/>
          <w:szCs w:val="28"/>
        </w:rPr>
        <w:t xml:space="preserve"> в данной работе – 44</w:t>
      </w:r>
      <w:r w:rsidRPr="00B40C9A">
        <w:rPr>
          <w:rFonts w:ascii="Times New Roman" w:hAnsi="Times New Roman" w:cs="Times New Roman"/>
          <w:sz w:val="28"/>
          <w:szCs w:val="28"/>
        </w:rPr>
        <w:t>.</w:t>
      </w:r>
    </w:p>
    <w:p w14:paraId="4467F680" w14:textId="77777777" w:rsidR="002D1AF2" w:rsidRPr="000F72DB" w:rsidRDefault="002D1AF2" w:rsidP="006E20A8">
      <w:pPr>
        <w:pStyle w:val="a4"/>
        <w:spacing w:after="0" w:line="240" w:lineRule="auto"/>
        <w:ind w:left="426"/>
        <w:jc w:val="both"/>
        <w:rPr>
          <w:rFonts w:ascii="Times New Roman" w:hAnsi="Times New Roman" w:cs="Times New Roman"/>
          <w:sz w:val="28"/>
          <w:szCs w:val="28"/>
        </w:rPr>
      </w:pPr>
    </w:p>
    <w:p w14:paraId="712FDF38" w14:textId="77777777" w:rsidR="002D1AF2" w:rsidRPr="002D1AF2" w:rsidRDefault="002D1AF2" w:rsidP="002D1AF2"/>
    <w:p w14:paraId="00904A7D" w14:textId="313B53E4" w:rsidR="00537DCD" w:rsidRDefault="00537DCD">
      <w:pPr>
        <w:rPr>
          <w:rFonts w:ascii="Times New Roman" w:hAnsi="Times New Roman" w:cs="Times New Roman"/>
          <w:b/>
          <w:bCs/>
          <w:sz w:val="28"/>
          <w:szCs w:val="28"/>
        </w:rPr>
      </w:pPr>
    </w:p>
    <w:p w14:paraId="4C0E1F9A" w14:textId="615496C7" w:rsidR="00537DCD" w:rsidRDefault="00537DCD">
      <w:pPr>
        <w:rPr>
          <w:rFonts w:ascii="Times New Roman" w:hAnsi="Times New Roman" w:cs="Times New Roman"/>
          <w:b/>
          <w:bCs/>
          <w:sz w:val="28"/>
          <w:szCs w:val="28"/>
        </w:rPr>
      </w:pPr>
    </w:p>
    <w:p w14:paraId="05294ABB" w14:textId="5E0E3D46" w:rsidR="00537DCD" w:rsidRDefault="00537DCD">
      <w:pPr>
        <w:rPr>
          <w:rFonts w:ascii="Times New Roman" w:hAnsi="Times New Roman" w:cs="Times New Roman"/>
          <w:b/>
          <w:bCs/>
          <w:sz w:val="28"/>
          <w:szCs w:val="28"/>
        </w:rPr>
      </w:pPr>
    </w:p>
    <w:p w14:paraId="63519E3D" w14:textId="2E5D986A" w:rsidR="00537DCD" w:rsidRDefault="00537DCD">
      <w:pPr>
        <w:rPr>
          <w:rFonts w:ascii="Times New Roman" w:hAnsi="Times New Roman" w:cs="Times New Roman"/>
          <w:b/>
          <w:bCs/>
          <w:sz w:val="28"/>
          <w:szCs w:val="28"/>
        </w:rPr>
      </w:pPr>
    </w:p>
    <w:p w14:paraId="57ACE596" w14:textId="55290917" w:rsidR="00537DCD" w:rsidRDefault="00537DCD">
      <w:pPr>
        <w:rPr>
          <w:rFonts w:ascii="Times New Roman" w:hAnsi="Times New Roman" w:cs="Times New Roman"/>
          <w:b/>
          <w:bCs/>
          <w:sz w:val="28"/>
          <w:szCs w:val="28"/>
        </w:rPr>
      </w:pPr>
    </w:p>
    <w:p w14:paraId="224E89A1" w14:textId="4DEDCBD3" w:rsidR="00537DCD" w:rsidRDefault="00537DCD">
      <w:pPr>
        <w:rPr>
          <w:rFonts w:ascii="Times New Roman" w:hAnsi="Times New Roman" w:cs="Times New Roman"/>
          <w:b/>
          <w:bCs/>
          <w:sz w:val="28"/>
          <w:szCs w:val="28"/>
        </w:rPr>
      </w:pPr>
    </w:p>
    <w:p w14:paraId="36B147C0" w14:textId="4DD2CDBD" w:rsidR="00537DCD" w:rsidRDefault="00537DCD">
      <w:pPr>
        <w:rPr>
          <w:rFonts w:ascii="Times New Roman" w:hAnsi="Times New Roman" w:cs="Times New Roman"/>
          <w:b/>
          <w:bCs/>
          <w:sz w:val="28"/>
          <w:szCs w:val="28"/>
        </w:rPr>
      </w:pPr>
    </w:p>
    <w:p w14:paraId="2B2B9DB5" w14:textId="1F580D3A" w:rsidR="00537DCD" w:rsidRDefault="00537DCD">
      <w:pPr>
        <w:rPr>
          <w:rFonts w:ascii="Times New Roman" w:hAnsi="Times New Roman" w:cs="Times New Roman"/>
          <w:b/>
          <w:bCs/>
          <w:sz w:val="28"/>
          <w:szCs w:val="28"/>
        </w:rPr>
      </w:pPr>
    </w:p>
    <w:p w14:paraId="1000286A" w14:textId="76336E7A" w:rsidR="00537DCD" w:rsidRDefault="00537DCD">
      <w:pPr>
        <w:rPr>
          <w:rFonts w:ascii="Times New Roman" w:hAnsi="Times New Roman" w:cs="Times New Roman"/>
          <w:b/>
          <w:bCs/>
          <w:sz w:val="28"/>
          <w:szCs w:val="28"/>
        </w:rPr>
      </w:pPr>
    </w:p>
    <w:p w14:paraId="2E22280C" w14:textId="2948F4F0" w:rsidR="00537DCD" w:rsidRDefault="00537DCD">
      <w:pPr>
        <w:rPr>
          <w:rFonts w:ascii="Times New Roman" w:hAnsi="Times New Roman" w:cs="Times New Roman"/>
          <w:b/>
          <w:bCs/>
          <w:sz w:val="28"/>
          <w:szCs w:val="28"/>
        </w:rPr>
      </w:pPr>
    </w:p>
    <w:p w14:paraId="6EE9744F" w14:textId="3182DE08" w:rsidR="00537DCD" w:rsidRDefault="00537DCD">
      <w:pPr>
        <w:rPr>
          <w:rFonts w:ascii="Times New Roman" w:hAnsi="Times New Roman" w:cs="Times New Roman"/>
          <w:b/>
          <w:bCs/>
          <w:sz w:val="28"/>
          <w:szCs w:val="28"/>
        </w:rPr>
      </w:pPr>
    </w:p>
    <w:p w14:paraId="048CA7F6" w14:textId="74152844" w:rsidR="00537DCD" w:rsidRDefault="00537DCD">
      <w:pPr>
        <w:rPr>
          <w:rFonts w:ascii="Times New Roman" w:hAnsi="Times New Roman" w:cs="Times New Roman"/>
          <w:b/>
          <w:bCs/>
          <w:sz w:val="28"/>
          <w:szCs w:val="28"/>
        </w:rPr>
      </w:pPr>
    </w:p>
    <w:p w14:paraId="6AB6B89A" w14:textId="2C81DF61" w:rsidR="00537DCD" w:rsidRDefault="00537DCD">
      <w:pPr>
        <w:rPr>
          <w:rFonts w:ascii="Times New Roman" w:hAnsi="Times New Roman" w:cs="Times New Roman"/>
          <w:b/>
          <w:bCs/>
          <w:sz w:val="28"/>
          <w:szCs w:val="28"/>
        </w:rPr>
      </w:pPr>
    </w:p>
    <w:p w14:paraId="0D636987" w14:textId="35D7ACFE" w:rsidR="00537DCD" w:rsidRDefault="00537DCD">
      <w:pPr>
        <w:rPr>
          <w:rFonts w:ascii="Times New Roman" w:hAnsi="Times New Roman" w:cs="Times New Roman"/>
          <w:b/>
          <w:bCs/>
          <w:sz w:val="28"/>
          <w:szCs w:val="28"/>
        </w:rPr>
      </w:pPr>
    </w:p>
    <w:p w14:paraId="2E1451BC" w14:textId="592C0C0F" w:rsidR="00537DCD" w:rsidRDefault="00537DCD">
      <w:pPr>
        <w:rPr>
          <w:rFonts w:ascii="Times New Roman" w:hAnsi="Times New Roman" w:cs="Times New Roman"/>
          <w:b/>
          <w:bCs/>
          <w:sz w:val="28"/>
          <w:szCs w:val="28"/>
        </w:rPr>
      </w:pPr>
    </w:p>
    <w:p w14:paraId="43D0C6A4" w14:textId="1BBF0322" w:rsidR="00D73A8B" w:rsidRPr="00992979" w:rsidRDefault="00D73A8B" w:rsidP="00992979">
      <w:pPr>
        <w:pStyle w:val="1"/>
        <w:spacing w:before="0" w:line="240" w:lineRule="auto"/>
        <w:ind w:firstLine="709"/>
        <w:jc w:val="center"/>
        <w:rPr>
          <w:rFonts w:ascii="Times New Roman" w:hAnsi="Times New Roman" w:cs="Times New Roman"/>
          <w:b/>
          <w:color w:val="auto"/>
          <w:sz w:val="28"/>
        </w:rPr>
      </w:pPr>
      <w:bookmarkStart w:id="10" w:name="_Toc21334189"/>
      <w:r w:rsidRPr="00992979">
        <w:rPr>
          <w:rFonts w:ascii="Times New Roman" w:hAnsi="Times New Roman" w:cs="Times New Roman"/>
          <w:b/>
          <w:color w:val="auto"/>
          <w:sz w:val="28"/>
        </w:rPr>
        <w:t>Контрольная работа №1</w:t>
      </w:r>
      <w:bookmarkEnd w:id="10"/>
    </w:p>
    <w:p w14:paraId="207E6F3C" w14:textId="2F7060D0" w:rsidR="00D73A8B" w:rsidRDefault="00D73A8B" w:rsidP="007B3F29">
      <w:pPr>
        <w:spacing w:after="0" w:line="240" w:lineRule="auto"/>
        <w:jc w:val="center"/>
        <w:rPr>
          <w:rFonts w:ascii="Times New Roman" w:hAnsi="Times New Roman" w:cs="Times New Roman"/>
          <w:b/>
          <w:bCs/>
          <w:i/>
          <w:iCs/>
          <w:sz w:val="28"/>
          <w:szCs w:val="28"/>
        </w:rPr>
      </w:pPr>
    </w:p>
    <w:tbl>
      <w:tblPr>
        <w:tblStyle w:val="a5"/>
        <w:tblW w:w="9144" w:type="dxa"/>
        <w:tblLook w:val="04A0" w:firstRow="1" w:lastRow="0" w:firstColumn="1" w:lastColumn="0" w:noHBand="0" w:noVBand="1"/>
      </w:tblPr>
      <w:tblGrid>
        <w:gridCol w:w="9144"/>
      </w:tblGrid>
      <w:tr w:rsidR="007B3F29" w14:paraId="1995633C" w14:textId="77777777" w:rsidTr="000D6661">
        <w:trPr>
          <w:trHeight w:val="443"/>
        </w:trPr>
        <w:tc>
          <w:tcPr>
            <w:tcW w:w="9144" w:type="dxa"/>
            <w:vAlign w:val="center"/>
          </w:tcPr>
          <w:p w14:paraId="68C646C2" w14:textId="053EE6D4" w:rsidR="007B3F29" w:rsidRDefault="007B3F29" w:rsidP="000D6661">
            <w:pPr>
              <w:jc w:val="center"/>
              <w:rPr>
                <w:rFonts w:ascii="Times New Roman" w:hAnsi="Times New Roman" w:cs="Times New Roman"/>
                <w:b/>
                <w:bCs/>
                <w:i/>
                <w:iCs/>
                <w:sz w:val="28"/>
                <w:szCs w:val="28"/>
              </w:rPr>
            </w:pPr>
            <w:r w:rsidRPr="00D73A8B">
              <w:rPr>
                <w:rFonts w:ascii="Times New Roman" w:hAnsi="Times New Roman" w:cs="Times New Roman"/>
                <w:b/>
                <w:bCs/>
                <w:i/>
                <w:iCs/>
                <w:sz w:val="28"/>
                <w:szCs w:val="28"/>
              </w:rPr>
              <w:t>В</w:t>
            </w:r>
            <w:r>
              <w:rPr>
                <w:rFonts w:ascii="Times New Roman" w:hAnsi="Times New Roman" w:cs="Times New Roman"/>
                <w:b/>
                <w:bCs/>
                <w:i/>
                <w:iCs/>
                <w:sz w:val="28"/>
                <w:szCs w:val="28"/>
              </w:rPr>
              <w:t xml:space="preserve"> заданиях 1-15 </w:t>
            </w:r>
            <w:r w:rsidRPr="00D73A8B">
              <w:rPr>
                <w:rFonts w:ascii="Times New Roman" w:hAnsi="Times New Roman" w:cs="Times New Roman"/>
                <w:b/>
                <w:bCs/>
                <w:i/>
                <w:iCs/>
                <w:sz w:val="28"/>
                <w:szCs w:val="28"/>
              </w:rPr>
              <w:t xml:space="preserve">выберите </w:t>
            </w:r>
            <w:r w:rsidRPr="00D73A8B">
              <w:rPr>
                <w:rFonts w:ascii="Times New Roman" w:hAnsi="Times New Roman" w:cs="Times New Roman"/>
                <w:b/>
                <w:bCs/>
                <w:i/>
                <w:iCs/>
                <w:sz w:val="28"/>
                <w:szCs w:val="28"/>
                <w:u w:val="single"/>
              </w:rPr>
              <w:t>только один</w:t>
            </w:r>
            <w:r w:rsidRPr="00D73A8B">
              <w:rPr>
                <w:rFonts w:ascii="Times New Roman" w:hAnsi="Times New Roman" w:cs="Times New Roman"/>
                <w:b/>
                <w:bCs/>
                <w:i/>
                <w:iCs/>
                <w:sz w:val="28"/>
                <w:szCs w:val="28"/>
              </w:rPr>
              <w:t xml:space="preserve"> правильный ответ.</w:t>
            </w:r>
          </w:p>
        </w:tc>
      </w:tr>
    </w:tbl>
    <w:p w14:paraId="2D7E1FB3" w14:textId="77777777" w:rsidR="00D73A8B" w:rsidRPr="00D73A8B" w:rsidRDefault="00D73A8B" w:rsidP="00D73A8B">
      <w:pPr>
        <w:spacing w:after="0" w:line="240" w:lineRule="auto"/>
        <w:jc w:val="both"/>
        <w:rPr>
          <w:rFonts w:ascii="Times New Roman" w:hAnsi="Times New Roman" w:cs="Times New Roman"/>
          <w:sz w:val="28"/>
          <w:szCs w:val="28"/>
        </w:rPr>
      </w:pPr>
    </w:p>
    <w:p w14:paraId="5A92D3C4"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1.Наука, изучающая по вещественным источникам историческое прошлое человечества:</w:t>
      </w:r>
    </w:p>
    <w:p w14:paraId="4DD2F9D1" w14:textId="27C8C1A5"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А) </w:t>
      </w:r>
      <w:r w:rsidR="0042691A">
        <w:rPr>
          <w:rFonts w:ascii="Times New Roman" w:hAnsi="Times New Roman" w:cs="Times New Roman"/>
          <w:sz w:val="28"/>
          <w:szCs w:val="28"/>
        </w:rPr>
        <w:t>Х</w:t>
      </w:r>
      <w:r w:rsidRPr="0042691A">
        <w:rPr>
          <w:rFonts w:ascii="Times New Roman" w:hAnsi="Times New Roman" w:cs="Times New Roman"/>
          <w:sz w:val="28"/>
          <w:szCs w:val="28"/>
        </w:rPr>
        <w:t xml:space="preserve">ронология;               </w:t>
      </w:r>
    </w:p>
    <w:p w14:paraId="31C6AB2E" w14:textId="7B27B833"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Б) </w:t>
      </w:r>
      <w:r w:rsidR="0042691A">
        <w:rPr>
          <w:rFonts w:ascii="Times New Roman" w:hAnsi="Times New Roman" w:cs="Times New Roman"/>
          <w:sz w:val="28"/>
          <w:szCs w:val="28"/>
        </w:rPr>
        <w:t>Г</w:t>
      </w:r>
      <w:r w:rsidRPr="0042691A">
        <w:rPr>
          <w:rFonts w:ascii="Times New Roman" w:hAnsi="Times New Roman" w:cs="Times New Roman"/>
          <w:sz w:val="28"/>
          <w:szCs w:val="28"/>
        </w:rPr>
        <w:t xml:space="preserve">енеалогия;                         </w:t>
      </w:r>
    </w:p>
    <w:p w14:paraId="2DA1DEE6" w14:textId="6BD8EB2E"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В)</w:t>
      </w:r>
      <w:r w:rsidR="0042691A">
        <w:rPr>
          <w:rFonts w:ascii="Times New Roman" w:hAnsi="Times New Roman" w:cs="Times New Roman"/>
          <w:sz w:val="28"/>
          <w:szCs w:val="28"/>
        </w:rPr>
        <w:t xml:space="preserve"> А</w:t>
      </w:r>
      <w:r w:rsidRPr="0042691A">
        <w:rPr>
          <w:rFonts w:ascii="Times New Roman" w:hAnsi="Times New Roman" w:cs="Times New Roman"/>
          <w:sz w:val="28"/>
          <w:szCs w:val="28"/>
        </w:rPr>
        <w:t>рхеология;</w:t>
      </w:r>
    </w:p>
    <w:p w14:paraId="35F0F991" w14:textId="1E4DF28F"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Г) </w:t>
      </w:r>
      <w:r w:rsidR="0042691A">
        <w:rPr>
          <w:rFonts w:ascii="Times New Roman" w:hAnsi="Times New Roman" w:cs="Times New Roman"/>
          <w:sz w:val="28"/>
          <w:szCs w:val="28"/>
        </w:rPr>
        <w:t>Н</w:t>
      </w:r>
      <w:r w:rsidRPr="0042691A">
        <w:rPr>
          <w:rFonts w:ascii="Times New Roman" w:hAnsi="Times New Roman" w:cs="Times New Roman"/>
          <w:sz w:val="28"/>
          <w:szCs w:val="28"/>
        </w:rPr>
        <w:t xml:space="preserve">умизматика.  </w:t>
      </w:r>
    </w:p>
    <w:tbl>
      <w:tblPr>
        <w:tblStyle w:val="a5"/>
        <w:tblW w:w="0" w:type="auto"/>
        <w:tblLook w:val="04A0" w:firstRow="1" w:lastRow="0" w:firstColumn="1" w:lastColumn="0" w:noHBand="0" w:noVBand="1"/>
      </w:tblPr>
      <w:tblGrid>
        <w:gridCol w:w="998"/>
        <w:gridCol w:w="982"/>
      </w:tblGrid>
      <w:tr w:rsidR="0042691A" w:rsidRPr="0042691A" w14:paraId="290D0E9B" w14:textId="77777777" w:rsidTr="00D73A8B">
        <w:trPr>
          <w:trHeight w:val="450"/>
        </w:trPr>
        <w:tc>
          <w:tcPr>
            <w:tcW w:w="982" w:type="dxa"/>
            <w:vAlign w:val="center"/>
          </w:tcPr>
          <w:p w14:paraId="78A30B9C" w14:textId="77777777" w:rsidR="00D73A8B" w:rsidRPr="0042691A" w:rsidRDefault="00D73A8B" w:rsidP="00D73A8B">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22015B02" w14:textId="77777777" w:rsidR="00D73A8B" w:rsidRPr="0042691A" w:rsidRDefault="00D73A8B" w:rsidP="00D73A8B">
            <w:pPr>
              <w:jc w:val="both"/>
              <w:rPr>
                <w:rFonts w:ascii="Times New Roman" w:hAnsi="Times New Roman" w:cs="Times New Roman"/>
                <w:sz w:val="28"/>
                <w:szCs w:val="28"/>
              </w:rPr>
            </w:pPr>
          </w:p>
        </w:tc>
      </w:tr>
    </w:tbl>
    <w:p w14:paraId="74F61098" w14:textId="77777777" w:rsidR="00D73A8B" w:rsidRPr="0042691A" w:rsidRDefault="00D73A8B" w:rsidP="00D73A8B">
      <w:pPr>
        <w:spacing w:after="0" w:line="240" w:lineRule="auto"/>
        <w:jc w:val="both"/>
        <w:rPr>
          <w:rFonts w:ascii="Times New Roman" w:hAnsi="Times New Roman" w:cs="Times New Roman"/>
          <w:sz w:val="28"/>
          <w:szCs w:val="28"/>
        </w:rPr>
      </w:pPr>
    </w:p>
    <w:p w14:paraId="1EE79194"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2.Укажите, когда, согласно исследованиям учёных, появился человек современного вида.</w:t>
      </w:r>
    </w:p>
    <w:p w14:paraId="34C8A612"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А) 400 тысяч лет назад;</w:t>
      </w:r>
    </w:p>
    <w:p w14:paraId="1097C913"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Б) 40 тысяч лет назад;</w:t>
      </w:r>
    </w:p>
    <w:p w14:paraId="2A098AC9"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В) 200–150 тысяч лет назад;</w:t>
      </w:r>
    </w:p>
    <w:p w14:paraId="4B1E134A"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Г) 100 тысяч лет назад.</w:t>
      </w:r>
    </w:p>
    <w:tbl>
      <w:tblPr>
        <w:tblStyle w:val="a5"/>
        <w:tblW w:w="0" w:type="auto"/>
        <w:tblLook w:val="04A0" w:firstRow="1" w:lastRow="0" w:firstColumn="1" w:lastColumn="0" w:noHBand="0" w:noVBand="1"/>
      </w:tblPr>
      <w:tblGrid>
        <w:gridCol w:w="998"/>
        <w:gridCol w:w="982"/>
      </w:tblGrid>
      <w:tr w:rsidR="0042691A" w:rsidRPr="0042691A" w14:paraId="78F7FD6A" w14:textId="77777777" w:rsidTr="00D73A8B">
        <w:trPr>
          <w:trHeight w:val="450"/>
        </w:trPr>
        <w:tc>
          <w:tcPr>
            <w:tcW w:w="982" w:type="dxa"/>
            <w:vAlign w:val="center"/>
          </w:tcPr>
          <w:p w14:paraId="5BD6E8A7" w14:textId="77777777" w:rsidR="00D73A8B" w:rsidRPr="0042691A" w:rsidRDefault="00D73A8B" w:rsidP="00D73A8B">
            <w:pPr>
              <w:jc w:val="both"/>
              <w:rPr>
                <w:rFonts w:ascii="Times New Roman" w:hAnsi="Times New Roman" w:cs="Times New Roman"/>
                <w:sz w:val="28"/>
                <w:szCs w:val="28"/>
              </w:rPr>
            </w:pPr>
            <w:bookmarkStart w:id="11" w:name="_Hlk20676145"/>
            <w:r w:rsidRPr="0042691A">
              <w:rPr>
                <w:rFonts w:ascii="Times New Roman" w:hAnsi="Times New Roman" w:cs="Times New Roman"/>
                <w:sz w:val="28"/>
                <w:szCs w:val="28"/>
              </w:rPr>
              <w:t>Ответ:</w:t>
            </w:r>
          </w:p>
        </w:tc>
        <w:tc>
          <w:tcPr>
            <w:tcW w:w="982" w:type="dxa"/>
            <w:vAlign w:val="center"/>
          </w:tcPr>
          <w:p w14:paraId="5EA848A6" w14:textId="77777777" w:rsidR="00D73A8B" w:rsidRPr="0042691A" w:rsidRDefault="00D73A8B" w:rsidP="00D73A8B">
            <w:pPr>
              <w:jc w:val="both"/>
              <w:rPr>
                <w:rFonts w:ascii="Times New Roman" w:hAnsi="Times New Roman" w:cs="Times New Roman"/>
                <w:sz w:val="28"/>
                <w:szCs w:val="28"/>
              </w:rPr>
            </w:pPr>
          </w:p>
        </w:tc>
      </w:tr>
      <w:bookmarkEnd w:id="11"/>
    </w:tbl>
    <w:p w14:paraId="5CC1C80A" w14:textId="77777777" w:rsidR="00D73A8B" w:rsidRPr="0042691A" w:rsidRDefault="00D73A8B" w:rsidP="00D73A8B">
      <w:pPr>
        <w:spacing w:after="0" w:line="240" w:lineRule="auto"/>
        <w:jc w:val="both"/>
        <w:rPr>
          <w:rFonts w:ascii="Times New Roman" w:hAnsi="Times New Roman" w:cs="Times New Roman"/>
          <w:sz w:val="28"/>
          <w:szCs w:val="28"/>
        </w:rPr>
      </w:pPr>
    </w:p>
    <w:p w14:paraId="1123FD47"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3. Назовите территорию расселения первобытного человека.</w:t>
      </w:r>
    </w:p>
    <w:p w14:paraId="2CB857DF"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А) Южная Африка;</w:t>
      </w:r>
    </w:p>
    <w:p w14:paraId="370FE000"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Б) Передняя Азия;</w:t>
      </w:r>
    </w:p>
    <w:p w14:paraId="77113F9B"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В) Восточная Африка;</w:t>
      </w:r>
    </w:p>
    <w:p w14:paraId="6BC214D1"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Г) Австралия.</w:t>
      </w:r>
    </w:p>
    <w:tbl>
      <w:tblPr>
        <w:tblStyle w:val="a5"/>
        <w:tblW w:w="0" w:type="auto"/>
        <w:tblLook w:val="04A0" w:firstRow="1" w:lastRow="0" w:firstColumn="1" w:lastColumn="0" w:noHBand="0" w:noVBand="1"/>
      </w:tblPr>
      <w:tblGrid>
        <w:gridCol w:w="998"/>
        <w:gridCol w:w="982"/>
      </w:tblGrid>
      <w:tr w:rsidR="0042691A" w:rsidRPr="0042691A" w14:paraId="7EB41965" w14:textId="77777777" w:rsidTr="00D73A8B">
        <w:trPr>
          <w:trHeight w:val="450"/>
        </w:trPr>
        <w:tc>
          <w:tcPr>
            <w:tcW w:w="982" w:type="dxa"/>
            <w:vAlign w:val="center"/>
          </w:tcPr>
          <w:p w14:paraId="0FA58B57" w14:textId="77777777" w:rsidR="00D73A8B" w:rsidRPr="0042691A" w:rsidRDefault="00D73A8B" w:rsidP="00D73A8B">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5CDF545B" w14:textId="77777777" w:rsidR="00D73A8B" w:rsidRPr="0042691A" w:rsidRDefault="00D73A8B" w:rsidP="00D73A8B">
            <w:pPr>
              <w:jc w:val="both"/>
              <w:rPr>
                <w:rFonts w:ascii="Times New Roman" w:hAnsi="Times New Roman" w:cs="Times New Roman"/>
                <w:sz w:val="28"/>
                <w:szCs w:val="28"/>
              </w:rPr>
            </w:pPr>
          </w:p>
        </w:tc>
      </w:tr>
    </w:tbl>
    <w:p w14:paraId="5E3F3EEF" w14:textId="77777777" w:rsidR="00D73A8B" w:rsidRPr="0042691A" w:rsidRDefault="00D73A8B" w:rsidP="00D73A8B">
      <w:pPr>
        <w:pStyle w:val="a3"/>
        <w:shd w:val="clear" w:color="auto" w:fill="FFFFFF"/>
        <w:spacing w:before="0" w:beforeAutospacing="0" w:after="0" w:afterAutospacing="0"/>
        <w:jc w:val="both"/>
        <w:rPr>
          <w:sz w:val="28"/>
          <w:szCs w:val="28"/>
        </w:rPr>
      </w:pPr>
    </w:p>
    <w:p w14:paraId="3B5E51C8"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4. Благодаря чему древние люди смогли выжить в условиях наступления ледника?</w:t>
      </w:r>
    </w:p>
    <w:p w14:paraId="2C744245"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А) Огня;</w:t>
      </w:r>
    </w:p>
    <w:p w14:paraId="031F1807"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Б) Копья;</w:t>
      </w:r>
    </w:p>
    <w:p w14:paraId="5AE9788B"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В) Лука;</w:t>
      </w:r>
    </w:p>
    <w:p w14:paraId="49C24896"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Г) Гарпуна.</w:t>
      </w:r>
    </w:p>
    <w:tbl>
      <w:tblPr>
        <w:tblStyle w:val="a5"/>
        <w:tblW w:w="0" w:type="auto"/>
        <w:tblLook w:val="04A0" w:firstRow="1" w:lastRow="0" w:firstColumn="1" w:lastColumn="0" w:noHBand="0" w:noVBand="1"/>
      </w:tblPr>
      <w:tblGrid>
        <w:gridCol w:w="998"/>
        <w:gridCol w:w="982"/>
      </w:tblGrid>
      <w:tr w:rsidR="0042691A" w:rsidRPr="0042691A" w14:paraId="30302DCC" w14:textId="77777777" w:rsidTr="00D73A8B">
        <w:trPr>
          <w:trHeight w:val="450"/>
        </w:trPr>
        <w:tc>
          <w:tcPr>
            <w:tcW w:w="982" w:type="dxa"/>
            <w:vAlign w:val="center"/>
          </w:tcPr>
          <w:p w14:paraId="3D67760A" w14:textId="77777777" w:rsidR="00D73A8B" w:rsidRPr="0042691A" w:rsidRDefault="00D73A8B" w:rsidP="00D73A8B">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4528256A" w14:textId="77777777" w:rsidR="00D73A8B" w:rsidRPr="0042691A" w:rsidRDefault="00D73A8B" w:rsidP="00D73A8B">
            <w:pPr>
              <w:jc w:val="both"/>
              <w:rPr>
                <w:rFonts w:ascii="Times New Roman" w:hAnsi="Times New Roman" w:cs="Times New Roman"/>
                <w:sz w:val="28"/>
                <w:szCs w:val="28"/>
              </w:rPr>
            </w:pPr>
          </w:p>
        </w:tc>
      </w:tr>
    </w:tbl>
    <w:p w14:paraId="4359C03A" w14:textId="77777777" w:rsidR="00D73A8B" w:rsidRPr="0042691A" w:rsidRDefault="00D73A8B" w:rsidP="00D73A8B">
      <w:pPr>
        <w:pStyle w:val="a3"/>
        <w:shd w:val="clear" w:color="auto" w:fill="FFFFFF"/>
        <w:spacing w:before="0" w:beforeAutospacing="0" w:after="0" w:afterAutospacing="0"/>
        <w:jc w:val="both"/>
        <w:rPr>
          <w:sz w:val="28"/>
          <w:szCs w:val="28"/>
        </w:rPr>
      </w:pPr>
    </w:p>
    <w:p w14:paraId="65305818"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5. Из какого занятия людей возникло скотоводство?</w:t>
      </w:r>
    </w:p>
    <w:p w14:paraId="0AB0878F"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А) Из земледелия;</w:t>
      </w:r>
    </w:p>
    <w:p w14:paraId="314D2F93"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Б) Из бортничества;</w:t>
      </w:r>
    </w:p>
    <w:p w14:paraId="7926DDD6"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В) Из собирательства;</w:t>
      </w:r>
    </w:p>
    <w:p w14:paraId="631946DD" w14:textId="77777777" w:rsidR="00D73A8B" w:rsidRPr="0042691A" w:rsidRDefault="00D73A8B" w:rsidP="00D73A8B">
      <w:pPr>
        <w:pStyle w:val="a3"/>
        <w:shd w:val="clear" w:color="auto" w:fill="FFFFFF"/>
        <w:spacing w:before="0" w:beforeAutospacing="0" w:after="0" w:afterAutospacing="0"/>
        <w:jc w:val="both"/>
        <w:rPr>
          <w:sz w:val="28"/>
          <w:szCs w:val="28"/>
        </w:rPr>
      </w:pPr>
      <w:r w:rsidRPr="0042691A">
        <w:rPr>
          <w:sz w:val="28"/>
          <w:szCs w:val="28"/>
        </w:rPr>
        <w:t>Г) Из охоты.</w:t>
      </w:r>
    </w:p>
    <w:tbl>
      <w:tblPr>
        <w:tblStyle w:val="a5"/>
        <w:tblW w:w="0" w:type="auto"/>
        <w:tblLook w:val="04A0" w:firstRow="1" w:lastRow="0" w:firstColumn="1" w:lastColumn="0" w:noHBand="0" w:noVBand="1"/>
      </w:tblPr>
      <w:tblGrid>
        <w:gridCol w:w="998"/>
        <w:gridCol w:w="982"/>
      </w:tblGrid>
      <w:tr w:rsidR="0042691A" w:rsidRPr="0042691A" w14:paraId="5C9185E0" w14:textId="77777777" w:rsidTr="00D73A8B">
        <w:trPr>
          <w:trHeight w:val="450"/>
        </w:trPr>
        <w:tc>
          <w:tcPr>
            <w:tcW w:w="982" w:type="dxa"/>
            <w:vAlign w:val="center"/>
          </w:tcPr>
          <w:p w14:paraId="5BC06A52" w14:textId="77777777" w:rsidR="00D73A8B" w:rsidRPr="0042691A" w:rsidRDefault="00D73A8B" w:rsidP="00D73A8B">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7FBBA40D" w14:textId="77777777" w:rsidR="00D73A8B" w:rsidRPr="0042691A" w:rsidRDefault="00D73A8B" w:rsidP="00D73A8B">
            <w:pPr>
              <w:jc w:val="both"/>
              <w:rPr>
                <w:rFonts w:ascii="Times New Roman" w:hAnsi="Times New Roman" w:cs="Times New Roman"/>
                <w:sz w:val="28"/>
                <w:szCs w:val="28"/>
              </w:rPr>
            </w:pPr>
          </w:p>
        </w:tc>
      </w:tr>
    </w:tbl>
    <w:p w14:paraId="38B08B5C" w14:textId="77777777" w:rsidR="00D73A8B" w:rsidRPr="0042691A" w:rsidRDefault="00D73A8B" w:rsidP="00D73A8B">
      <w:pPr>
        <w:spacing w:after="0" w:line="240" w:lineRule="auto"/>
        <w:jc w:val="both"/>
        <w:rPr>
          <w:rFonts w:ascii="Times New Roman" w:hAnsi="Times New Roman" w:cs="Times New Roman"/>
          <w:sz w:val="28"/>
          <w:szCs w:val="28"/>
        </w:rPr>
      </w:pPr>
    </w:p>
    <w:p w14:paraId="730D5A38" w14:textId="333CE309" w:rsidR="00A55008" w:rsidRPr="0042691A" w:rsidRDefault="00D73A8B" w:rsidP="00D73A8B">
      <w:pPr>
        <w:pStyle w:val="c7"/>
        <w:shd w:val="clear" w:color="auto" w:fill="FFFFFF"/>
        <w:spacing w:before="0" w:beforeAutospacing="0" w:after="0" w:afterAutospacing="0"/>
        <w:jc w:val="both"/>
        <w:rPr>
          <w:rStyle w:val="c5"/>
          <w:sz w:val="28"/>
          <w:szCs w:val="28"/>
        </w:rPr>
      </w:pPr>
      <w:r w:rsidRPr="0042691A">
        <w:rPr>
          <w:rStyle w:val="c34"/>
          <w:sz w:val="28"/>
          <w:szCs w:val="28"/>
        </w:rPr>
        <w:t>6. Что позволило первобытному человеку пережить ледниковый период?</w:t>
      </w:r>
    </w:p>
    <w:p w14:paraId="624B1918" w14:textId="77777777" w:rsidR="00D73A8B" w:rsidRPr="0042691A" w:rsidRDefault="00D73A8B" w:rsidP="00D73A8B">
      <w:pPr>
        <w:pStyle w:val="c7"/>
        <w:shd w:val="clear" w:color="auto" w:fill="FFFFFF"/>
        <w:spacing w:before="0" w:beforeAutospacing="0" w:after="0" w:afterAutospacing="0"/>
        <w:jc w:val="both"/>
        <w:rPr>
          <w:sz w:val="28"/>
          <w:szCs w:val="28"/>
        </w:rPr>
      </w:pPr>
      <w:r w:rsidRPr="0042691A">
        <w:rPr>
          <w:rStyle w:val="c5"/>
          <w:sz w:val="28"/>
          <w:szCs w:val="28"/>
        </w:rPr>
        <w:t>А)</w:t>
      </w:r>
      <w:r w:rsidR="00A55008" w:rsidRPr="0042691A">
        <w:rPr>
          <w:rStyle w:val="c5"/>
          <w:sz w:val="28"/>
          <w:szCs w:val="28"/>
        </w:rPr>
        <w:t xml:space="preserve"> </w:t>
      </w:r>
      <w:r w:rsidRPr="0042691A">
        <w:rPr>
          <w:rStyle w:val="c5"/>
          <w:sz w:val="28"/>
          <w:szCs w:val="28"/>
        </w:rPr>
        <w:t>Собирательство;</w:t>
      </w:r>
    </w:p>
    <w:p w14:paraId="760E8635" w14:textId="77777777" w:rsidR="00D73A8B" w:rsidRPr="0042691A" w:rsidRDefault="00D73A8B" w:rsidP="00D73A8B">
      <w:pPr>
        <w:pStyle w:val="c7"/>
        <w:shd w:val="clear" w:color="auto" w:fill="FFFFFF"/>
        <w:spacing w:before="0" w:beforeAutospacing="0" w:after="0" w:afterAutospacing="0"/>
        <w:jc w:val="both"/>
        <w:rPr>
          <w:sz w:val="28"/>
          <w:szCs w:val="28"/>
        </w:rPr>
      </w:pPr>
      <w:r w:rsidRPr="0042691A">
        <w:rPr>
          <w:rStyle w:val="c5"/>
          <w:sz w:val="28"/>
          <w:szCs w:val="28"/>
        </w:rPr>
        <w:t>Б)</w:t>
      </w:r>
      <w:r w:rsidR="00A55008" w:rsidRPr="0042691A">
        <w:rPr>
          <w:rStyle w:val="c5"/>
          <w:sz w:val="28"/>
          <w:szCs w:val="28"/>
        </w:rPr>
        <w:t xml:space="preserve"> </w:t>
      </w:r>
      <w:r w:rsidRPr="0042691A">
        <w:rPr>
          <w:rStyle w:val="c5"/>
          <w:sz w:val="28"/>
          <w:szCs w:val="28"/>
        </w:rPr>
        <w:t>Изобретение металлических орудий;                                       </w:t>
      </w:r>
    </w:p>
    <w:p w14:paraId="263F8CF3" w14:textId="77777777" w:rsidR="00D73A8B" w:rsidRPr="0042691A" w:rsidRDefault="00D73A8B" w:rsidP="00D73A8B">
      <w:pPr>
        <w:pStyle w:val="c7"/>
        <w:shd w:val="clear" w:color="auto" w:fill="FFFFFF"/>
        <w:spacing w:before="0" w:beforeAutospacing="0" w:after="0" w:afterAutospacing="0"/>
        <w:jc w:val="both"/>
        <w:rPr>
          <w:rStyle w:val="c5"/>
          <w:sz w:val="28"/>
          <w:szCs w:val="28"/>
        </w:rPr>
      </w:pPr>
      <w:r w:rsidRPr="0042691A">
        <w:rPr>
          <w:rStyle w:val="c5"/>
          <w:sz w:val="28"/>
          <w:szCs w:val="28"/>
        </w:rPr>
        <w:t>В) Овладение огнём;</w:t>
      </w:r>
    </w:p>
    <w:p w14:paraId="6F0F1D1E" w14:textId="77777777" w:rsidR="00D73A8B" w:rsidRPr="0042691A" w:rsidRDefault="00D73A8B" w:rsidP="00D73A8B">
      <w:pPr>
        <w:pStyle w:val="c7"/>
        <w:shd w:val="clear" w:color="auto" w:fill="FFFFFF"/>
        <w:spacing w:before="0" w:beforeAutospacing="0" w:after="0" w:afterAutospacing="0"/>
        <w:jc w:val="both"/>
        <w:rPr>
          <w:rStyle w:val="c5"/>
          <w:sz w:val="28"/>
          <w:szCs w:val="28"/>
        </w:rPr>
      </w:pPr>
      <w:r w:rsidRPr="0042691A">
        <w:rPr>
          <w:rStyle w:val="c5"/>
          <w:sz w:val="28"/>
          <w:szCs w:val="28"/>
        </w:rPr>
        <w:t>Г) Рыболовство.</w:t>
      </w:r>
    </w:p>
    <w:tbl>
      <w:tblPr>
        <w:tblStyle w:val="a5"/>
        <w:tblW w:w="0" w:type="auto"/>
        <w:tblLook w:val="04A0" w:firstRow="1" w:lastRow="0" w:firstColumn="1" w:lastColumn="0" w:noHBand="0" w:noVBand="1"/>
      </w:tblPr>
      <w:tblGrid>
        <w:gridCol w:w="998"/>
        <w:gridCol w:w="982"/>
      </w:tblGrid>
      <w:tr w:rsidR="0042691A" w:rsidRPr="0042691A" w14:paraId="2F6383D1" w14:textId="77777777" w:rsidTr="00D73A8B">
        <w:trPr>
          <w:trHeight w:val="450"/>
        </w:trPr>
        <w:tc>
          <w:tcPr>
            <w:tcW w:w="982" w:type="dxa"/>
            <w:vAlign w:val="center"/>
          </w:tcPr>
          <w:p w14:paraId="31DCF5BF" w14:textId="77777777" w:rsidR="00D73A8B" w:rsidRPr="0042691A" w:rsidRDefault="00D73A8B" w:rsidP="00D73A8B">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04CC5EF5" w14:textId="77777777" w:rsidR="00D73A8B" w:rsidRPr="0042691A" w:rsidRDefault="00D73A8B" w:rsidP="00D73A8B">
            <w:pPr>
              <w:jc w:val="both"/>
              <w:rPr>
                <w:rFonts w:ascii="Times New Roman" w:hAnsi="Times New Roman" w:cs="Times New Roman"/>
                <w:sz w:val="28"/>
                <w:szCs w:val="28"/>
              </w:rPr>
            </w:pPr>
          </w:p>
        </w:tc>
      </w:tr>
    </w:tbl>
    <w:p w14:paraId="17C4C637" w14:textId="77777777" w:rsidR="00D73A8B" w:rsidRPr="0042691A" w:rsidRDefault="00362AD8" w:rsidP="00D73A8B">
      <w:pPr>
        <w:pStyle w:val="c7"/>
        <w:shd w:val="clear" w:color="auto" w:fill="FFFFFF"/>
        <w:spacing w:before="0" w:beforeAutospacing="0" w:after="0" w:afterAutospacing="0"/>
        <w:jc w:val="both"/>
        <w:rPr>
          <w:rStyle w:val="c34"/>
          <w:sz w:val="28"/>
          <w:szCs w:val="28"/>
        </w:rPr>
      </w:pPr>
      <w:r w:rsidRPr="0042691A">
        <w:rPr>
          <w:rStyle w:val="c5"/>
          <w:sz w:val="28"/>
          <w:szCs w:val="28"/>
        </w:rPr>
        <w:t>       </w:t>
      </w:r>
      <w:r w:rsidR="00D73A8B" w:rsidRPr="0042691A">
        <w:rPr>
          <w:rStyle w:val="c5"/>
          <w:sz w:val="28"/>
          <w:szCs w:val="28"/>
        </w:rPr>
        <w:t xml:space="preserve">                                                                                                                      </w:t>
      </w:r>
      <w:r w:rsidRPr="0042691A">
        <w:rPr>
          <w:rStyle w:val="c5"/>
          <w:sz w:val="28"/>
          <w:szCs w:val="28"/>
        </w:rPr>
        <w:t xml:space="preserve">                           </w:t>
      </w:r>
    </w:p>
    <w:p w14:paraId="72F4E4EC" w14:textId="77777777" w:rsidR="00D73A8B" w:rsidRPr="0042691A" w:rsidRDefault="00D73A8B" w:rsidP="00D73A8B">
      <w:pPr>
        <w:pStyle w:val="c7"/>
        <w:shd w:val="clear" w:color="auto" w:fill="FFFFFF"/>
        <w:spacing w:before="0" w:beforeAutospacing="0" w:after="0" w:afterAutospacing="0"/>
        <w:jc w:val="both"/>
        <w:rPr>
          <w:sz w:val="28"/>
          <w:szCs w:val="28"/>
        </w:rPr>
      </w:pPr>
      <w:r w:rsidRPr="0042691A">
        <w:rPr>
          <w:rStyle w:val="c34"/>
          <w:sz w:val="28"/>
          <w:szCs w:val="28"/>
        </w:rPr>
        <w:t>7. Кто управлял племенем?</w:t>
      </w:r>
    </w:p>
    <w:p w14:paraId="37FF33BC" w14:textId="0D78B51A" w:rsidR="00D73A8B" w:rsidRPr="0042691A" w:rsidRDefault="00D73A8B" w:rsidP="00D73A8B">
      <w:pPr>
        <w:pStyle w:val="c7"/>
        <w:shd w:val="clear" w:color="auto" w:fill="FFFFFF"/>
        <w:spacing w:before="0" w:beforeAutospacing="0" w:after="0" w:afterAutospacing="0"/>
        <w:jc w:val="both"/>
        <w:rPr>
          <w:sz w:val="28"/>
          <w:szCs w:val="28"/>
        </w:rPr>
      </w:pPr>
      <w:r w:rsidRPr="0042691A">
        <w:rPr>
          <w:rStyle w:val="c5"/>
          <w:sz w:val="28"/>
          <w:szCs w:val="28"/>
        </w:rPr>
        <w:t>А)</w:t>
      </w:r>
      <w:r w:rsidR="00A55008" w:rsidRPr="0042691A">
        <w:rPr>
          <w:rStyle w:val="c5"/>
          <w:sz w:val="28"/>
          <w:szCs w:val="28"/>
        </w:rPr>
        <w:t xml:space="preserve"> </w:t>
      </w:r>
      <w:r w:rsidR="0042691A">
        <w:rPr>
          <w:rStyle w:val="c5"/>
          <w:sz w:val="28"/>
          <w:szCs w:val="28"/>
        </w:rPr>
        <w:t>Ж</w:t>
      </w:r>
      <w:r w:rsidRPr="0042691A">
        <w:rPr>
          <w:rStyle w:val="c5"/>
          <w:sz w:val="28"/>
          <w:szCs w:val="28"/>
        </w:rPr>
        <w:t>рецы</w:t>
      </w:r>
      <w:r w:rsidR="00A55008" w:rsidRPr="0042691A">
        <w:rPr>
          <w:rStyle w:val="c5"/>
          <w:sz w:val="28"/>
          <w:szCs w:val="28"/>
        </w:rPr>
        <w:t>;</w:t>
      </w:r>
      <w:r w:rsidRPr="0042691A">
        <w:rPr>
          <w:rStyle w:val="c5"/>
          <w:sz w:val="28"/>
          <w:szCs w:val="28"/>
        </w:rPr>
        <w:t xml:space="preserve">                            </w:t>
      </w:r>
    </w:p>
    <w:p w14:paraId="547092D4" w14:textId="24EEF03C" w:rsidR="00D73A8B" w:rsidRPr="0042691A" w:rsidRDefault="00D73A8B" w:rsidP="00D73A8B">
      <w:pPr>
        <w:pStyle w:val="c7"/>
        <w:shd w:val="clear" w:color="auto" w:fill="FFFFFF"/>
        <w:spacing w:before="0" w:beforeAutospacing="0" w:after="0" w:afterAutospacing="0"/>
        <w:jc w:val="both"/>
        <w:rPr>
          <w:sz w:val="28"/>
          <w:szCs w:val="28"/>
        </w:rPr>
      </w:pPr>
      <w:r w:rsidRPr="0042691A">
        <w:rPr>
          <w:rStyle w:val="c5"/>
          <w:sz w:val="28"/>
          <w:szCs w:val="28"/>
        </w:rPr>
        <w:t>Б</w:t>
      </w:r>
      <w:r w:rsidR="00A55008" w:rsidRPr="0042691A">
        <w:rPr>
          <w:rStyle w:val="c5"/>
          <w:sz w:val="28"/>
          <w:szCs w:val="28"/>
        </w:rPr>
        <w:t xml:space="preserve">) </w:t>
      </w:r>
      <w:r w:rsidR="0042691A">
        <w:rPr>
          <w:rStyle w:val="c5"/>
          <w:sz w:val="28"/>
          <w:szCs w:val="28"/>
        </w:rPr>
        <w:t>С</w:t>
      </w:r>
      <w:r w:rsidRPr="0042691A">
        <w:rPr>
          <w:rStyle w:val="c5"/>
          <w:sz w:val="28"/>
          <w:szCs w:val="28"/>
        </w:rPr>
        <w:t>овет</w:t>
      </w:r>
      <w:r w:rsidR="00A55008" w:rsidRPr="0042691A">
        <w:rPr>
          <w:rStyle w:val="c5"/>
          <w:sz w:val="28"/>
          <w:szCs w:val="28"/>
        </w:rPr>
        <w:t xml:space="preserve"> </w:t>
      </w:r>
      <w:r w:rsidRPr="0042691A">
        <w:rPr>
          <w:rStyle w:val="c5"/>
          <w:sz w:val="28"/>
          <w:szCs w:val="28"/>
        </w:rPr>
        <w:t>старейшин</w:t>
      </w:r>
      <w:r w:rsidR="00A55008" w:rsidRPr="0042691A">
        <w:rPr>
          <w:rStyle w:val="c5"/>
          <w:sz w:val="28"/>
          <w:szCs w:val="28"/>
        </w:rPr>
        <w:t>;</w:t>
      </w:r>
      <w:r w:rsidRPr="0042691A">
        <w:rPr>
          <w:rStyle w:val="c5"/>
          <w:sz w:val="28"/>
          <w:szCs w:val="28"/>
        </w:rPr>
        <w:t xml:space="preserve">                                                                                            </w:t>
      </w:r>
    </w:p>
    <w:p w14:paraId="0711E7FE" w14:textId="77777777" w:rsidR="0042691A" w:rsidRDefault="00D73A8B" w:rsidP="00D73A8B">
      <w:pPr>
        <w:pStyle w:val="c7"/>
        <w:shd w:val="clear" w:color="auto" w:fill="FFFFFF"/>
        <w:spacing w:before="0" w:beforeAutospacing="0" w:after="0" w:afterAutospacing="0"/>
        <w:jc w:val="both"/>
        <w:rPr>
          <w:rStyle w:val="c5"/>
          <w:sz w:val="28"/>
          <w:szCs w:val="28"/>
        </w:rPr>
      </w:pPr>
      <w:r w:rsidRPr="0042691A">
        <w:rPr>
          <w:rStyle w:val="c5"/>
          <w:sz w:val="28"/>
          <w:szCs w:val="28"/>
        </w:rPr>
        <w:t xml:space="preserve">В) </w:t>
      </w:r>
      <w:r w:rsidR="0042691A">
        <w:rPr>
          <w:rStyle w:val="c5"/>
          <w:sz w:val="28"/>
          <w:szCs w:val="28"/>
        </w:rPr>
        <w:t>Ц</w:t>
      </w:r>
      <w:r w:rsidRPr="0042691A">
        <w:rPr>
          <w:rStyle w:val="c5"/>
          <w:sz w:val="28"/>
          <w:szCs w:val="28"/>
        </w:rPr>
        <w:t>ари</w:t>
      </w:r>
      <w:r w:rsidR="0042691A">
        <w:rPr>
          <w:rStyle w:val="c5"/>
          <w:sz w:val="28"/>
          <w:szCs w:val="28"/>
        </w:rPr>
        <w:t>;</w:t>
      </w:r>
    </w:p>
    <w:p w14:paraId="7DBDBF8E" w14:textId="7033F483" w:rsidR="00D73A8B" w:rsidRPr="0042691A" w:rsidRDefault="0042691A" w:rsidP="00D73A8B">
      <w:pPr>
        <w:pStyle w:val="c7"/>
        <w:shd w:val="clear" w:color="auto" w:fill="FFFFFF"/>
        <w:spacing w:before="0" w:beforeAutospacing="0" w:after="0" w:afterAutospacing="0"/>
        <w:jc w:val="both"/>
        <w:rPr>
          <w:rStyle w:val="c5"/>
          <w:sz w:val="28"/>
          <w:szCs w:val="28"/>
        </w:rPr>
      </w:pPr>
      <w:r>
        <w:rPr>
          <w:rStyle w:val="c5"/>
          <w:sz w:val="28"/>
          <w:szCs w:val="28"/>
        </w:rPr>
        <w:t>Г) Князь.</w:t>
      </w:r>
      <w:r w:rsidR="00D73A8B" w:rsidRPr="0042691A">
        <w:rPr>
          <w:rStyle w:val="c5"/>
          <w:sz w:val="28"/>
          <w:szCs w:val="28"/>
        </w:rPr>
        <w:t xml:space="preserve">        </w:t>
      </w:r>
    </w:p>
    <w:tbl>
      <w:tblPr>
        <w:tblStyle w:val="a5"/>
        <w:tblW w:w="0" w:type="auto"/>
        <w:tblLook w:val="04A0" w:firstRow="1" w:lastRow="0" w:firstColumn="1" w:lastColumn="0" w:noHBand="0" w:noVBand="1"/>
      </w:tblPr>
      <w:tblGrid>
        <w:gridCol w:w="998"/>
        <w:gridCol w:w="982"/>
      </w:tblGrid>
      <w:tr w:rsidR="0042691A" w:rsidRPr="0042691A" w14:paraId="4EA36D43" w14:textId="77777777" w:rsidTr="00D73A8B">
        <w:trPr>
          <w:trHeight w:val="450"/>
        </w:trPr>
        <w:tc>
          <w:tcPr>
            <w:tcW w:w="982" w:type="dxa"/>
            <w:vAlign w:val="center"/>
          </w:tcPr>
          <w:p w14:paraId="736AA40B" w14:textId="77777777" w:rsidR="00D73A8B" w:rsidRPr="0042691A" w:rsidRDefault="00D73A8B" w:rsidP="00D73A8B">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5D2424C4" w14:textId="77777777" w:rsidR="00D73A8B" w:rsidRPr="0042691A" w:rsidRDefault="00D73A8B" w:rsidP="00D73A8B">
            <w:pPr>
              <w:jc w:val="both"/>
              <w:rPr>
                <w:rFonts w:ascii="Times New Roman" w:hAnsi="Times New Roman" w:cs="Times New Roman"/>
                <w:sz w:val="28"/>
                <w:szCs w:val="28"/>
              </w:rPr>
            </w:pPr>
          </w:p>
        </w:tc>
      </w:tr>
    </w:tbl>
    <w:p w14:paraId="6EA3790E" w14:textId="77777777" w:rsidR="00D73A8B" w:rsidRPr="0042691A" w:rsidRDefault="00D73A8B" w:rsidP="00D73A8B">
      <w:pPr>
        <w:pStyle w:val="c7"/>
        <w:shd w:val="clear" w:color="auto" w:fill="FFFFFF"/>
        <w:spacing w:before="0" w:beforeAutospacing="0" w:after="0" w:afterAutospacing="0"/>
        <w:jc w:val="both"/>
        <w:rPr>
          <w:rStyle w:val="c5"/>
          <w:sz w:val="28"/>
          <w:szCs w:val="28"/>
        </w:rPr>
      </w:pPr>
      <w:r w:rsidRPr="0042691A">
        <w:rPr>
          <w:rStyle w:val="c5"/>
          <w:sz w:val="28"/>
          <w:szCs w:val="28"/>
        </w:rPr>
        <w:t xml:space="preserve">                                                                                                                                                  </w:t>
      </w:r>
    </w:p>
    <w:p w14:paraId="10680680" w14:textId="77777777" w:rsidR="00D73A8B" w:rsidRPr="0042691A" w:rsidRDefault="00D73A8B" w:rsidP="00D73A8B">
      <w:pPr>
        <w:pStyle w:val="c7"/>
        <w:shd w:val="clear" w:color="auto" w:fill="FFFFFF"/>
        <w:spacing w:before="0" w:beforeAutospacing="0" w:after="0" w:afterAutospacing="0"/>
        <w:jc w:val="both"/>
        <w:rPr>
          <w:sz w:val="28"/>
          <w:szCs w:val="28"/>
        </w:rPr>
      </w:pPr>
      <w:r w:rsidRPr="0042691A">
        <w:rPr>
          <w:rStyle w:val="c34"/>
          <w:sz w:val="28"/>
          <w:szCs w:val="28"/>
        </w:rPr>
        <w:t>8. Из чего первобытные люди делали первую одежду?</w:t>
      </w:r>
    </w:p>
    <w:p w14:paraId="01CE0C15" w14:textId="77777777" w:rsidR="00D73A8B" w:rsidRPr="0042691A" w:rsidRDefault="00D73A8B" w:rsidP="00D73A8B">
      <w:pPr>
        <w:pStyle w:val="c7"/>
        <w:shd w:val="clear" w:color="auto" w:fill="FFFFFF"/>
        <w:spacing w:before="0" w:beforeAutospacing="0" w:after="0" w:afterAutospacing="0"/>
        <w:jc w:val="both"/>
        <w:rPr>
          <w:rStyle w:val="c5"/>
          <w:sz w:val="28"/>
          <w:szCs w:val="28"/>
        </w:rPr>
      </w:pPr>
      <w:r w:rsidRPr="0042691A">
        <w:rPr>
          <w:rStyle w:val="c5"/>
          <w:sz w:val="28"/>
          <w:szCs w:val="28"/>
        </w:rPr>
        <w:t>А)</w:t>
      </w:r>
      <w:r w:rsidR="00A55008" w:rsidRPr="0042691A">
        <w:rPr>
          <w:rStyle w:val="c5"/>
          <w:sz w:val="28"/>
          <w:szCs w:val="28"/>
        </w:rPr>
        <w:t xml:space="preserve"> И</w:t>
      </w:r>
      <w:r w:rsidRPr="0042691A">
        <w:rPr>
          <w:rStyle w:val="c5"/>
          <w:sz w:val="28"/>
          <w:szCs w:val="28"/>
        </w:rPr>
        <w:t>з</w:t>
      </w:r>
      <w:r w:rsidR="00A55008" w:rsidRPr="0042691A">
        <w:rPr>
          <w:rStyle w:val="c5"/>
          <w:sz w:val="28"/>
          <w:szCs w:val="28"/>
        </w:rPr>
        <w:t xml:space="preserve"> ш</w:t>
      </w:r>
      <w:r w:rsidRPr="0042691A">
        <w:rPr>
          <w:rStyle w:val="c5"/>
          <w:sz w:val="28"/>
          <w:szCs w:val="28"/>
        </w:rPr>
        <w:t>ёлка;                    </w:t>
      </w:r>
    </w:p>
    <w:p w14:paraId="58B24237" w14:textId="77777777" w:rsidR="00D73A8B" w:rsidRPr="0042691A" w:rsidRDefault="00D73A8B" w:rsidP="00D73A8B">
      <w:pPr>
        <w:pStyle w:val="c7"/>
        <w:shd w:val="clear" w:color="auto" w:fill="FFFFFF"/>
        <w:spacing w:before="0" w:beforeAutospacing="0" w:after="0" w:afterAutospacing="0"/>
        <w:jc w:val="both"/>
        <w:rPr>
          <w:sz w:val="28"/>
          <w:szCs w:val="28"/>
        </w:rPr>
      </w:pPr>
      <w:r w:rsidRPr="0042691A">
        <w:rPr>
          <w:rStyle w:val="c5"/>
          <w:sz w:val="28"/>
          <w:szCs w:val="28"/>
        </w:rPr>
        <w:t>Б)</w:t>
      </w:r>
      <w:r w:rsidR="00A55008" w:rsidRPr="0042691A">
        <w:rPr>
          <w:rStyle w:val="c5"/>
          <w:sz w:val="28"/>
          <w:szCs w:val="28"/>
        </w:rPr>
        <w:t xml:space="preserve"> И</w:t>
      </w:r>
      <w:r w:rsidRPr="0042691A">
        <w:rPr>
          <w:rStyle w:val="c5"/>
          <w:sz w:val="28"/>
          <w:szCs w:val="28"/>
        </w:rPr>
        <w:t>з шкур диких животных;                                                                             </w:t>
      </w:r>
    </w:p>
    <w:p w14:paraId="49A327DA" w14:textId="77777777" w:rsidR="00546BF1" w:rsidRPr="0042691A" w:rsidRDefault="00D73A8B" w:rsidP="00D73A8B">
      <w:pPr>
        <w:pStyle w:val="c7"/>
        <w:shd w:val="clear" w:color="auto" w:fill="FFFFFF"/>
        <w:spacing w:before="0" w:beforeAutospacing="0" w:after="0" w:afterAutospacing="0"/>
        <w:jc w:val="both"/>
        <w:rPr>
          <w:rStyle w:val="c5"/>
          <w:sz w:val="28"/>
          <w:szCs w:val="28"/>
        </w:rPr>
      </w:pPr>
      <w:r w:rsidRPr="0042691A">
        <w:rPr>
          <w:rStyle w:val="c5"/>
          <w:sz w:val="28"/>
          <w:szCs w:val="28"/>
        </w:rPr>
        <w:t>В)</w:t>
      </w:r>
      <w:r w:rsidR="00A55008" w:rsidRPr="0042691A">
        <w:rPr>
          <w:rStyle w:val="c5"/>
          <w:sz w:val="28"/>
          <w:szCs w:val="28"/>
        </w:rPr>
        <w:t xml:space="preserve"> И</w:t>
      </w:r>
      <w:r w:rsidRPr="0042691A">
        <w:rPr>
          <w:rStyle w:val="c5"/>
          <w:sz w:val="28"/>
          <w:szCs w:val="28"/>
        </w:rPr>
        <w:t>з хлопка</w:t>
      </w:r>
      <w:r w:rsidR="00546BF1" w:rsidRPr="0042691A">
        <w:rPr>
          <w:rStyle w:val="c5"/>
          <w:sz w:val="28"/>
          <w:szCs w:val="28"/>
        </w:rPr>
        <w:t>;</w:t>
      </w:r>
    </w:p>
    <w:p w14:paraId="133CA7F2" w14:textId="77777777" w:rsidR="00D73A8B" w:rsidRPr="0042691A" w:rsidRDefault="00546BF1" w:rsidP="00D73A8B">
      <w:pPr>
        <w:pStyle w:val="c7"/>
        <w:shd w:val="clear" w:color="auto" w:fill="FFFFFF"/>
        <w:spacing w:before="0" w:beforeAutospacing="0" w:after="0" w:afterAutospacing="0"/>
        <w:jc w:val="both"/>
        <w:rPr>
          <w:sz w:val="28"/>
          <w:szCs w:val="28"/>
        </w:rPr>
      </w:pPr>
      <w:r w:rsidRPr="0042691A">
        <w:rPr>
          <w:rStyle w:val="c5"/>
          <w:sz w:val="28"/>
          <w:szCs w:val="28"/>
        </w:rPr>
        <w:t>Г) Из льна</w:t>
      </w:r>
      <w:r w:rsidR="00D73A8B" w:rsidRPr="0042691A">
        <w:rPr>
          <w:rStyle w:val="c5"/>
          <w:sz w:val="28"/>
          <w:szCs w:val="28"/>
        </w:rPr>
        <w:t>.                                          </w:t>
      </w:r>
    </w:p>
    <w:tbl>
      <w:tblPr>
        <w:tblStyle w:val="a5"/>
        <w:tblW w:w="0" w:type="auto"/>
        <w:tblLook w:val="04A0" w:firstRow="1" w:lastRow="0" w:firstColumn="1" w:lastColumn="0" w:noHBand="0" w:noVBand="1"/>
      </w:tblPr>
      <w:tblGrid>
        <w:gridCol w:w="998"/>
        <w:gridCol w:w="982"/>
      </w:tblGrid>
      <w:tr w:rsidR="0042691A" w:rsidRPr="0042691A" w14:paraId="3F1CDDE1" w14:textId="77777777" w:rsidTr="00D73A8B">
        <w:trPr>
          <w:trHeight w:val="450"/>
        </w:trPr>
        <w:tc>
          <w:tcPr>
            <w:tcW w:w="982" w:type="dxa"/>
            <w:vAlign w:val="center"/>
          </w:tcPr>
          <w:p w14:paraId="1903A8E9" w14:textId="77777777" w:rsidR="00D73A8B" w:rsidRPr="0042691A" w:rsidRDefault="00D73A8B" w:rsidP="00D73A8B">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3C73BCC0" w14:textId="77777777" w:rsidR="00D73A8B" w:rsidRPr="0042691A" w:rsidRDefault="00D73A8B" w:rsidP="00D73A8B">
            <w:pPr>
              <w:jc w:val="both"/>
              <w:rPr>
                <w:rFonts w:ascii="Times New Roman" w:hAnsi="Times New Roman" w:cs="Times New Roman"/>
                <w:sz w:val="28"/>
                <w:szCs w:val="28"/>
              </w:rPr>
            </w:pPr>
          </w:p>
        </w:tc>
      </w:tr>
    </w:tbl>
    <w:p w14:paraId="5178C931" w14:textId="77777777" w:rsidR="00D73A8B" w:rsidRPr="0042691A" w:rsidRDefault="00D73A8B" w:rsidP="00D73A8B">
      <w:pPr>
        <w:spacing w:after="0" w:line="240" w:lineRule="auto"/>
        <w:jc w:val="both"/>
        <w:rPr>
          <w:rFonts w:ascii="Times New Roman" w:hAnsi="Times New Roman" w:cs="Times New Roman"/>
          <w:sz w:val="28"/>
          <w:szCs w:val="28"/>
        </w:rPr>
      </w:pPr>
    </w:p>
    <w:p w14:paraId="21CB4F71"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9. Из чего древние люди изготавливали первые орудия труда?</w:t>
      </w:r>
    </w:p>
    <w:p w14:paraId="0FB37872" w14:textId="77777777" w:rsidR="00D73A8B" w:rsidRPr="0042691A" w:rsidRDefault="00A55008"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А</w:t>
      </w:r>
      <w:r w:rsidR="00D73A8B" w:rsidRPr="0042691A">
        <w:rPr>
          <w:rFonts w:ascii="Times New Roman" w:hAnsi="Times New Roman" w:cs="Times New Roman"/>
          <w:sz w:val="28"/>
          <w:szCs w:val="28"/>
        </w:rPr>
        <w:t>) Из камня;</w:t>
      </w:r>
    </w:p>
    <w:p w14:paraId="73207172" w14:textId="77777777" w:rsidR="00D73A8B" w:rsidRPr="0042691A" w:rsidRDefault="00A55008"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Б</w:t>
      </w:r>
      <w:r w:rsidR="00D73A8B" w:rsidRPr="0042691A">
        <w:rPr>
          <w:rFonts w:ascii="Times New Roman" w:hAnsi="Times New Roman" w:cs="Times New Roman"/>
          <w:sz w:val="28"/>
          <w:szCs w:val="28"/>
        </w:rPr>
        <w:t>) Из бронзы;</w:t>
      </w:r>
    </w:p>
    <w:p w14:paraId="3EAD1FEB" w14:textId="77777777" w:rsidR="00D73A8B" w:rsidRPr="0042691A" w:rsidRDefault="00A55008"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В</w:t>
      </w:r>
      <w:r w:rsidR="00D73A8B" w:rsidRPr="0042691A">
        <w:rPr>
          <w:rFonts w:ascii="Times New Roman" w:hAnsi="Times New Roman" w:cs="Times New Roman"/>
          <w:sz w:val="28"/>
          <w:szCs w:val="28"/>
        </w:rPr>
        <w:t>) Из меди;</w:t>
      </w:r>
    </w:p>
    <w:p w14:paraId="12AE5DCE" w14:textId="77777777" w:rsidR="00D73A8B" w:rsidRPr="0042691A" w:rsidRDefault="00A55008"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Г</w:t>
      </w:r>
      <w:r w:rsidR="00D73A8B" w:rsidRPr="0042691A">
        <w:rPr>
          <w:rFonts w:ascii="Times New Roman" w:hAnsi="Times New Roman" w:cs="Times New Roman"/>
          <w:sz w:val="28"/>
          <w:szCs w:val="28"/>
        </w:rPr>
        <w:t>) Из железа.</w:t>
      </w:r>
    </w:p>
    <w:tbl>
      <w:tblPr>
        <w:tblStyle w:val="a5"/>
        <w:tblW w:w="0" w:type="auto"/>
        <w:tblLook w:val="04A0" w:firstRow="1" w:lastRow="0" w:firstColumn="1" w:lastColumn="0" w:noHBand="0" w:noVBand="1"/>
      </w:tblPr>
      <w:tblGrid>
        <w:gridCol w:w="998"/>
        <w:gridCol w:w="982"/>
      </w:tblGrid>
      <w:tr w:rsidR="0042691A" w:rsidRPr="0042691A" w14:paraId="7C092A9B" w14:textId="77777777" w:rsidTr="00D73A8B">
        <w:trPr>
          <w:trHeight w:val="450"/>
        </w:trPr>
        <w:tc>
          <w:tcPr>
            <w:tcW w:w="982" w:type="dxa"/>
            <w:vAlign w:val="center"/>
          </w:tcPr>
          <w:p w14:paraId="46515CBC" w14:textId="77777777" w:rsidR="00D73A8B" w:rsidRPr="0042691A" w:rsidRDefault="00D73A8B" w:rsidP="00D73A8B">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3A5F7B47" w14:textId="77777777" w:rsidR="00D73A8B" w:rsidRPr="0042691A" w:rsidRDefault="00D73A8B" w:rsidP="00D73A8B">
            <w:pPr>
              <w:jc w:val="both"/>
              <w:rPr>
                <w:rFonts w:ascii="Times New Roman" w:hAnsi="Times New Roman" w:cs="Times New Roman"/>
                <w:sz w:val="28"/>
                <w:szCs w:val="28"/>
              </w:rPr>
            </w:pPr>
          </w:p>
        </w:tc>
      </w:tr>
    </w:tbl>
    <w:p w14:paraId="06B47805" w14:textId="77777777" w:rsidR="00A55008" w:rsidRPr="0042691A" w:rsidRDefault="00A55008" w:rsidP="00D73A8B">
      <w:pPr>
        <w:spacing w:after="0" w:line="240" w:lineRule="auto"/>
        <w:jc w:val="both"/>
        <w:rPr>
          <w:rFonts w:ascii="Times New Roman" w:hAnsi="Times New Roman" w:cs="Times New Roman"/>
          <w:sz w:val="28"/>
          <w:szCs w:val="28"/>
        </w:rPr>
      </w:pPr>
    </w:p>
    <w:p w14:paraId="546D0718"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10. Выберите причину появления религии:</w:t>
      </w:r>
    </w:p>
    <w:p w14:paraId="75B61528"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А) </w:t>
      </w:r>
      <w:r w:rsidR="00546BF1" w:rsidRPr="0042691A">
        <w:rPr>
          <w:rFonts w:ascii="Times New Roman" w:hAnsi="Times New Roman" w:cs="Times New Roman"/>
          <w:sz w:val="28"/>
          <w:szCs w:val="28"/>
        </w:rPr>
        <w:t>Н</w:t>
      </w:r>
      <w:r w:rsidRPr="0042691A">
        <w:rPr>
          <w:rFonts w:ascii="Times New Roman" w:hAnsi="Times New Roman" w:cs="Times New Roman"/>
          <w:sz w:val="28"/>
          <w:szCs w:val="28"/>
        </w:rPr>
        <w:t>еумение человеком объяснять явления природы;</w:t>
      </w:r>
    </w:p>
    <w:p w14:paraId="65569FE2"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Б) </w:t>
      </w:r>
      <w:r w:rsidR="00546BF1" w:rsidRPr="0042691A">
        <w:rPr>
          <w:rFonts w:ascii="Times New Roman" w:hAnsi="Times New Roman" w:cs="Times New Roman"/>
          <w:sz w:val="28"/>
          <w:szCs w:val="28"/>
        </w:rPr>
        <w:t>Б</w:t>
      </w:r>
      <w:r w:rsidRPr="0042691A">
        <w:rPr>
          <w:rFonts w:ascii="Times New Roman" w:hAnsi="Times New Roman" w:cs="Times New Roman"/>
          <w:sz w:val="28"/>
          <w:szCs w:val="28"/>
        </w:rPr>
        <w:t>оязнь человека перед стихией природы;</w:t>
      </w:r>
    </w:p>
    <w:p w14:paraId="474080C9" w14:textId="77777777" w:rsidR="00546BF1"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В)</w:t>
      </w:r>
      <w:r w:rsidR="00546BF1" w:rsidRPr="0042691A">
        <w:rPr>
          <w:rFonts w:ascii="Times New Roman" w:hAnsi="Times New Roman" w:cs="Times New Roman"/>
          <w:sz w:val="28"/>
          <w:szCs w:val="28"/>
        </w:rPr>
        <w:t xml:space="preserve"> Ж</w:t>
      </w:r>
      <w:r w:rsidRPr="0042691A">
        <w:rPr>
          <w:rFonts w:ascii="Times New Roman" w:hAnsi="Times New Roman" w:cs="Times New Roman"/>
          <w:sz w:val="28"/>
          <w:szCs w:val="28"/>
        </w:rPr>
        <w:t>елание человека отличаться от животных</w:t>
      </w:r>
      <w:r w:rsidR="00546BF1" w:rsidRPr="0042691A">
        <w:rPr>
          <w:rFonts w:ascii="Times New Roman" w:hAnsi="Times New Roman" w:cs="Times New Roman"/>
          <w:sz w:val="28"/>
          <w:szCs w:val="28"/>
        </w:rPr>
        <w:t>;</w:t>
      </w:r>
    </w:p>
    <w:p w14:paraId="10997723" w14:textId="77777777" w:rsidR="00D73A8B" w:rsidRPr="0042691A" w:rsidRDefault="00546BF1"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Г) </w:t>
      </w:r>
      <w:r w:rsidR="0091286A" w:rsidRPr="0042691A">
        <w:rPr>
          <w:rFonts w:ascii="Times New Roman" w:hAnsi="Times New Roman" w:cs="Times New Roman"/>
          <w:sz w:val="28"/>
          <w:szCs w:val="28"/>
        </w:rPr>
        <w:t>Высокий уровень развития человека</w:t>
      </w:r>
      <w:r w:rsidR="00D73A8B" w:rsidRPr="0042691A">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998"/>
        <w:gridCol w:w="982"/>
      </w:tblGrid>
      <w:tr w:rsidR="0042691A" w:rsidRPr="0042691A" w14:paraId="3111433C" w14:textId="77777777" w:rsidTr="00D73A8B">
        <w:trPr>
          <w:trHeight w:val="450"/>
        </w:trPr>
        <w:tc>
          <w:tcPr>
            <w:tcW w:w="982" w:type="dxa"/>
            <w:vAlign w:val="center"/>
          </w:tcPr>
          <w:p w14:paraId="6A7C4491" w14:textId="77777777" w:rsidR="00D73A8B" w:rsidRPr="0042691A" w:rsidRDefault="00D73A8B" w:rsidP="00D73A8B">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3C5F5A20" w14:textId="77777777" w:rsidR="00D73A8B" w:rsidRPr="0042691A" w:rsidRDefault="00D73A8B" w:rsidP="00D73A8B">
            <w:pPr>
              <w:jc w:val="both"/>
              <w:rPr>
                <w:rFonts w:ascii="Times New Roman" w:hAnsi="Times New Roman" w:cs="Times New Roman"/>
                <w:sz w:val="28"/>
                <w:szCs w:val="28"/>
              </w:rPr>
            </w:pPr>
          </w:p>
        </w:tc>
      </w:tr>
    </w:tbl>
    <w:p w14:paraId="7E4D24D1" w14:textId="77777777" w:rsidR="00D73A8B" w:rsidRPr="0042691A" w:rsidRDefault="00D73A8B" w:rsidP="00D73A8B">
      <w:pPr>
        <w:spacing w:after="0" w:line="240" w:lineRule="auto"/>
        <w:jc w:val="both"/>
        <w:rPr>
          <w:rFonts w:ascii="Times New Roman" w:hAnsi="Times New Roman" w:cs="Times New Roman"/>
          <w:sz w:val="28"/>
          <w:szCs w:val="28"/>
        </w:rPr>
      </w:pPr>
    </w:p>
    <w:p w14:paraId="708A65D3"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11. Какое занятие первобытных людей привело к возникновению земледелия?</w:t>
      </w:r>
    </w:p>
    <w:p w14:paraId="08715242" w14:textId="77777777" w:rsidR="00546BF1"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А) </w:t>
      </w:r>
      <w:r w:rsidR="00546BF1" w:rsidRPr="0042691A">
        <w:rPr>
          <w:rFonts w:ascii="Times New Roman" w:hAnsi="Times New Roman" w:cs="Times New Roman"/>
          <w:sz w:val="28"/>
          <w:szCs w:val="28"/>
        </w:rPr>
        <w:t>О</w:t>
      </w:r>
      <w:r w:rsidRPr="0042691A">
        <w:rPr>
          <w:rFonts w:ascii="Times New Roman" w:hAnsi="Times New Roman" w:cs="Times New Roman"/>
          <w:sz w:val="28"/>
          <w:szCs w:val="28"/>
        </w:rPr>
        <w:t xml:space="preserve">хота;                   </w:t>
      </w:r>
    </w:p>
    <w:p w14:paraId="7E6D522A" w14:textId="77777777" w:rsidR="00546BF1"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Б) </w:t>
      </w:r>
      <w:r w:rsidR="00546BF1" w:rsidRPr="0042691A">
        <w:rPr>
          <w:rFonts w:ascii="Times New Roman" w:hAnsi="Times New Roman" w:cs="Times New Roman"/>
          <w:sz w:val="28"/>
          <w:szCs w:val="28"/>
        </w:rPr>
        <w:t>С</w:t>
      </w:r>
      <w:r w:rsidRPr="0042691A">
        <w:rPr>
          <w:rFonts w:ascii="Times New Roman" w:hAnsi="Times New Roman" w:cs="Times New Roman"/>
          <w:sz w:val="28"/>
          <w:szCs w:val="28"/>
        </w:rPr>
        <w:t>котоводство;</w:t>
      </w:r>
    </w:p>
    <w:p w14:paraId="42F60B32" w14:textId="77777777" w:rsidR="0091286A"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В) </w:t>
      </w:r>
      <w:r w:rsidR="00546BF1" w:rsidRPr="0042691A">
        <w:rPr>
          <w:rFonts w:ascii="Times New Roman" w:hAnsi="Times New Roman" w:cs="Times New Roman"/>
          <w:sz w:val="28"/>
          <w:szCs w:val="28"/>
        </w:rPr>
        <w:t>С</w:t>
      </w:r>
      <w:r w:rsidRPr="0042691A">
        <w:rPr>
          <w:rFonts w:ascii="Times New Roman" w:hAnsi="Times New Roman" w:cs="Times New Roman"/>
          <w:sz w:val="28"/>
          <w:szCs w:val="28"/>
        </w:rPr>
        <w:t>обирательство</w:t>
      </w:r>
      <w:r w:rsidR="0091286A" w:rsidRPr="0042691A">
        <w:rPr>
          <w:rFonts w:ascii="Times New Roman" w:hAnsi="Times New Roman" w:cs="Times New Roman"/>
          <w:sz w:val="28"/>
          <w:szCs w:val="28"/>
        </w:rPr>
        <w:t>;</w:t>
      </w:r>
    </w:p>
    <w:p w14:paraId="74185367" w14:textId="77777777" w:rsidR="00D73A8B" w:rsidRPr="0042691A" w:rsidRDefault="0091286A"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Г) Рыболовство</w:t>
      </w:r>
      <w:r w:rsidR="00D73A8B" w:rsidRPr="0042691A">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998"/>
        <w:gridCol w:w="982"/>
      </w:tblGrid>
      <w:tr w:rsidR="0042691A" w:rsidRPr="0042691A" w14:paraId="42296CA1" w14:textId="77777777" w:rsidTr="00D73A8B">
        <w:trPr>
          <w:trHeight w:val="450"/>
        </w:trPr>
        <w:tc>
          <w:tcPr>
            <w:tcW w:w="982" w:type="dxa"/>
            <w:vAlign w:val="center"/>
          </w:tcPr>
          <w:p w14:paraId="6444993E" w14:textId="77777777" w:rsidR="00D73A8B" w:rsidRPr="0042691A" w:rsidRDefault="00D73A8B" w:rsidP="00D73A8B">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36B7BF0F" w14:textId="77777777" w:rsidR="00D73A8B" w:rsidRPr="0042691A" w:rsidRDefault="00D73A8B" w:rsidP="00D73A8B">
            <w:pPr>
              <w:jc w:val="both"/>
              <w:rPr>
                <w:rFonts w:ascii="Times New Roman" w:hAnsi="Times New Roman" w:cs="Times New Roman"/>
                <w:sz w:val="28"/>
                <w:szCs w:val="28"/>
              </w:rPr>
            </w:pPr>
          </w:p>
        </w:tc>
      </w:tr>
    </w:tbl>
    <w:p w14:paraId="073F89B4" w14:textId="77777777" w:rsidR="0042691A" w:rsidRDefault="0042691A" w:rsidP="00D73A8B">
      <w:pPr>
        <w:spacing w:after="0" w:line="240" w:lineRule="auto"/>
        <w:jc w:val="both"/>
        <w:rPr>
          <w:rFonts w:ascii="Times New Roman" w:hAnsi="Times New Roman" w:cs="Times New Roman"/>
          <w:sz w:val="28"/>
          <w:szCs w:val="28"/>
        </w:rPr>
      </w:pPr>
    </w:p>
    <w:p w14:paraId="4A392F95" w14:textId="408346CA"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12. Кто управлял родовой общиной в первобытном обществе?</w:t>
      </w:r>
    </w:p>
    <w:p w14:paraId="0EE351D5" w14:textId="77777777" w:rsidR="00546BF1"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А) </w:t>
      </w:r>
      <w:r w:rsidR="00546BF1" w:rsidRPr="0042691A">
        <w:rPr>
          <w:rFonts w:ascii="Times New Roman" w:hAnsi="Times New Roman" w:cs="Times New Roman"/>
          <w:sz w:val="28"/>
          <w:szCs w:val="28"/>
        </w:rPr>
        <w:t>Ц</w:t>
      </w:r>
      <w:r w:rsidRPr="0042691A">
        <w:rPr>
          <w:rFonts w:ascii="Times New Roman" w:hAnsi="Times New Roman" w:cs="Times New Roman"/>
          <w:sz w:val="28"/>
          <w:szCs w:val="28"/>
        </w:rPr>
        <w:t xml:space="preserve">ари; </w:t>
      </w:r>
    </w:p>
    <w:p w14:paraId="41C6FEAB" w14:textId="77777777" w:rsidR="0091286A" w:rsidRPr="0042691A" w:rsidRDefault="0091286A"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Б) Короли;</w:t>
      </w:r>
    </w:p>
    <w:p w14:paraId="0A24B8FF" w14:textId="77777777" w:rsidR="00546BF1" w:rsidRPr="0042691A" w:rsidRDefault="0091286A"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В</w:t>
      </w:r>
      <w:r w:rsidR="00D73A8B" w:rsidRPr="0042691A">
        <w:rPr>
          <w:rFonts w:ascii="Times New Roman" w:hAnsi="Times New Roman" w:cs="Times New Roman"/>
          <w:sz w:val="28"/>
          <w:szCs w:val="28"/>
        </w:rPr>
        <w:t>)</w:t>
      </w:r>
      <w:r w:rsidR="00546BF1" w:rsidRPr="0042691A">
        <w:rPr>
          <w:rFonts w:ascii="Times New Roman" w:hAnsi="Times New Roman" w:cs="Times New Roman"/>
          <w:sz w:val="28"/>
          <w:szCs w:val="28"/>
        </w:rPr>
        <w:t xml:space="preserve"> Ж</w:t>
      </w:r>
      <w:r w:rsidR="00D73A8B" w:rsidRPr="0042691A">
        <w:rPr>
          <w:rFonts w:ascii="Times New Roman" w:hAnsi="Times New Roman" w:cs="Times New Roman"/>
          <w:sz w:val="28"/>
          <w:szCs w:val="28"/>
        </w:rPr>
        <w:t xml:space="preserve">рецы;               </w:t>
      </w:r>
    </w:p>
    <w:p w14:paraId="3DD9BE11" w14:textId="77777777" w:rsidR="00D73A8B" w:rsidRPr="0042691A" w:rsidRDefault="0091286A"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Г</w:t>
      </w:r>
      <w:r w:rsidR="00D73A8B" w:rsidRPr="0042691A">
        <w:rPr>
          <w:rFonts w:ascii="Times New Roman" w:hAnsi="Times New Roman" w:cs="Times New Roman"/>
          <w:sz w:val="28"/>
          <w:szCs w:val="28"/>
        </w:rPr>
        <w:t xml:space="preserve">) </w:t>
      </w:r>
      <w:r w:rsidR="00546BF1" w:rsidRPr="0042691A">
        <w:rPr>
          <w:rFonts w:ascii="Times New Roman" w:hAnsi="Times New Roman" w:cs="Times New Roman"/>
          <w:sz w:val="28"/>
          <w:szCs w:val="28"/>
        </w:rPr>
        <w:t>С</w:t>
      </w:r>
      <w:r w:rsidR="00D73A8B" w:rsidRPr="0042691A">
        <w:rPr>
          <w:rFonts w:ascii="Times New Roman" w:hAnsi="Times New Roman" w:cs="Times New Roman"/>
          <w:sz w:val="28"/>
          <w:szCs w:val="28"/>
        </w:rPr>
        <w:t xml:space="preserve">тарейшины.       </w:t>
      </w:r>
    </w:p>
    <w:tbl>
      <w:tblPr>
        <w:tblStyle w:val="a5"/>
        <w:tblW w:w="0" w:type="auto"/>
        <w:tblLook w:val="04A0" w:firstRow="1" w:lastRow="0" w:firstColumn="1" w:lastColumn="0" w:noHBand="0" w:noVBand="1"/>
      </w:tblPr>
      <w:tblGrid>
        <w:gridCol w:w="998"/>
        <w:gridCol w:w="982"/>
      </w:tblGrid>
      <w:tr w:rsidR="0042691A" w:rsidRPr="0042691A" w14:paraId="52E2C337" w14:textId="77777777" w:rsidTr="00D73A8B">
        <w:trPr>
          <w:trHeight w:val="450"/>
        </w:trPr>
        <w:tc>
          <w:tcPr>
            <w:tcW w:w="982" w:type="dxa"/>
            <w:vAlign w:val="center"/>
          </w:tcPr>
          <w:p w14:paraId="655D6B30" w14:textId="77777777" w:rsidR="00D73A8B" w:rsidRPr="0042691A" w:rsidRDefault="00D73A8B" w:rsidP="00D73A8B">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4BE6088C" w14:textId="77777777" w:rsidR="00D73A8B" w:rsidRPr="0042691A" w:rsidRDefault="00D73A8B" w:rsidP="00D73A8B">
            <w:pPr>
              <w:jc w:val="both"/>
              <w:rPr>
                <w:rFonts w:ascii="Times New Roman" w:hAnsi="Times New Roman" w:cs="Times New Roman"/>
                <w:sz w:val="28"/>
                <w:szCs w:val="28"/>
              </w:rPr>
            </w:pPr>
          </w:p>
        </w:tc>
      </w:tr>
    </w:tbl>
    <w:p w14:paraId="60680572" w14:textId="77777777" w:rsidR="00D73A8B" w:rsidRPr="0042691A" w:rsidRDefault="00D73A8B" w:rsidP="00D73A8B">
      <w:pPr>
        <w:spacing w:after="0" w:line="240" w:lineRule="auto"/>
        <w:jc w:val="both"/>
        <w:rPr>
          <w:rFonts w:ascii="Times New Roman" w:hAnsi="Times New Roman" w:cs="Times New Roman"/>
          <w:sz w:val="28"/>
          <w:szCs w:val="28"/>
        </w:rPr>
      </w:pPr>
    </w:p>
    <w:p w14:paraId="11A5D8E8"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1</w:t>
      </w:r>
      <w:r w:rsidR="0091286A" w:rsidRPr="0042691A">
        <w:rPr>
          <w:rFonts w:ascii="Times New Roman" w:hAnsi="Times New Roman" w:cs="Times New Roman"/>
          <w:sz w:val="28"/>
          <w:szCs w:val="28"/>
        </w:rPr>
        <w:t>3</w:t>
      </w:r>
      <w:r w:rsidRPr="0042691A">
        <w:rPr>
          <w:rFonts w:ascii="Times New Roman" w:hAnsi="Times New Roman" w:cs="Times New Roman"/>
          <w:sz w:val="28"/>
          <w:szCs w:val="28"/>
        </w:rPr>
        <w:t>.Первый металл, из которого древние люди научились делать орудия труда?</w:t>
      </w:r>
    </w:p>
    <w:p w14:paraId="227F04BD" w14:textId="77777777" w:rsidR="00546BF1"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А) </w:t>
      </w:r>
      <w:r w:rsidR="00546BF1" w:rsidRPr="0042691A">
        <w:rPr>
          <w:rFonts w:ascii="Times New Roman" w:hAnsi="Times New Roman" w:cs="Times New Roman"/>
          <w:sz w:val="28"/>
          <w:szCs w:val="28"/>
        </w:rPr>
        <w:t>М</w:t>
      </w:r>
      <w:r w:rsidRPr="0042691A">
        <w:rPr>
          <w:rFonts w:ascii="Times New Roman" w:hAnsi="Times New Roman" w:cs="Times New Roman"/>
          <w:sz w:val="28"/>
          <w:szCs w:val="28"/>
        </w:rPr>
        <w:t xml:space="preserve">едь;                     </w:t>
      </w:r>
    </w:p>
    <w:p w14:paraId="7DE592EF" w14:textId="77777777" w:rsidR="00546BF1"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Б) </w:t>
      </w:r>
      <w:r w:rsidR="00546BF1" w:rsidRPr="0042691A">
        <w:rPr>
          <w:rFonts w:ascii="Times New Roman" w:hAnsi="Times New Roman" w:cs="Times New Roman"/>
          <w:sz w:val="28"/>
          <w:szCs w:val="28"/>
        </w:rPr>
        <w:t>Б</w:t>
      </w:r>
      <w:r w:rsidRPr="0042691A">
        <w:rPr>
          <w:rFonts w:ascii="Times New Roman" w:hAnsi="Times New Roman" w:cs="Times New Roman"/>
          <w:sz w:val="28"/>
          <w:szCs w:val="28"/>
        </w:rPr>
        <w:t>ронза;</w:t>
      </w:r>
    </w:p>
    <w:p w14:paraId="6B42D794" w14:textId="77777777" w:rsidR="0091286A"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В) </w:t>
      </w:r>
      <w:r w:rsidR="00546BF1" w:rsidRPr="0042691A">
        <w:rPr>
          <w:rFonts w:ascii="Times New Roman" w:hAnsi="Times New Roman" w:cs="Times New Roman"/>
          <w:sz w:val="28"/>
          <w:szCs w:val="28"/>
        </w:rPr>
        <w:t>Ж</w:t>
      </w:r>
      <w:r w:rsidRPr="0042691A">
        <w:rPr>
          <w:rFonts w:ascii="Times New Roman" w:hAnsi="Times New Roman" w:cs="Times New Roman"/>
          <w:sz w:val="28"/>
          <w:szCs w:val="28"/>
        </w:rPr>
        <w:t>елезо</w:t>
      </w:r>
      <w:r w:rsidR="0091286A" w:rsidRPr="0042691A">
        <w:rPr>
          <w:rFonts w:ascii="Times New Roman" w:hAnsi="Times New Roman" w:cs="Times New Roman"/>
          <w:sz w:val="28"/>
          <w:szCs w:val="28"/>
        </w:rPr>
        <w:t>;</w:t>
      </w:r>
    </w:p>
    <w:p w14:paraId="7E55333C" w14:textId="77777777" w:rsidR="00D73A8B" w:rsidRPr="0042691A" w:rsidRDefault="0091286A"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Г) Серебро</w:t>
      </w:r>
      <w:r w:rsidR="00D73A8B" w:rsidRPr="0042691A">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998"/>
        <w:gridCol w:w="982"/>
      </w:tblGrid>
      <w:tr w:rsidR="0042691A" w:rsidRPr="0042691A" w14:paraId="6517D767" w14:textId="77777777" w:rsidTr="00D73A8B">
        <w:trPr>
          <w:trHeight w:val="450"/>
        </w:trPr>
        <w:tc>
          <w:tcPr>
            <w:tcW w:w="982" w:type="dxa"/>
            <w:vAlign w:val="center"/>
          </w:tcPr>
          <w:p w14:paraId="259B8959" w14:textId="77777777" w:rsidR="00D73A8B" w:rsidRPr="0042691A" w:rsidRDefault="00D73A8B" w:rsidP="00D73A8B">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5AF0DB3F" w14:textId="77777777" w:rsidR="00D73A8B" w:rsidRPr="0042691A" w:rsidRDefault="00D73A8B" w:rsidP="00D73A8B">
            <w:pPr>
              <w:jc w:val="both"/>
              <w:rPr>
                <w:rFonts w:ascii="Times New Roman" w:hAnsi="Times New Roman" w:cs="Times New Roman"/>
                <w:sz w:val="28"/>
                <w:szCs w:val="28"/>
              </w:rPr>
            </w:pPr>
          </w:p>
        </w:tc>
      </w:tr>
    </w:tbl>
    <w:p w14:paraId="5EAF6A40" w14:textId="77777777" w:rsidR="00D73A8B" w:rsidRPr="0042691A" w:rsidRDefault="00D73A8B" w:rsidP="00D73A8B">
      <w:pPr>
        <w:spacing w:after="0" w:line="240" w:lineRule="auto"/>
        <w:jc w:val="both"/>
        <w:rPr>
          <w:rFonts w:ascii="Times New Roman" w:hAnsi="Times New Roman" w:cs="Times New Roman"/>
          <w:sz w:val="28"/>
          <w:szCs w:val="28"/>
        </w:rPr>
      </w:pPr>
    </w:p>
    <w:p w14:paraId="0A8BFF4E"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1</w:t>
      </w:r>
      <w:r w:rsidR="0091286A" w:rsidRPr="0042691A">
        <w:rPr>
          <w:rFonts w:ascii="Times New Roman" w:hAnsi="Times New Roman" w:cs="Times New Roman"/>
          <w:sz w:val="28"/>
          <w:szCs w:val="28"/>
        </w:rPr>
        <w:t>4</w:t>
      </w:r>
      <w:r w:rsidRPr="0042691A">
        <w:rPr>
          <w:rFonts w:ascii="Times New Roman" w:hAnsi="Times New Roman" w:cs="Times New Roman"/>
          <w:sz w:val="28"/>
          <w:szCs w:val="28"/>
        </w:rPr>
        <w:t>. Первое домашнее животное, приручённое человеком:</w:t>
      </w:r>
    </w:p>
    <w:p w14:paraId="37CE15F3" w14:textId="77777777" w:rsidR="00546BF1"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А) </w:t>
      </w:r>
      <w:r w:rsidR="00546BF1" w:rsidRPr="0042691A">
        <w:rPr>
          <w:rFonts w:ascii="Times New Roman" w:hAnsi="Times New Roman" w:cs="Times New Roman"/>
          <w:sz w:val="28"/>
          <w:szCs w:val="28"/>
        </w:rPr>
        <w:t>С</w:t>
      </w:r>
      <w:r w:rsidRPr="0042691A">
        <w:rPr>
          <w:rFonts w:ascii="Times New Roman" w:hAnsi="Times New Roman" w:cs="Times New Roman"/>
          <w:sz w:val="28"/>
          <w:szCs w:val="28"/>
        </w:rPr>
        <w:t>обака;</w:t>
      </w:r>
    </w:p>
    <w:p w14:paraId="782CD11B" w14:textId="77777777" w:rsidR="00546BF1"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Б) </w:t>
      </w:r>
      <w:r w:rsidR="00546BF1" w:rsidRPr="0042691A">
        <w:rPr>
          <w:rFonts w:ascii="Times New Roman" w:hAnsi="Times New Roman" w:cs="Times New Roman"/>
          <w:sz w:val="28"/>
          <w:szCs w:val="28"/>
        </w:rPr>
        <w:t>Л</w:t>
      </w:r>
      <w:r w:rsidRPr="0042691A">
        <w:rPr>
          <w:rFonts w:ascii="Times New Roman" w:hAnsi="Times New Roman" w:cs="Times New Roman"/>
          <w:sz w:val="28"/>
          <w:szCs w:val="28"/>
        </w:rPr>
        <w:t>ошадь</w:t>
      </w:r>
      <w:r w:rsidR="00546BF1" w:rsidRPr="0042691A">
        <w:rPr>
          <w:rFonts w:ascii="Times New Roman" w:hAnsi="Times New Roman" w:cs="Times New Roman"/>
          <w:sz w:val="28"/>
          <w:szCs w:val="28"/>
        </w:rPr>
        <w:t>;</w:t>
      </w:r>
    </w:p>
    <w:p w14:paraId="6A5F0419" w14:textId="77777777" w:rsidR="0091286A"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В) </w:t>
      </w:r>
      <w:r w:rsidR="00546BF1" w:rsidRPr="0042691A">
        <w:rPr>
          <w:rFonts w:ascii="Times New Roman" w:hAnsi="Times New Roman" w:cs="Times New Roman"/>
          <w:sz w:val="28"/>
          <w:szCs w:val="28"/>
        </w:rPr>
        <w:t>К</w:t>
      </w:r>
      <w:r w:rsidRPr="0042691A">
        <w:rPr>
          <w:rFonts w:ascii="Times New Roman" w:hAnsi="Times New Roman" w:cs="Times New Roman"/>
          <w:sz w:val="28"/>
          <w:szCs w:val="28"/>
        </w:rPr>
        <w:t>орова</w:t>
      </w:r>
      <w:r w:rsidR="0091286A" w:rsidRPr="0042691A">
        <w:rPr>
          <w:rFonts w:ascii="Times New Roman" w:hAnsi="Times New Roman" w:cs="Times New Roman"/>
          <w:sz w:val="28"/>
          <w:szCs w:val="28"/>
        </w:rPr>
        <w:t>;</w:t>
      </w:r>
    </w:p>
    <w:p w14:paraId="5A2D26B2" w14:textId="77777777" w:rsidR="00D73A8B" w:rsidRPr="0042691A" w:rsidRDefault="0091286A"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Г) Кошка</w:t>
      </w:r>
      <w:r w:rsidR="00D73A8B" w:rsidRPr="0042691A">
        <w:rPr>
          <w:rFonts w:ascii="Times New Roman" w:hAnsi="Times New Roman" w:cs="Times New Roman"/>
          <w:sz w:val="28"/>
          <w:szCs w:val="28"/>
        </w:rPr>
        <w:t>.</w:t>
      </w:r>
    </w:p>
    <w:tbl>
      <w:tblPr>
        <w:tblStyle w:val="a5"/>
        <w:tblW w:w="0" w:type="auto"/>
        <w:tblLook w:val="04A0" w:firstRow="1" w:lastRow="0" w:firstColumn="1" w:lastColumn="0" w:noHBand="0" w:noVBand="1"/>
      </w:tblPr>
      <w:tblGrid>
        <w:gridCol w:w="998"/>
        <w:gridCol w:w="982"/>
      </w:tblGrid>
      <w:tr w:rsidR="0042691A" w:rsidRPr="0042691A" w14:paraId="7036A1F5" w14:textId="77777777" w:rsidTr="00D73A8B">
        <w:trPr>
          <w:trHeight w:val="450"/>
        </w:trPr>
        <w:tc>
          <w:tcPr>
            <w:tcW w:w="982" w:type="dxa"/>
            <w:vAlign w:val="center"/>
          </w:tcPr>
          <w:p w14:paraId="11325EEC" w14:textId="77777777" w:rsidR="00D73A8B" w:rsidRPr="0042691A" w:rsidRDefault="00D73A8B" w:rsidP="00D73A8B">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5470388F" w14:textId="77777777" w:rsidR="00D73A8B" w:rsidRPr="0042691A" w:rsidRDefault="00D73A8B" w:rsidP="00D73A8B">
            <w:pPr>
              <w:jc w:val="both"/>
              <w:rPr>
                <w:rFonts w:ascii="Times New Roman" w:hAnsi="Times New Roman" w:cs="Times New Roman"/>
                <w:sz w:val="28"/>
                <w:szCs w:val="28"/>
              </w:rPr>
            </w:pPr>
          </w:p>
        </w:tc>
      </w:tr>
    </w:tbl>
    <w:p w14:paraId="7AF0364D" w14:textId="77777777" w:rsidR="0091286A" w:rsidRPr="0042691A" w:rsidRDefault="0091286A" w:rsidP="00D73A8B">
      <w:pPr>
        <w:spacing w:after="0" w:line="240" w:lineRule="auto"/>
        <w:jc w:val="both"/>
        <w:rPr>
          <w:rFonts w:ascii="Times New Roman" w:hAnsi="Times New Roman" w:cs="Times New Roman"/>
          <w:sz w:val="28"/>
          <w:szCs w:val="28"/>
        </w:rPr>
      </w:pPr>
    </w:p>
    <w:p w14:paraId="6C602361" w14:textId="77777777" w:rsidR="0091286A" w:rsidRPr="0042691A" w:rsidRDefault="0091286A" w:rsidP="0091286A">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15. Выберите верное утверждение:</w:t>
      </w:r>
    </w:p>
    <w:p w14:paraId="3F3A205F" w14:textId="77777777" w:rsidR="0091286A" w:rsidRPr="0042691A" w:rsidRDefault="0091286A" w:rsidP="0091286A">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А) Восточная Африка – это область, где археологами были обнаружены следы</w:t>
      </w:r>
    </w:p>
    <w:p w14:paraId="33F8B826" w14:textId="77777777" w:rsidR="0091286A" w:rsidRPr="0042691A" w:rsidRDefault="0091286A" w:rsidP="0091286A">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древнейших людей, живших более двух миллионов лет назад.</w:t>
      </w:r>
    </w:p>
    <w:p w14:paraId="67BD6943" w14:textId="77777777" w:rsidR="0091286A" w:rsidRPr="0042691A" w:rsidRDefault="0091286A" w:rsidP="0091286A">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Б) Около 2,5 млн лет назад появились люди, по своему облику похожие на</w:t>
      </w:r>
    </w:p>
    <w:p w14:paraId="687C18E9" w14:textId="77777777" w:rsidR="0091286A" w:rsidRPr="0042691A" w:rsidRDefault="0091286A" w:rsidP="0091286A">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современного человека.</w:t>
      </w:r>
    </w:p>
    <w:p w14:paraId="7BD4A039" w14:textId="77777777" w:rsidR="0091286A" w:rsidRPr="0042691A" w:rsidRDefault="0091286A" w:rsidP="0091286A">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В) Самая длительная эпоха в истории человечества – Средневековье.</w:t>
      </w:r>
    </w:p>
    <w:tbl>
      <w:tblPr>
        <w:tblStyle w:val="a5"/>
        <w:tblW w:w="0" w:type="auto"/>
        <w:tblLook w:val="04A0" w:firstRow="1" w:lastRow="0" w:firstColumn="1" w:lastColumn="0" w:noHBand="0" w:noVBand="1"/>
      </w:tblPr>
      <w:tblGrid>
        <w:gridCol w:w="998"/>
        <w:gridCol w:w="982"/>
      </w:tblGrid>
      <w:tr w:rsidR="0042691A" w:rsidRPr="0042691A" w14:paraId="51FCDA9D" w14:textId="77777777" w:rsidTr="00362AD8">
        <w:trPr>
          <w:trHeight w:val="450"/>
        </w:trPr>
        <w:tc>
          <w:tcPr>
            <w:tcW w:w="982" w:type="dxa"/>
            <w:vAlign w:val="center"/>
          </w:tcPr>
          <w:p w14:paraId="27139508" w14:textId="77777777" w:rsidR="0091286A" w:rsidRPr="0042691A" w:rsidRDefault="0091286A" w:rsidP="00362AD8">
            <w:pPr>
              <w:jc w:val="both"/>
              <w:rPr>
                <w:rFonts w:ascii="Times New Roman" w:hAnsi="Times New Roman" w:cs="Times New Roman"/>
                <w:sz w:val="28"/>
                <w:szCs w:val="28"/>
              </w:rPr>
            </w:pPr>
            <w:r w:rsidRPr="0042691A">
              <w:rPr>
                <w:rFonts w:ascii="Times New Roman" w:hAnsi="Times New Roman" w:cs="Times New Roman"/>
                <w:sz w:val="28"/>
                <w:szCs w:val="28"/>
              </w:rPr>
              <w:t>Ответ:</w:t>
            </w:r>
          </w:p>
        </w:tc>
        <w:tc>
          <w:tcPr>
            <w:tcW w:w="982" w:type="dxa"/>
            <w:vAlign w:val="center"/>
          </w:tcPr>
          <w:p w14:paraId="35492428" w14:textId="77777777" w:rsidR="0091286A" w:rsidRPr="0042691A" w:rsidRDefault="0091286A" w:rsidP="00362AD8">
            <w:pPr>
              <w:jc w:val="both"/>
              <w:rPr>
                <w:rFonts w:ascii="Times New Roman" w:hAnsi="Times New Roman" w:cs="Times New Roman"/>
                <w:sz w:val="28"/>
                <w:szCs w:val="28"/>
              </w:rPr>
            </w:pPr>
          </w:p>
        </w:tc>
      </w:tr>
    </w:tbl>
    <w:p w14:paraId="6C5B88D5" w14:textId="77777777" w:rsidR="00D73A8B" w:rsidRPr="0042691A" w:rsidRDefault="00D73A8B" w:rsidP="00D73A8B">
      <w:pPr>
        <w:spacing w:after="0" w:line="240" w:lineRule="auto"/>
        <w:jc w:val="both"/>
        <w:rPr>
          <w:rFonts w:ascii="Times New Roman" w:hAnsi="Times New Roman" w:cs="Times New Roman"/>
          <w:sz w:val="28"/>
          <w:szCs w:val="28"/>
        </w:rPr>
      </w:pPr>
    </w:p>
    <w:p w14:paraId="0E9D3E61"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1</w:t>
      </w:r>
      <w:r w:rsidR="0091286A" w:rsidRPr="0042691A">
        <w:rPr>
          <w:rFonts w:ascii="Times New Roman" w:hAnsi="Times New Roman" w:cs="Times New Roman"/>
          <w:sz w:val="28"/>
          <w:szCs w:val="28"/>
        </w:rPr>
        <w:t>6</w:t>
      </w:r>
      <w:r w:rsidRPr="0042691A">
        <w:rPr>
          <w:rFonts w:ascii="Times New Roman" w:hAnsi="Times New Roman" w:cs="Times New Roman"/>
          <w:sz w:val="28"/>
          <w:szCs w:val="28"/>
        </w:rPr>
        <w:t>. Верны ли следующие утверждения («да» ‒ «нет»)? Ответы внесите в таблицу.</w:t>
      </w:r>
    </w:p>
    <w:p w14:paraId="416ED166" w14:textId="51756416"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А) Первым металлом, который освоил человек, стало железо. </w:t>
      </w:r>
    </w:p>
    <w:p w14:paraId="53641ECE" w14:textId="6A996112"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Б) Древнейшие люди охотились поодиночке, а не коллективно. </w:t>
      </w:r>
    </w:p>
    <w:p w14:paraId="42FE9C21" w14:textId="5408D582"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В) Пещерная живопись возникла в каменном веке. </w:t>
      </w:r>
    </w:p>
    <w:p w14:paraId="3CB868EB" w14:textId="1F8D81ED" w:rsidR="00D73A8B"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Г) Родовые общины со временем стали объединяться в племена. </w:t>
      </w:r>
    </w:p>
    <w:p w14:paraId="12BE2416" w14:textId="77777777" w:rsidR="000D6661" w:rsidRPr="0042691A" w:rsidRDefault="000D6661" w:rsidP="00D73A8B">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99"/>
        <w:gridCol w:w="899"/>
        <w:gridCol w:w="899"/>
        <w:gridCol w:w="899"/>
      </w:tblGrid>
      <w:tr w:rsidR="0042691A" w:rsidRPr="0042691A" w14:paraId="0ABC91E4" w14:textId="77777777" w:rsidTr="00546BF1">
        <w:trPr>
          <w:trHeight w:val="452"/>
        </w:trPr>
        <w:tc>
          <w:tcPr>
            <w:tcW w:w="899" w:type="dxa"/>
            <w:vAlign w:val="center"/>
          </w:tcPr>
          <w:p w14:paraId="099DCB6D" w14:textId="77777777" w:rsidR="00546BF1" w:rsidRPr="0042691A" w:rsidRDefault="00546BF1" w:rsidP="00546BF1">
            <w:pPr>
              <w:jc w:val="center"/>
              <w:rPr>
                <w:rFonts w:ascii="Times New Roman" w:hAnsi="Times New Roman" w:cs="Times New Roman"/>
                <w:sz w:val="28"/>
                <w:szCs w:val="28"/>
              </w:rPr>
            </w:pPr>
            <w:r w:rsidRPr="0042691A">
              <w:rPr>
                <w:rFonts w:ascii="Times New Roman" w:hAnsi="Times New Roman" w:cs="Times New Roman"/>
                <w:sz w:val="28"/>
                <w:szCs w:val="28"/>
              </w:rPr>
              <w:t>А)</w:t>
            </w:r>
          </w:p>
        </w:tc>
        <w:tc>
          <w:tcPr>
            <w:tcW w:w="899" w:type="dxa"/>
            <w:vAlign w:val="center"/>
          </w:tcPr>
          <w:p w14:paraId="0591D617" w14:textId="77777777" w:rsidR="00546BF1" w:rsidRPr="0042691A" w:rsidRDefault="00546BF1" w:rsidP="00546BF1">
            <w:pPr>
              <w:jc w:val="center"/>
              <w:rPr>
                <w:rFonts w:ascii="Times New Roman" w:hAnsi="Times New Roman" w:cs="Times New Roman"/>
                <w:sz w:val="28"/>
                <w:szCs w:val="28"/>
              </w:rPr>
            </w:pPr>
            <w:r w:rsidRPr="0042691A">
              <w:rPr>
                <w:rFonts w:ascii="Times New Roman" w:hAnsi="Times New Roman" w:cs="Times New Roman"/>
                <w:sz w:val="28"/>
                <w:szCs w:val="28"/>
              </w:rPr>
              <w:t>Б)</w:t>
            </w:r>
          </w:p>
        </w:tc>
        <w:tc>
          <w:tcPr>
            <w:tcW w:w="899" w:type="dxa"/>
            <w:vAlign w:val="center"/>
          </w:tcPr>
          <w:p w14:paraId="46CEDA64" w14:textId="77777777" w:rsidR="00546BF1" w:rsidRPr="0042691A" w:rsidRDefault="00546BF1" w:rsidP="00546BF1">
            <w:pPr>
              <w:jc w:val="center"/>
              <w:rPr>
                <w:rFonts w:ascii="Times New Roman" w:hAnsi="Times New Roman" w:cs="Times New Roman"/>
                <w:sz w:val="28"/>
                <w:szCs w:val="28"/>
              </w:rPr>
            </w:pPr>
            <w:r w:rsidRPr="0042691A">
              <w:rPr>
                <w:rFonts w:ascii="Times New Roman" w:hAnsi="Times New Roman" w:cs="Times New Roman"/>
                <w:sz w:val="28"/>
                <w:szCs w:val="28"/>
              </w:rPr>
              <w:t>В)</w:t>
            </w:r>
          </w:p>
        </w:tc>
        <w:tc>
          <w:tcPr>
            <w:tcW w:w="899" w:type="dxa"/>
            <w:vAlign w:val="center"/>
          </w:tcPr>
          <w:p w14:paraId="089D0459" w14:textId="77777777" w:rsidR="00546BF1" w:rsidRPr="0042691A" w:rsidRDefault="00546BF1" w:rsidP="00546BF1">
            <w:pPr>
              <w:jc w:val="center"/>
              <w:rPr>
                <w:rFonts w:ascii="Times New Roman" w:hAnsi="Times New Roman" w:cs="Times New Roman"/>
                <w:sz w:val="28"/>
                <w:szCs w:val="28"/>
              </w:rPr>
            </w:pPr>
            <w:r w:rsidRPr="0042691A">
              <w:rPr>
                <w:rFonts w:ascii="Times New Roman" w:hAnsi="Times New Roman" w:cs="Times New Roman"/>
                <w:sz w:val="28"/>
                <w:szCs w:val="28"/>
              </w:rPr>
              <w:t>Г)</w:t>
            </w:r>
          </w:p>
        </w:tc>
      </w:tr>
      <w:tr w:rsidR="00546BF1" w:rsidRPr="0042691A" w14:paraId="0546E676" w14:textId="77777777" w:rsidTr="00546BF1">
        <w:trPr>
          <w:trHeight w:val="452"/>
        </w:trPr>
        <w:tc>
          <w:tcPr>
            <w:tcW w:w="899" w:type="dxa"/>
            <w:vAlign w:val="center"/>
          </w:tcPr>
          <w:p w14:paraId="7F359D35" w14:textId="77777777" w:rsidR="00546BF1" w:rsidRPr="0042691A" w:rsidRDefault="00546BF1" w:rsidP="00546BF1">
            <w:pPr>
              <w:jc w:val="center"/>
              <w:rPr>
                <w:rFonts w:ascii="Times New Roman" w:hAnsi="Times New Roman" w:cs="Times New Roman"/>
                <w:sz w:val="28"/>
                <w:szCs w:val="28"/>
              </w:rPr>
            </w:pPr>
          </w:p>
        </w:tc>
        <w:tc>
          <w:tcPr>
            <w:tcW w:w="899" w:type="dxa"/>
            <w:vAlign w:val="center"/>
          </w:tcPr>
          <w:p w14:paraId="46DD0219" w14:textId="77777777" w:rsidR="00546BF1" w:rsidRPr="0042691A" w:rsidRDefault="00546BF1" w:rsidP="00546BF1">
            <w:pPr>
              <w:jc w:val="center"/>
              <w:rPr>
                <w:rFonts w:ascii="Times New Roman" w:hAnsi="Times New Roman" w:cs="Times New Roman"/>
                <w:sz w:val="28"/>
                <w:szCs w:val="28"/>
              </w:rPr>
            </w:pPr>
          </w:p>
        </w:tc>
        <w:tc>
          <w:tcPr>
            <w:tcW w:w="899" w:type="dxa"/>
            <w:vAlign w:val="center"/>
          </w:tcPr>
          <w:p w14:paraId="27A65F10" w14:textId="77777777" w:rsidR="00546BF1" w:rsidRPr="0042691A" w:rsidRDefault="00546BF1" w:rsidP="00546BF1">
            <w:pPr>
              <w:jc w:val="center"/>
              <w:rPr>
                <w:rFonts w:ascii="Times New Roman" w:hAnsi="Times New Roman" w:cs="Times New Roman"/>
                <w:sz w:val="28"/>
                <w:szCs w:val="28"/>
              </w:rPr>
            </w:pPr>
          </w:p>
        </w:tc>
        <w:tc>
          <w:tcPr>
            <w:tcW w:w="899" w:type="dxa"/>
            <w:vAlign w:val="center"/>
          </w:tcPr>
          <w:p w14:paraId="3499A475" w14:textId="77777777" w:rsidR="00546BF1" w:rsidRPr="0042691A" w:rsidRDefault="00546BF1" w:rsidP="00546BF1">
            <w:pPr>
              <w:jc w:val="center"/>
              <w:rPr>
                <w:rFonts w:ascii="Times New Roman" w:hAnsi="Times New Roman" w:cs="Times New Roman"/>
                <w:sz w:val="28"/>
                <w:szCs w:val="28"/>
              </w:rPr>
            </w:pPr>
          </w:p>
        </w:tc>
      </w:tr>
    </w:tbl>
    <w:p w14:paraId="0FC33F26" w14:textId="77777777" w:rsidR="0091286A" w:rsidRPr="0042691A" w:rsidRDefault="0091286A" w:rsidP="0091286A">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17. Укажите, какой из элементов является лишним и дайте этому краткое объяснение.</w:t>
      </w:r>
    </w:p>
    <w:p w14:paraId="505A6055" w14:textId="77777777" w:rsidR="0091286A" w:rsidRPr="0042691A" w:rsidRDefault="0091286A" w:rsidP="00EE5DFE">
      <w:pPr>
        <w:spacing w:after="0" w:line="240" w:lineRule="auto"/>
        <w:ind w:firstLine="709"/>
        <w:jc w:val="both"/>
        <w:rPr>
          <w:rFonts w:ascii="Times New Roman" w:hAnsi="Times New Roman" w:cs="Times New Roman"/>
          <w:sz w:val="28"/>
          <w:szCs w:val="28"/>
        </w:rPr>
      </w:pPr>
      <w:r w:rsidRPr="0042691A">
        <w:rPr>
          <w:rFonts w:ascii="Times New Roman" w:hAnsi="Times New Roman" w:cs="Times New Roman"/>
          <w:sz w:val="28"/>
          <w:szCs w:val="28"/>
        </w:rPr>
        <w:t>Порох, топор, молоток, игла, шило.</w:t>
      </w:r>
    </w:p>
    <w:p w14:paraId="362E7A51" w14:textId="779BE665" w:rsidR="0091286A" w:rsidRPr="0042691A" w:rsidRDefault="0091286A" w:rsidP="0091286A">
      <w:pPr>
        <w:spacing w:after="0" w:line="360" w:lineRule="auto"/>
        <w:jc w:val="both"/>
        <w:rPr>
          <w:rFonts w:ascii="Times New Roman" w:hAnsi="Times New Roman" w:cs="Times New Roman"/>
          <w:sz w:val="28"/>
          <w:szCs w:val="28"/>
        </w:rPr>
      </w:pPr>
      <w:r w:rsidRPr="0042691A">
        <w:rPr>
          <w:rFonts w:ascii="Times New Roman" w:hAnsi="Times New Roman" w:cs="Times New Roman"/>
          <w:sz w:val="28"/>
          <w:szCs w:val="28"/>
        </w:rPr>
        <w:t>________________________________________________________________________________________________________________________________</w:t>
      </w:r>
    </w:p>
    <w:p w14:paraId="3ACEF3CA" w14:textId="77777777" w:rsidR="000D6661" w:rsidRDefault="000D6661" w:rsidP="00D73A8B">
      <w:pPr>
        <w:spacing w:after="0" w:line="240" w:lineRule="auto"/>
        <w:jc w:val="both"/>
        <w:rPr>
          <w:rFonts w:ascii="Times New Roman" w:hAnsi="Times New Roman" w:cs="Times New Roman"/>
          <w:sz w:val="28"/>
          <w:szCs w:val="28"/>
        </w:rPr>
      </w:pPr>
    </w:p>
    <w:p w14:paraId="06717619" w14:textId="32E29DDD"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18. Что объединяет три из четырёх понятий, какое является лишним? Свой ответ объясните.</w:t>
      </w:r>
    </w:p>
    <w:p w14:paraId="49CC56ED" w14:textId="77777777" w:rsidR="00D73A8B" w:rsidRPr="0042691A" w:rsidRDefault="00D73A8B" w:rsidP="00EE5DFE">
      <w:pPr>
        <w:spacing w:after="0" w:line="240" w:lineRule="auto"/>
        <w:ind w:firstLine="709"/>
        <w:jc w:val="both"/>
        <w:rPr>
          <w:rFonts w:ascii="Times New Roman" w:hAnsi="Times New Roman" w:cs="Times New Roman"/>
          <w:sz w:val="28"/>
          <w:szCs w:val="28"/>
        </w:rPr>
      </w:pPr>
      <w:r w:rsidRPr="0042691A">
        <w:rPr>
          <w:rFonts w:ascii="Times New Roman" w:hAnsi="Times New Roman" w:cs="Times New Roman"/>
          <w:sz w:val="28"/>
          <w:szCs w:val="28"/>
        </w:rPr>
        <w:t>18.1. палеолит, мезолит, неолит, энеолит;</w:t>
      </w:r>
    </w:p>
    <w:p w14:paraId="3F2FA4A1" w14:textId="77777777" w:rsidR="00D73A8B" w:rsidRPr="0042691A" w:rsidRDefault="00D73A8B" w:rsidP="00EE5DFE">
      <w:pPr>
        <w:spacing w:after="0" w:line="240" w:lineRule="auto"/>
        <w:ind w:firstLine="709"/>
        <w:jc w:val="both"/>
        <w:rPr>
          <w:rFonts w:ascii="Times New Roman" w:hAnsi="Times New Roman" w:cs="Times New Roman"/>
          <w:sz w:val="28"/>
          <w:szCs w:val="28"/>
        </w:rPr>
      </w:pPr>
      <w:r w:rsidRPr="0042691A">
        <w:rPr>
          <w:rFonts w:ascii="Times New Roman" w:hAnsi="Times New Roman" w:cs="Times New Roman"/>
          <w:sz w:val="28"/>
          <w:szCs w:val="28"/>
        </w:rPr>
        <w:t>18.2. собирательство, охота, скотоводство, рыболовство.</w:t>
      </w:r>
    </w:p>
    <w:p w14:paraId="0F43549A" w14:textId="5B3DDDE5" w:rsidR="00D73A8B" w:rsidRDefault="000D6661" w:rsidP="000D6661">
      <w:pPr>
        <w:spacing w:after="0" w:line="360" w:lineRule="auto"/>
        <w:jc w:val="both"/>
        <w:rPr>
          <w:rFonts w:ascii="Times New Roman" w:hAnsi="Times New Roman" w:cs="Times New Roman"/>
          <w:sz w:val="28"/>
          <w:szCs w:val="28"/>
        </w:rPr>
      </w:pPr>
      <w:bookmarkStart w:id="12" w:name="_Hlk20780750"/>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2"/>
    <w:p w14:paraId="1C2688E1" w14:textId="77777777" w:rsidR="000D6661" w:rsidRPr="0042691A" w:rsidRDefault="000D6661" w:rsidP="00D73A8B">
      <w:pPr>
        <w:spacing w:after="0" w:line="240" w:lineRule="auto"/>
        <w:jc w:val="both"/>
        <w:rPr>
          <w:rFonts w:ascii="Times New Roman" w:hAnsi="Times New Roman" w:cs="Times New Roman"/>
          <w:sz w:val="28"/>
          <w:szCs w:val="28"/>
        </w:rPr>
      </w:pPr>
    </w:p>
    <w:p w14:paraId="2511632D"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19.</w:t>
      </w:r>
      <w:r w:rsidR="0091286A" w:rsidRPr="0042691A">
        <w:rPr>
          <w:rFonts w:ascii="Times New Roman" w:hAnsi="Times New Roman" w:cs="Times New Roman"/>
          <w:sz w:val="28"/>
          <w:szCs w:val="28"/>
        </w:rPr>
        <w:t xml:space="preserve"> </w:t>
      </w:r>
      <w:r w:rsidRPr="0042691A">
        <w:rPr>
          <w:rFonts w:ascii="Times New Roman" w:hAnsi="Times New Roman" w:cs="Times New Roman"/>
          <w:sz w:val="28"/>
          <w:szCs w:val="28"/>
        </w:rPr>
        <w:t>Расположите события в хронологической последовательности. Ответ</w:t>
      </w:r>
    </w:p>
    <w:p w14:paraId="271676E9" w14:textId="77777777"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внесите в таблицу в виде последовательности букв.</w:t>
      </w:r>
    </w:p>
    <w:p w14:paraId="23DCA003" w14:textId="44B41579"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А) </w:t>
      </w:r>
      <w:r w:rsidR="0042691A">
        <w:rPr>
          <w:rFonts w:ascii="Times New Roman" w:hAnsi="Times New Roman" w:cs="Times New Roman"/>
          <w:sz w:val="28"/>
          <w:szCs w:val="28"/>
        </w:rPr>
        <w:t>Н</w:t>
      </w:r>
      <w:r w:rsidRPr="0042691A">
        <w:rPr>
          <w:rFonts w:ascii="Times New Roman" w:hAnsi="Times New Roman" w:cs="Times New Roman"/>
          <w:sz w:val="28"/>
          <w:szCs w:val="28"/>
        </w:rPr>
        <w:t>ачало ледникового периода</w:t>
      </w:r>
      <w:r w:rsidR="0042691A">
        <w:rPr>
          <w:rFonts w:ascii="Times New Roman" w:hAnsi="Times New Roman" w:cs="Times New Roman"/>
          <w:sz w:val="28"/>
          <w:szCs w:val="28"/>
        </w:rPr>
        <w:t>;</w:t>
      </w:r>
    </w:p>
    <w:p w14:paraId="61F364FC" w14:textId="4BA89454"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Б) </w:t>
      </w:r>
      <w:r w:rsidR="0042691A">
        <w:rPr>
          <w:rFonts w:ascii="Times New Roman" w:hAnsi="Times New Roman" w:cs="Times New Roman"/>
          <w:sz w:val="28"/>
          <w:szCs w:val="28"/>
        </w:rPr>
        <w:t>П</w:t>
      </w:r>
      <w:r w:rsidRPr="0042691A">
        <w:rPr>
          <w:rFonts w:ascii="Times New Roman" w:hAnsi="Times New Roman" w:cs="Times New Roman"/>
          <w:sz w:val="28"/>
          <w:szCs w:val="28"/>
        </w:rPr>
        <w:t>окорение огня древнейшими людьми</w:t>
      </w:r>
      <w:r w:rsidR="0042691A">
        <w:rPr>
          <w:rFonts w:ascii="Times New Roman" w:hAnsi="Times New Roman" w:cs="Times New Roman"/>
          <w:sz w:val="28"/>
          <w:szCs w:val="28"/>
        </w:rPr>
        <w:t>;</w:t>
      </w:r>
    </w:p>
    <w:p w14:paraId="517605D7" w14:textId="1D4F3E66"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В) </w:t>
      </w:r>
      <w:r w:rsidR="0042691A">
        <w:rPr>
          <w:rFonts w:ascii="Times New Roman" w:hAnsi="Times New Roman" w:cs="Times New Roman"/>
          <w:sz w:val="28"/>
          <w:szCs w:val="28"/>
        </w:rPr>
        <w:t>Н</w:t>
      </w:r>
      <w:r w:rsidRPr="0042691A">
        <w:rPr>
          <w:rFonts w:ascii="Times New Roman" w:hAnsi="Times New Roman" w:cs="Times New Roman"/>
          <w:sz w:val="28"/>
          <w:szCs w:val="28"/>
        </w:rPr>
        <w:t>ачало переселения древнейших людей из Африки в Азию и Европу</w:t>
      </w:r>
      <w:r w:rsidR="0042691A">
        <w:rPr>
          <w:rFonts w:ascii="Times New Roman" w:hAnsi="Times New Roman" w:cs="Times New Roman"/>
          <w:sz w:val="28"/>
          <w:szCs w:val="28"/>
        </w:rPr>
        <w:t>;</w:t>
      </w:r>
    </w:p>
    <w:p w14:paraId="37CAF155" w14:textId="04198768"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Г) </w:t>
      </w:r>
      <w:r w:rsidR="0042691A">
        <w:rPr>
          <w:rFonts w:ascii="Times New Roman" w:hAnsi="Times New Roman" w:cs="Times New Roman"/>
          <w:sz w:val="28"/>
          <w:szCs w:val="28"/>
        </w:rPr>
        <w:t>П</w:t>
      </w:r>
      <w:r w:rsidRPr="0042691A">
        <w:rPr>
          <w:rFonts w:ascii="Times New Roman" w:hAnsi="Times New Roman" w:cs="Times New Roman"/>
          <w:sz w:val="28"/>
          <w:szCs w:val="28"/>
        </w:rPr>
        <w:t>оявление человека умелого</w:t>
      </w:r>
      <w:r w:rsidR="0042691A">
        <w:rPr>
          <w:rFonts w:ascii="Times New Roman" w:hAnsi="Times New Roman" w:cs="Times New Roman"/>
          <w:sz w:val="28"/>
          <w:szCs w:val="28"/>
        </w:rPr>
        <w:t>;</w:t>
      </w:r>
    </w:p>
    <w:p w14:paraId="0728261C" w14:textId="363B2217" w:rsidR="000D6661"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 xml:space="preserve">Д) </w:t>
      </w:r>
      <w:r w:rsidR="0042691A">
        <w:rPr>
          <w:rFonts w:ascii="Times New Roman" w:hAnsi="Times New Roman" w:cs="Times New Roman"/>
          <w:sz w:val="28"/>
          <w:szCs w:val="28"/>
        </w:rPr>
        <w:t>В</w:t>
      </w:r>
      <w:r w:rsidRPr="0042691A">
        <w:rPr>
          <w:rFonts w:ascii="Times New Roman" w:hAnsi="Times New Roman" w:cs="Times New Roman"/>
          <w:sz w:val="28"/>
          <w:szCs w:val="28"/>
        </w:rPr>
        <w:t>озникновение земледелия</w:t>
      </w:r>
      <w:r w:rsidR="0042691A">
        <w:rPr>
          <w:rFonts w:ascii="Times New Roman" w:hAnsi="Times New Roman" w:cs="Times New Roman"/>
          <w:sz w:val="28"/>
          <w:szCs w:val="28"/>
        </w:rPr>
        <w:t>.</w:t>
      </w:r>
    </w:p>
    <w:tbl>
      <w:tblPr>
        <w:tblStyle w:val="a5"/>
        <w:tblW w:w="0" w:type="auto"/>
        <w:tblLook w:val="04A0" w:firstRow="1" w:lastRow="0" w:firstColumn="1" w:lastColumn="0" w:noHBand="0" w:noVBand="1"/>
      </w:tblPr>
      <w:tblGrid>
        <w:gridCol w:w="790"/>
        <w:gridCol w:w="790"/>
        <w:gridCol w:w="790"/>
        <w:gridCol w:w="791"/>
      </w:tblGrid>
      <w:tr w:rsidR="0091286A" w:rsidRPr="0042691A" w14:paraId="099E3FBE" w14:textId="77777777" w:rsidTr="0091286A">
        <w:trPr>
          <w:trHeight w:val="412"/>
        </w:trPr>
        <w:tc>
          <w:tcPr>
            <w:tcW w:w="790" w:type="dxa"/>
          </w:tcPr>
          <w:p w14:paraId="2F0AD1E4" w14:textId="4B563F1E" w:rsidR="0091286A" w:rsidRPr="0042691A" w:rsidRDefault="0091286A" w:rsidP="00D73A8B">
            <w:pPr>
              <w:jc w:val="both"/>
              <w:rPr>
                <w:rFonts w:ascii="Times New Roman" w:hAnsi="Times New Roman" w:cs="Times New Roman"/>
                <w:sz w:val="28"/>
                <w:szCs w:val="28"/>
              </w:rPr>
            </w:pPr>
          </w:p>
        </w:tc>
        <w:tc>
          <w:tcPr>
            <w:tcW w:w="790" w:type="dxa"/>
          </w:tcPr>
          <w:p w14:paraId="4D22E155" w14:textId="77777777" w:rsidR="0091286A" w:rsidRPr="0042691A" w:rsidRDefault="0091286A" w:rsidP="00D73A8B">
            <w:pPr>
              <w:jc w:val="both"/>
              <w:rPr>
                <w:rFonts w:ascii="Times New Roman" w:hAnsi="Times New Roman" w:cs="Times New Roman"/>
                <w:sz w:val="28"/>
                <w:szCs w:val="28"/>
              </w:rPr>
            </w:pPr>
          </w:p>
        </w:tc>
        <w:tc>
          <w:tcPr>
            <w:tcW w:w="790" w:type="dxa"/>
          </w:tcPr>
          <w:p w14:paraId="4E2B5AFC" w14:textId="77777777" w:rsidR="0091286A" w:rsidRPr="0042691A" w:rsidRDefault="0091286A" w:rsidP="00D73A8B">
            <w:pPr>
              <w:jc w:val="both"/>
              <w:rPr>
                <w:rFonts w:ascii="Times New Roman" w:hAnsi="Times New Roman" w:cs="Times New Roman"/>
                <w:sz w:val="28"/>
                <w:szCs w:val="28"/>
              </w:rPr>
            </w:pPr>
          </w:p>
        </w:tc>
        <w:tc>
          <w:tcPr>
            <w:tcW w:w="791" w:type="dxa"/>
          </w:tcPr>
          <w:p w14:paraId="704E5EF8" w14:textId="77777777" w:rsidR="0091286A" w:rsidRPr="0042691A" w:rsidRDefault="0091286A" w:rsidP="00D73A8B">
            <w:pPr>
              <w:jc w:val="both"/>
              <w:rPr>
                <w:rFonts w:ascii="Times New Roman" w:hAnsi="Times New Roman" w:cs="Times New Roman"/>
                <w:sz w:val="28"/>
                <w:szCs w:val="28"/>
              </w:rPr>
            </w:pPr>
          </w:p>
        </w:tc>
      </w:tr>
    </w:tbl>
    <w:p w14:paraId="72C3872B" w14:textId="31F0C9EC" w:rsidR="000D6661" w:rsidRDefault="000D6661" w:rsidP="00D73A8B">
      <w:pPr>
        <w:spacing w:after="0" w:line="240" w:lineRule="auto"/>
        <w:jc w:val="both"/>
        <w:rPr>
          <w:rFonts w:ascii="Times New Roman" w:hAnsi="Times New Roman" w:cs="Times New Roman"/>
          <w:sz w:val="28"/>
          <w:szCs w:val="28"/>
        </w:rPr>
      </w:pPr>
    </w:p>
    <w:p w14:paraId="47B61374" w14:textId="5683A0E9" w:rsidR="00D73A8B" w:rsidRDefault="000D6661" w:rsidP="00D73A8B">
      <w:pPr>
        <w:spacing w:after="0" w:line="240" w:lineRule="auto"/>
        <w:jc w:val="both"/>
        <w:rPr>
          <w:rFonts w:ascii="Times New Roman" w:hAnsi="Times New Roman" w:cs="Times New Roman"/>
          <w:noProof/>
          <w:sz w:val="28"/>
          <w:szCs w:val="28"/>
        </w:rPr>
      </w:pPr>
      <w:r w:rsidRPr="0042691A">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75FCA0EE" wp14:editId="338C2FBE">
            <wp:simplePos x="0" y="0"/>
            <wp:positionH relativeFrom="column">
              <wp:posOffset>269904</wp:posOffset>
            </wp:positionH>
            <wp:positionV relativeFrom="page">
              <wp:posOffset>6996046</wp:posOffset>
            </wp:positionV>
            <wp:extent cx="4634865" cy="3599815"/>
            <wp:effectExtent l="0" t="0" r="0" b="63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4865" cy="359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3A8B" w:rsidRPr="0042691A">
        <w:rPr>
          <w:rFonts w:ascii="Times New Roman" w:hAnsi="Times New Roman" w:cs="Times New Roman"/>
          <w:sz w:val="28"/>
          <w:szCs w:val="28"/>
        </w:rPr>
        <w:t>2</w:t>
      </w:r>
      <w:r w:rsidR="00406B81">
        <w:rPr>
          <w:rFonts w:ascii="Times New Roman" w:hAnsi="Times New Roman" w:cs="Times New Roman"/>
          <w:sz w:val="28"/>
          <w:szCs w:val="28"/>
        </w:rPr>
        <w:t>0</w:t>
      </w:r>
      <w:r w:rsidR="00D73A8B" w:rsidRPr="0042691A">
        <w:rPr>
          <w:rFonts w:ascii="Times New Roman" w:hAnsi="Times New Roman" w:cs="Times New Roman"/>
          <w:sz w:val="28"/>
          <w:szCs w:val="28"/>
        </w:rPr>
        <w:t>.</w:t>
      </w:r>
      <w:r w:rsidR="00302336" w:rsidRPr="0042691A">
        <w:rPr>
          <w:rFonts w:ascii="Times New Roman" w:hAnsi="Times New Roman" w:cs="Times New Roman"/>
          <w:sz w:val="28"/>
          <w:szCs w:val="28"/>
        </w:rPr>
        <w:t xml:space="preserve"> </w:t>
      </w:r>
      <w:r w:rsidR="00D73A8B" w:rsidRPr="0042691A">
        <w:rPr>
          <w:rFonts w:ascii="Times New Roman" w:hAnsi="Times New Roman" w:cs="Times New Roman"/>
          <w:sz w:val="28"/>
          <w:szCs w:val="28"/>
        </w:rPr>
        <w:t xml:space="preserve">Рассмотрите рекламный проспект экскурсионного тура и размещённые ниже иллюстрации, использованные для составления коллажа, </w:t>
      </w:r>
      <w:r w:rsidR="0042691A" w:rsidRPr="0042691A">
        <w:rPr>
          <w:rFonts w:ascii="Times New Roman" w:hAnsi="Times New Roman" w:cs="Times New Roman"/>
          <w:sz w:val="28"/>
          <w:szCs w:val="28"/>
        </w:rPr>
        <w:t>п</w:t>
      </w:r>
      <w:r w:rsidR="00D73A8B" w:rsidRPr="0042691A">
        <w:rPr>
          <w:rFonts w:ascii="Times New Roman" w:hAnsi="Times New Roman" w:cs="Times New Roman"/>
          <w:sz w:val="28"/>
          <w:szCs w:val="28"/>
        </w:rPr>
        <w:t>редставленного на рекламном проспекте. Выполните задания.</w:t>
      </w:r>
      <w:r w:rsidR="00D73A8B" w:rsidRPr="0042691A">
        <w:rPr>
          <w:rFonts w:ascii="Times New Roman" w:hAnsi="Times New Roman" w:cs="Times New Roman"/>
          <w:noProof/>
          <w:sz w:val="28"/>
          <w:szCs w:val="28"/>
        </w:rPr>
        <w:t xml:space="preserve"> </w:t>
      </w:r>
    </w:p>
    <w:p w14:paraId="7ED44EC7" w14:textId="3C7458E8" w:rsidR="000D6661" w:rsidRPr="0042691A" w:rsidRDefault="000D6661" w:rsidP="00D73A8B">
      <w:pPr>
        <w:spacing w:after="0" w:line="240" w:lineRule="auto"/>
        <w:jc w:val="both"/>
        <w:rPr>
          <w:rFonts w:ascii="Times New Roman" w:hAnsi="Times New Roman" w:cs="Times New Roman"/>
          <w:sz w:val="28"/>
          <w:szCs w:val="28"/>
        </w:rPr>
      </w:pPr>
    </w:p>
    <w:p w14:paraId="2F151485" w14:textId="12C0E250" w:rsidR="00D73A8B" w:rsidRDefault="00302336"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2</w:t>
      </w:r>
      <w:r w:rsidR="00406B81">
        <w:rPr>
          <w:rFonts w:ascii="Times New Roman" w:hAnsi="Times New Roman" w:cs="Times New Roman"/>
          <w:sz w:val="28"/>
          <w:szCs w:val="28"/>
        </w:rPr>
        <w:t>0</w:t>
      </w:r>
      <w:r w:rsidRPr="0042691A">
        <w:rPr>
          <w:rFonts w:ascii="Times New Roman" w:hAnsi="Times New Roman" w:cs="Times New Roman"/>
          <w:sz w:val="28"/>
          <w:szCs w:val="28"/>
        </w:rPr>
        <w:t xml:space="preserve">.1 </w:t>
      </w:r>
      <w:r w:rsidR="00D73A8B" w:rsidRPr="0042691A">
        <w:rPr>
          <w:rFonts w:ascii="Times New Roman" w:hAnsi="Times New Roman" w:cs="Times New Roman"/>
          <w:sz w:val="28"/>
          <w:szCs w:val="28"/>
        </w:rPr>
        <w:t>Предложите название маршрута, указав тему, которой посвящён</w:t>
      </w:r>
      <w:r w:rsidRPr="0042691A">
        <w:rPr>
          <w:rFonts w:ascii="Times New Roman" w:hAnsi="Times New Roman" w:cs="Times New Roman"/>
          <w:sz w:val="28"/>
          <w:szCs w:val="28"/>
        </w:rPr>
        <w:t xml:space="preserve"> </w:t>
      </w:r>
      <w:r w:rsidR="00D73A8B" w:rsidRPr="0042691A">
        <w:rPr>
          <w:rFonts w:ascii="Times New Roman" w:hAnsi="Times New Roman" w:cs="Times New Roman"/>
          <w:sz w:val="28"/>
          <w:szCs w:val="28"/>
        </w:rPr>
        <w:t>экскурсионный тур.</w:t>
      </w:r>
    </w:p>
    <w:p w14:paraId="0CB6DE79" w14:textId="77777777" w:rsidR="000D6661" w:rsidRPr="0042691A" w:rsidRDefault="000D6661" w:rsidP="00D73A8B">
      <w:pPr>
        <w:spacing w:after="0" w:line="240" w:lineRule="auto"/>
        <w:jc w:val="both"/>
        <w:rPr>
          <w:rFonts w:ascii="Times New Roman" w:hAnsi="Times New Roman" w:cs="Times New Roman"/>
          <w:sz w:val="28"/>
          <w:szCs w:val="28"/>
        </w:rPr>
      </w:pPr>
    </w:p>
    <w:p w14:paraId="56C101D0" w14:textId="295C73A4" w:rsidR="00D73A8B" w:rsidRPr="0042691A" w:rsidRDefault="00302336"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2</w:t>
      </w:r>
      <w:r w:rsidR="00406B81">
        <w:rPr>
          <w:rFonts w:ascii="Times New Roman" w:hAnsi="Times New Roman" w:cs="Times New Roman"/>
          <w:sz w:val="28"/>
          <w:szCs w:val="28"/>
        </w:rPr>
        <w:t>0</w:t>
      </w:r>
      <w:r w:rsidR="00D73A8B" w:rsidRPr="0042691A">
        <w:rPr>
          <w:rFonts w:ascii="Times New Roman" w:hAnsi="Times New Roman" w:cs="Times New Roman"/>
          <w:sz w:val="28"/>
          <w:szCs w:val="28"/>
        </w:rPr>
        <w:t>.2. Как вы думаете, по какому принципу организаторы избрали обозначенную</w:t>
      </w:r>
    </w:p>
    <w:p w14:paraId="456F7E0D" w14:textId="119D1098"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последовательность посещения маршрутных точек (местностей, регионов)</w:t>
      </w:r>
    </w:p>
    <w:p w14:paraId="61438B5E" w14:textId="72E2D4BE" w:rsidR="00D73A8B" w:rsidRPr="0042691A" w:rsidRDefault="00D73A8B" w:rsidP="00D73A8B">
      <w:pPr>
        <w:spacing w:after="0" w:line="240" w:lineRule="auto"/>
        <w:jc w:val="both"/>
        <w:rPr>
          <w:rFonts w:ascii="Times New Roman" w:hAnsi="Times New Roman" w:cs="Times New Roman"/>
          <w:sz w:val="28"/>
          <w:szCs w:val="28"/>
        </w:rPr>
      </w:pPr>
      <w:r w:rsidRPr="0042691A">
        <w:rPr>
          <w:rFonts w:ascii="Times New Roman" w:hAnsi="Times New Roman" w:cs="Times New Roman"/>
          <w:sz w:val="28"/>
          <w:szCs w:val="28"/>
        </w:rPr>
        <w:t>в ходе экскурсионного маршрута?</w:t>
      </w:r>
    </w:p>
    <w:p w14:paraId="6496D339" w14:textId="5CCFB36A" w:rsidR="00BE1D01" w:rsidRDefault="0042691A" w:rsidP="00BE1D01">
      <w:pPr>
        <w:rPr>
          <w:rFonts w:ascii="Times New Roman" w:hAnsi="Times New Roman" w:cs="Times New Roman"/>
          <w:b/>
          <w:bCs/>
          <w:sz w:val="28"/>
          <w:szCs w:val="28"/>
        </w:rPr>
      </w:pPr>
      <w:r>
        <w:rPr>
          <w:rFonts w:ascii="Times New Roman" w:hAnsi="Times New Roman" w:cs="Times New Roman"/>
          <w:sz w:val="28"/>
          <w:szCs w:val="28"/>
        </w:rPr>
        <w:br w:type="page"/>
      </w:r>
    </w:p>
    <w:p w14:paraId="09322061" w14:textId="77777777" w:rsidR="00BE1D01" w:rsidRDefault="00BE1D01" w:rsidP="00BE1D01">
      <w:pPr>
        <w:pStyle w:val="1"/>
        <w:spacing w:before="0" w:line="240" w:lineRule="auto"/>
        <w:ind w:firstLine="709"/>
        <w:jc w:val="center"/>
        <w:rPr>
          <w:rFonts w:ascii="Times New Roman" w:hAnsi="Times New Roman" w:cs="Times New Roman"/>
          <w:b/>
          <w:color w:val="auto"/>
          <w:sz w:val="28"/>
          <w:szCs w:val="28"/>
        </w:rPr>
      </w:pPr>
      <w:bookmarkStart w:id="13" w:name="_Toc21334190"/>
      <w:r w:rsidRPr="00537DCD">
        <w:rPr>
          <w:rFonts w:ascii="Times New Roman" w:hAnsi="Times New Roman" w:cs="Times New Roman"/>
          <w:b/>
          <w:color w:val="auto"/>
          <w:sz w:val="28"/>
          <w:szCs w:val="28"/>
        </w:rPr>
        <w:t>Рекомендуемая литература</w:t>
      </w:r>
      <w:bookmarkEnd w:id="13"/>
    </w:p>
    <w:p w14:paraId="6310E794" w14:textId="77777777" w:rsidR="00BE1D01" w:rsidRDefault="00BE1D01" w:rsidP="00BE1D01"/>
    <w:p w14:paraId="1A90F767" w14:textId="77777777" w:rsidR="00BE1D01" w:rsidRDefault="00BE1D01" w:rsidP="00BE1D01">
      <w:pPr>
        <w:pStyle w:val="a4"/>
        <w:numPr>
          <w:ilvl w:val="0"/>
          <w:numId w:val="5"/>
        </w:numPr>
        <w:spacing w:after="0" w:line="240" w:lineRule="auto"/>
        <w:ind w:left="426"/>
        <w:jc w:val="both"/>
        <w:rPr>
          <w:rFonts w:ascii="Times New Roman" w:hAnsi="Times New Roman" w:cs="Times New Roman"/>
          <w:sz w:val="28"/>
          <w:szCs w:val="28"/>
        </w:rPr>
      </w:pPr>
      <w:bookmarkStart w:id="14" w:name="_Hlk21284789"/>
      <w:r>
        <w:rPr>
          <w:rFonts w:ascii="Times New Roman" w:hAnsi="Times New Roman" w:cs="Times New Roman"/>
          <w:sz w:val="28"/>
          <w:szCs w:val="28"/>
        </w:rPr>
        <w:t>Аксёнова, М.Д. Энциклопедия для детей. Т. 1. Всемирная история. – М.: Аванта+, 2008.</w:t>
      </w:r>
    </w:p>
    <w:p w14:paraId="466FEDB4" w14:textId="77777777" w:rsidR="00BE1D01" w:rsidRPr="000F72DB" w:rsidRDefault="00BE1D01" w:rsidP="00BE1D01">
      <w:pPr>
        <w:pStyle w:val="a4"/>
        <w:numPr>
          <w:ilvl w:val="0"/>
          <w:numId w:val="5"/>
        </w:numPr>
        <w:spacing w:after="0" w:line="240" w:lineRule="auto"/>
        <w:ind w:left="426"/>
        <w:jc w:val="both"/>
        <w:rPr>
          <w:rFonts w:ascii="Times New Roman" w:hAnsi="Times New Roman" w:cs="Times New Roman"/>
          <w:sz w:val="28"/>
          <w:szCs w:val="28"/>
        </w:rPr>
      </w:pPr>
      <w:r w:rsidRPr="000F72DB">
        <w:rPr>
          <w:rFonts w:ascii="Times New Roman" w:hAnsi="Times New Roman" w:cs="Times New Roman"/>
          <w:sz w:val="28"/>
          <w:szCs w:val="28"/>
        </w:rPr>
        <w:t>Виппер, Р.Ю. История Древнего мира / Р.Ю. Виппер. – Москва: Директ-Медиа, 2008.</w:t>
      </w:r>
    </w:p>
    <w:p w14:paraId="4EFEF093" w14:textId="77777777" w:rsidR="00BE1D01" w:rsidRDefault="00BE1D01" w:rsidP="00BE1D01">
      <w:pPr>
        <w:pStyle w:val="a4"/>
        <w:numPr>
          <w:ilvl w:val="0"/>
          <w:numId w:val="5"/>
        </w:numPr>
        <w:spacing w:after="0" w:line="240" w:lineRule="auto"/>
        <w:ind w:left="426"/>
        <w:jc w:val="both"/>
        <w:rPr>
          <w:rFonts w:ascii="Times New Roman" w:hAnsi="Times New Roman" w:cs="Times New Roman"/>
          <w:sz w:val="28"/>
          <w:szCs w:val="28"/>
        </w:rPr>
      </w:pPr>
      <w:r w:rsidRPr="0000176E">
        <w:rPr>
          <w:rFonts w:ascii="Times New Roman" w:hAnsi="Times New Roman" w:cs="Times New Roman"/>
          <w:sz w:val="28"/>
          <w:szCs w:val="28"/>
        </w:rPr>
        <w:t>Всемирная история / Г.Б. Поляк, А.Н. Маркова, И.А. Андреева и др</w:t>
      </w:r>
      <w:r>
        <w:rPr>
          <w:rFonts w:ascii="Times New Roman" w:hAnsi="Times New Roman" w:cs="Times New Roman"/>
          <w:sz w:val="28"/>
          <w:szCs w:val="28"/>
        </w:rPr>
        <w:t xml:space="preserve">. </w:t>
      </w:r>
      <w:r w:rsidRPr="0000176E">
        <w:rPr>
          <w:rFonts w:ascii="Times New Roman" w:hAnsi="Times New Roman" w:cs="Times New Roman"/>
          <w:sz w:val="28"/>
          <w:szCs w:val="28"/>
        </w:rPr>
        <w:t>– М</w:t>
      </w:r>
      <w:r>
        <w:rPr>
          <w:rFonts w:ascii="Times New Roman" w:hAnsi="Times New Roman" w:cs="Times New Roman"/>
          <w:sz w:val="28"/>
          <w:szCs w:val="28"/>
        </w:rPr>
        <w:t>.</w:t>
      </w:r>
      <w:r w:rsidRPr="0000176E">
        <w:rPr>
          <w:rFonts w:ascii="Times New Roman" w:hAnsi="Times New Roman" w:cs="Times New Roman"/>
          <w:sz w:val="28"/>
          <w:szCs w:val="28"/>
        </w:rPr>
        <w:t>: Юнити-Дана, 2015.</w:t>
      </w:r>
    </w:p>
    <w:p w14:paraId="25601D9B" w14:textId="77777777" w:rsidR="00BE1D01" w:rsidRDefault="00BE1D01" w:rsidP="00BE1D01">
      <w:pPr>
        <w:pStyle w:val="a4"/>
        <w:numPr>
          <w:ilvl w:val="0"/>
          <w:numId w:val="5"/>
        </w:numPr>
        <w:spacing w:after="0" w:line="240" w:lineRule="auto"/>
        <w:ind w:left="426"/>
        <w:jc w:val="both"/>
        <w:rPr>
          <w:rFonts w:ascii="Times New Roman" w:hAnsi="Times New Roman" w:cs="Times New Roman"/>
          <w:sz w:val="28"/>
          <w:szCs w:val="28"/>
        </w:rPr>
      </w:pPr>
      <w:r w:rsidRPr="00120782">
        <w:rPr>
          <w:rFonts w:ascii="Times New Roman" w:hAnsi="Times New Roman" w:cs="Times New Roman"/>
          <w:sz w:val="28"/>
          <w:szCs w:val="28"/>
        </w:rPr>
        <w:t>История древнего мира. 5 класс. Атлас</w:t>
      </w:r>
      <w:r>
        <w:rPr>
          <w:rFonts w:ascii="Times New Roman" w:hAnsi="Times New Roman" w:cs="Times New Roman"/>
          <w:sz w:val="28"/>
          <w:szCs w:val="28"/>
        </w:rPr>
        <w:t xml:space="preserve"> / под ред. Т.И. </w:t>
      </w:r>
      <w:r w:rsidRPr="002D1AF2">
        <w:rPr>
          <w:rFonts w:ascii="Times New Roman" w:hAnsi="Times New Roman" w:cs="Times New Roman"/>
          <w:sz w:val="28"/>
          <w:szCs w:val="28"/>
        </w:rPr>
        <w:t xml:space="preserve">Мартынова, </w:t>
      </w:r>
      <w:r>
        <w:rPr>
          <w:rFonts w:ascii="Times New Roman" w:hAnsi="Times New Roman" w:cs="Times New Roman"/>
          <w:sz w:val="28"/>
          <w:szCs w:val="28"/>
        </w:rPr>
        <w:t xml:space="preserve">М.Г. </w:t>
      </w:r>
      <w:r w:rsidRPr="002D1AF2">
        <w:rPr>
          <w:rFonts w:ascii="Times New Roman" w:hAnsi="Times New Roman" w:cs="Times New Roman"/>
          <w:sz w:val="28"/>
          <w:szCs w:val="28"/>
        </w:rPr>
        <w:t>Дзидзигури</w:t>
      </w:r>
      <w:r>
        <w:rPr>
          <w:rFonts w:ascii="Times New Roman" w:hAnsi="Times New Roman" w:cs="Times New Roman"/>
          <w:sz w:val="28"/>
          <w:szCs w:val="28"/>
        </w:rPr>
        <w:t>. – М.: Дрофа, 2019 (или любой другой школьный атлас по истории Древнего мира, подходящий по периоду и теме).</w:t>
      </w:r>
    </w:p>
    <w:bookmarkEnd w:id="14"/>
    <w:p w14:paraId="735C93DB" w14:textId="77777777" w:rsidR="00BE1D01" w:rsidRPr="00EF1F21" w:rsidRDefault="00BE1D01" w:rsidP="00BE1D01">
      <w:pPr>
        <w:spacing w:after="0" w:line="240" w:lineRule="auto"/>
        <w:jc w:val="both"/>
        <w:rPr>
          <w:rFonts w:ascii="Times New Roman" w:hAnsi="Times New Roman" w:cs="Times New Roman"/>
          <w:sz w:val="28"/>
          <w:szCs w:val="28"/>
        </w:rPr>
      </w:pPr>
    </w:p>
    <w:p w14:paraId="251F6570" w14:textId="2719910E" w:rsidR="00BE1D01" w:rsidRDefault="00BE1D01">
      <w:pPr>
        <w:rPr>
          <w:rFonts w:ascii="Times New Roman" w:hAnsi="Times New Roman" w:cs="Times New Roman"/>
          <w:sz w:val="28"/>
          <w:szCs w:val="28"/>
        </w:rPr>
      </w:pPr>
    </w:p>
    <w:p w14:paraId="1ADE7E0F" w14:textId="77777777" w:rsidR="0042691A" w:rsidRDefault="0042691A">
      <w:pPr>
        <w:rPr>
          <w:rFonts w:ascii="Times New Roman" w:hAnsi="Times New Roman" w:cs="Times New Roman"/>
          <w:sz w:val="28"/>
          <w:szCs w:val="28"/>
        </w:rPr>
      </w:pPr>
    </w:p>
    <w:p w14:paraId="008F66C0" w14:textId="77777777" w:rsidR="00BE1D01" w:rsidRDefault="00BE1D01">
      <w:pPr>
        <w:rPr>
          <w:rFonts w:ascii="Times New Roman" w:eastAsiaTheme="majorEastAsia" w:hAnsi="Times New Roman" w:cs="Times New Roman"/>
          <w:b/>
          <w:sz w:val="28"/>
          <w:szCs w:val="32"/>
        </w:rPr>
      </w:pPr>
      <w:r>
        <w:rPr>
          <w:rFonts w:ascii="Times New Roman" w:hAnsi="Times New Roman" w:cs="Times New Roman"/>
          <w:b/>
          <w:sz w:val="28"/>
        </w:rPr>
        <w:br w:type="page"/>
      </w:r>
    </w:p>
    <w:p w14:paraId="1C2EC084" w14:textId="60C620F5" w:rsidR="005D3700" w:rsidRDefault="00EA5F61" w:rsidP="00992979">
      <w:pPr>
        <w:pStyle w:val="1"/>
        <w:spacing w:before="0" w:line="240" w:lineRule="auto"/>
        <w:jc w:val="center"/>
        <w:rPr>
          <w:rFonts w:ascii="Times New Roman" w:hAnsi="Times New Roman" w:cs="Times New Roman"/>
          <w:b/>
          <w:color w:val="auto"/>
          <w:sz w:val="28"/>
          <w:szCs w:val="28"/>
        </w:rPr>
      </w:pPr>
      <w:bookmarkStart w:id="15" w:name="_Toc21334192"/>
      <w:r w:rsidRPr="00992979">
        <w:rPr>
          <w:rFonts w:ascii="Times New Roman" w:hAnsi="Times New Roman" w:cs="Times New Roman"/>
          <w:b/>
          <w:color w:val="auto"/>
          <w:sz w:val="28"/>
          <w:szCs w:val="28"/>
        </w:rPr>
        <w:t>Заключение</w:t>
      </w:r>
      <w:bookmarkEnd w:id="15"/>
    </w:p>
    <w:p w14:paraId="469C4619" w14:textId="77777777" w:rsidR="00836710" w:rsidRPr="00836710" w:rsidRDefault="00836710" w:rsidP="00836710"/>
    <w:p w14:paraId="468B836D" w14:textId="4C16D837" w:rsidR="00537DCD" w:rsidRDefault="00580353" w:rsidP="005E016D">
      <w:pPr>
        <w:spacing w:after="0" w:line="240" w:lineRule="auto"/>
        <w:jc w:val="both"/>
      </w:pPr>
      <w:r>
        <w:rPr>
          <w:rFonts w:ascii="Times New Roman" w:hAnsi="Times New Roman"/>
          <w:iCs/>
          <w:sz w:val="28"/>
          <w:szCs w:val="28"/>
        </w:rPr>
        <w:t xml:space="preserve">Положения, изложенные в данной методической разработке будут приводиться в действие при работе с </w:t>
      </w:r>
      <w:r w:rsidR="00836710">
        <w:rPr>
          <w:rFonts w:ascii="Times New Roman" w:hAnsi="Times New Roman"/>
          <w:iCs/>
          <w:sz w:val="28"/>
          <w:szCs w:val="28"/>
        </w:rPr>
        <w:t>учащимися 5 класса</w:t>
      </w:r>
      <w:r>
        <w:rPr>
          <w:rFonts w:ascii="Times New Roman" w:hAnsi="Times New Roman"/>
          <w:iCs/>
          <w:sz w:val="28"/>
          <w:szCs w:val="28"/>
        </w:rPr>
        <w:t xml:space="preserve"> на курсах «Юниор»</w:t>
      </w:r>
      <w:r w:rsidR="00836710">
        <w:rPr>
          <w:rFonts w:ascii="Times New Roman" w:hAnsi="Times New Roman"/>
          <w:iCs/>
          <w:sz w:val="28"/>
          <w:szCs w:val="28"/>
        </w:rPr>
        <w:t xml:space="preserve"> очно-заочного обучения </w:t>
      </w:r>
      <w:r w:rsidR="00836710" w:rsidRPr="00836710">
        <w:rPr>
          <w:rFonts w:ascii="Times New Roman" w:hAnsi="Times New Roman"/>
          <w:iCs/>
          <w:sz w:val="28"/>
          <w:szCs w:val="28"/>
        </w:rPr>
        <w:t>(с применением дистанционного образовательных технологий и электронного обучения)</w:t>
      </w:r>
      <w:r w:rsidR="00836710">
        <w:rPr>
          <w:rFonts w:ascii="Times New Roman" w:hAnsi="Times New Roman"/>
          <w:iCs/>
          <w:sz w:val="28"/>
          <w:szCs w:val="28"/>
        </w:rPr>
        <w:t>. Ма</w:t>
      </w:r>
      <w:r w:rsidRPr="008C6D2A">
        <w:rPr>
          <w:rFonts w:ascii="Times New Roman" w:hAnsi="Times New Roman"/>
          <w:iCs/>
          <w:sz w:val="28"/>
          <w:szCs w:val="28"/>
        </w:rPr>
        <w:t>териально-технические условия для</w:t>
      </w:r>
      <w:r w:rsidR="00836710">
        <w:rPr>
          <w:rFonts w:ascii="Times New Roman" w:hAnsi="Times New Roman"/>
          <w:iCs/>
          <w:sz w:val="28"/>
          <w:szCs w:val="28"/>
        </w:rPr>
        <w:t xml:space="preserve"> их</w:t>
      </w:r>
      <w:r w:rsidRPr="008C6D2A">
        <w:rPr>
          <w:rFonts w:ascii="Times New Roman" w:hAnsi="Times New Roman"/>
          <w:iCs/>
          <w:sz w:val="28"/>
          <w:szCs w:val="28"/>
        </w:rPr>
        <w:t xml:space="preserve"> реализации</w:t>
      </w:r>
      <w:r w:rsidR="00836710">
        <w:rPr>
          <w:rFonts w:ascii="Times New Roman" w:hAnsi="Times New Roman"/>
          <w:iCs/>
          <w:sz w:val="28"/>
          <w:szCs w:val="28"/>
        </w:rPr>
        <w:t xml:space="preserve"> </w:t>
      </w:r>
      <w:r w:rsidRPr="008C6D2A">
        <w:rPr>
          <w:rFonts w:ascii="Times New Roman" w:hAnsi="Times New Roman"/>
          <w:iCs/>
          <w:sz w:val="28"/>
          <w:szCs w:val="28"/>
        </w:rPr>
        <w:t>име</w:t>
      </w:r>
      <w:r w:rsidR="00836710">
        <w:rPr>
          <w:rFonts w:ascii="Times New Roman" w:hAnsi="Times New Roman"/>
          <w:iCs/>
          <w:sz w:val="28"/>
          <w:szCs w:val="28"/>
        </w:rPr>
        <w:t>ю</w:t>
      </w:r>
      <w:r w:rsidRPr="008C6D2A">
        <w:rPr>
          <w:rFonts w:ascii="Times New Roman" w:hAnsi="Times New Roman"/>
          <w:iCs/>
          <w:sz w:val="28"/>
          <w:szCs w:val="28"/>
        </w:rPr>
        <w:t>тся на базе Центра развития одаренности</w:t>
      </w:r>
      <w:r>
        <w:rPr>
          <w:rFonts w:ascii="Times New Roman" w:hAnsi="Times New Roman"/>
          <w:iCs/>
          <w:sz w:val="28"/>
          <w:szCs w:val="28"/>
        </w:rPr>
        <w:t>.</w:t>
      </w:r>
    </w:p>
    <w:p w14:paraId="153810F2" w14:textId="77777777" w:rsidR="00537DCD" w:rsidRDefault="00537DCD" w:rsidP="00836710">
      <w:pPr>
        <w:spacing w:after="0" w:line="240" w:lineRule="auto"/>
        <w:ind w:firstLine="709"/>
        <w:jc w:val="both"/>
      </w:pPr>
      <w:r>
        <w:br w:type="page"/>
      </w:r>
    </w:p>
    <w:p w14:paraId="5657BDB9" w14:textId="35CECB39" w:rsidR="00537DCD" w:rsidRDefault="00537DCD" w:rsidP="00537DCD">
      <w:pPr>
        <w:pStyle w:val="1"/>
        <w:spacing w:before="0" w:line="240" w:lineRule="auto"/>
        <w:ind w:firstLine="709"/>
        <w:jc w:val="center"/>
        <w:rPr>
          <w:rFonts w:ascii="Times New Roman" w:hAnsi="Times New Roman" w:cs="Times New Roman"/>
          <w:b/>
          <w:color w:val="auto"/>
          <w:sz w:val="28"/>
        </w:rPr>
      </w:pPr>
      <w:bookmarkStart w:id="16" w:name="_Toc21334193"/>
      <w:r w:rsidRPr="00537DCD">
        <w:rPr>
          <w:rFonts w:ascii="Times New Roman" w:hAnsi="Times New Roman" w:cs="Times New Roman"/>
          <w:b/>
          <w:color w:val="auto"/>
          <w:sz w:val="28"/>
        </w:rPr>
        <w:t>Список литературы</w:t>
      </w:r>
      <w:bookmarkEnd w:id="16"/>
    </w:p>
    <w:p w14:paraId="59570C2B" w14:textId="77777777" w:rsidR="00E33234" w:rsidRPr="00E33234" w:rsidRDefault="00E33234" w:rsidP="00E33234"/>
    <w:p w14:paraId="70C7F6D7" w14:textId="77777777" w:rsidR="00EF1F21" w:rsidRPr="00EF1F21" w:rsidRDefault="00EF1F21" w:rsidP="00EF1F21">
      <w:pPr>
        <w:pStyle w:val="a4"/>
        <w:numPr>
          <w:ilvl w:val="0"/>
          <w:numId w:val="6"/>
        </w:numPr>
        <w:spacing w:after="0" w:line="240" w:lineRule="auto"/>
        <w:ind w:left="426"/>
        <w:jc w:val="both"/>
        <w:rPr>
          <w:rFonts w:ascii="Times New Roman" w:hAnsi="Times New Roman" w:cs="Times New Roman"/>
          <w:sz w:val="28"/>
          <w:szCs w:val="28"/>
        </w:rPr>
      </w:pPr>
      <w:bookmarkStart w:id="17" w:name="_Hlk21279921"/>
      <w:bookmarkStart w:id="18" w:name="_Hlk21284624"/>
      <w:r>
        <w:rPr>
          <w:rFonts w:ascii="Times New Roman" w:hAnsi="Times New Roman" w:cs="Times New Roman"/>
          <w:sz w:val="28"/>
          <w:szCs w:val="28"/>
        </w:rPr>
        <w:t>Аксёнова, М.Д. Энциклопедия для детей. Т. 1. Всемирная история. – М.: Аванта+, 2008.</w:t>
      </w:r>
    </w:p>
    <w:p w14:paraId="425598B5" w14:textId="77777777" w:rsidR="00EF1F21" w:rsidRPr="000F72DB" w:rsidRDefault="00EF1F21" w:rsidP="002D1AF2">
      <w:pPr>
        <w:pStyle w:val="a4"/>
        <w:numPr>
          <w:ilvl w:val="0"/>
          <w:numId w:val="6"/>
        </w:numPr>
        <w:spacing w:after="0" w:line="240" w:lineRule="auto"/>
        <w:ind w:left="426"/>
        <w:jc w:val="both"/>
        <w:rPr>
          <w:rFonts w:ascii="Times New Roman" w:hAnsi="Times New Roman" w:cs="Times New Roman"/>
          <w:color w:val="222222"/>
          <w:sz w:val="28"/>
          <w:szCs w:val="28"/>
          <w:shd w:val="clear" w:color="auto" w:fill="FFFFFF"/>
        </w:rPr>
      </w:pPr>
      <w:r w:rsidRPr="000F72DB">
        <w:rPr>
          <w:rFonts w:ascii="Times New Roman" w:hAnsi="Times New Roman" w:cs="Times New Roman"/>
          <w:color w:val="222222"/>
          <w:sz w:val="28"/>
          <w:szCs w:val="28"/>
          <w:shd w:val="clear" w:color="auto" w:fill="FFFFFF"/>
        </w:rPr>
        <w:t>Андреевская, Т.П. История древнего мира</w:t>
      </w:r>
      <w:r>
        <w:rPr>
          <w:rFonts w:ascii="Times New Roman" w:hAnsi="Times New Roman" w:cs="Times New Roman"/>
          <w:color w:val="222222"/>
          <w:sz w:val="28"/>
          <w:szCs w:val="28"/>
          <w:shd w:val="clear" w:color="auto" w:fill="FFFFFF"/>
        </w:rPr>
        <w:t>. 5 класс</w:t>
      </w:r>
      <w:r w:rsidRPr="000F72DB">
        <w:rPr>
          <w:rFonts w:ascii="Times New Roman" w:hAnsi="Times New Roman" w:cs="Times New Roman"/>
          <w:color w:val="222222"/>
          <w:sz w:val="28"/>
          <w:szCs w:val="28"/>
          <w:shd w:val="clear" w:color="auto" w:fill="FFFFFF"/>
        </w:rPr>
        <w:t xml:space="preserve"> / Т.П. Андреевская, М.В. Белкин, Э.В. Ванина. – М.: Вентана-Граф, 20</w:t>
      </w:r>
      <w:r>
        <w:rPr>
          <w:rFonts w:ascii="Times New Roman" w:hAnsi="Times New Roman" w:cs="Times New Roman"/>
          <w:color w:val="222222"/>
          <w:sz w:val="28"/>
          <w:szCs w:val="28"/>
          <w:shd w:val="clear" w:color="auto" w:fill="FFFFFF"/>
        </w:rPr>
        <w:t>1</w:t>
      </w:r>
      <w:r w:rsidRPr="000F72DB">
        <w:rPr>
          <w:rFonts w:ascii="Times New Roman" w:hAnsi="Times New Roman" w:cs="Times New Roman"/>
          <w:color w:val="222222"/>
          <w:sz w:val="28"/>
          <w:szCs w:val="28"/>
          <w:shd w:val="clear" w:color="auto" w:fill="FFFFFF"/>
        </w:rPr>
        <w:t>9.</w:t>
      </w:r>
    </w:p>
    <w:p w14:paraId="68D0224E" w14:textId="77777777" w:rsidR="00EF1F21" w:rsidRPr="000F72DB" w:rsidRDefault="00EF1F21" w:rsidP="002D1AF2">
      <w:pPr>
        <w:pStyle w:val="a4"/>
        <w:numPr>
          <w:ilvl w:val="0"/>
          <w:numId w:val="6"/>
        </w:numPr>
        <w:spacing w:after="0" w:line="240" w:lineRule="auto"/>
        <w:ind w:left="426"/>
        <w:jc w:val="both"/>
        <w:rPr>
          <w:rFonts w:ascii="Times New Roman" w:hAnsi="Times New Roman" w:cs="Times New Roman"/>
          <w:sz w:val="28"/>
          <w:szCs w:val="28"/>
        </w:rPr>
      </w:pPr>
      <w:r w:rsidRPr="000F72DB">
        <w:rPr>
          <w:rFonts w:ascii="Times New Roman" w:hAnsi="Times New Roman" w:cs="Times New Roman"/>
          <w:sz w:val="28"/>
          <w:szCs w:val="28"/>
        </w:rPr>
        <w:t>Артемов, В.В. История: учебник для студ. учреждений сред.проф. образования / В.В. Артемов, Ю.Н. Лубченков. – М.: Академия, 2014.</w:t>
      </w:r>
    </w:p>
    <w:p w14:paraId="13C10047" w14:textId="77777777" w:rsidR="00EF1F21" w:rsidRPr="000F72DB" w:rsidRDefault="00EF1F21" w:rsidP="002D1AF2">
      <w:pPr>
        <w:pStyle w:val="a4"/>
        <w:numPr>
          <w:ilvl w:val="0"/>
          <w:numId w:val="6"/>
        </w:numPr>
        <w:spacing w:after="0" w:line="240" w:lineRule="auto"/>
        <w:ind w:left="426"/>
        <w:jc w:val="both"/>
        <w:rPr>
          <w:rFonts w:ascii="Times New Roman" w:hAnsi="Times New Roman" w:cs="Times New Roman"/>
          <w:sz w:val="28"/>
          <w:szCs w:val="28"/>
        </w:rPr>
      </w:pPr>
      <w:r w:rsidRPr="000F72DB">
        <w:rPr>
          <w:rFonts w:ascii="Times New Roman" w:hAnsi="Times New Roman" w:cs="Times New Roman"/>
          <w:sz w:val="28"/>
          <w:szCs w:val="28"/>
        </w:rPr>
        <w:t>Вигасин, А.А. История Древнего мира. 5 класс / А.А. Вигасин, Г.И. Годер, И.С. Свенцицкая. – М.: Просвещение, 2019.</w:t>
      </w:r>
    </w:p>
    <w:p w14:paraId="6E345385" w14:textId="77777777" w:rsidR="00EF1F21" w:rsidRPr="000F72DB" w:rsidRDefault="00EF1F21" w:rsidP="002D1AF2">
      <w:pPr>
        <w:pStyle w:val="a4"/>
        <w:numPr>
          <w:ilvl w:val="0"/>
          <w:numId w:val="6"/>
        </w:numPr>
        <w:spacing w:after="0" w:line="240" w:lineRule="auto"/>
        <w:ind w:left="426"/>
        <w:jc w:val="both"/>
        <w:rPr>
          <w:rFonts w:ascii="Times New Roman" w:hAnsi="Times New Roman" w:cs="Times New Roman"/>
          <w:sz w:val="28"/>
          <w:szCs w:val="28"/>
        </w:rPr>
      </w:pPr>
      <w:bookmarkStart w:id="19" w:name="_Hlk21283875"/>
      <w:r w:rsidRPr="000F72DB">
        <w:rPr>
          <w:rFonts w:ascii="Times New Roman" w:hAnsi="Times New Roman" w:cs="Times New Roman"/>
          <w:sz w:val="28"/>
          <w:szCs w:val="28"/>
        </w:rPr>
        <w:t>Виппер, Р.Ю. История Древнего мира / Р.Ю. Виппер. – Москва: Директ-Медиа, 2008.</w:t>
      </w:r>
    </w:p>
    <w:p w14:paraId="68750A34" w14:textId="77777777" w:rsidR="00EF1F21" w:rsidRDefault="00EF1F21" w:rsidP="002D1AF2">
      <w:pPr>
        <w:pStyle w:val="a4"/>
        <w:numPr>
          <w:ilvl w:val="0"/>
          <w:numId w:val="6"/>
        </w:numPr>
        <w:spacing w:after="0" w:line="240" w:lineRule="auto"/>
        <w:ind w:left="426"/>
        <w:jc w:val="both"/>
        <w:rPr>
          <w:rFonts w:ascii="Times New Roman" w:hAnsi="Times New Roman" w:cs="Times New Roman"/>
          <w:sz w:val="28"/>
          <w:szCs w:val="28"/>
        </w:rPr>
      </w:pPr>
      <w:bookmarkStart w:id="20" w:name="_Hlk21283357"/>
      <w:bookmarkEnd w:id="19"/>
      <w:r w:rsidRPr="0000176E">
        <w:rPr>
          <w:rFonts w:ascii="Times New Roman" w:hAnsi="Times New Roman" w:cs="Times New Roman"/>
          <w:sz w:val="28"/>
          <w:szCs w:val="28"/>
        </w:rPr>
        <w:t>Всемирная история / Г.Б. Поляк, А.Н. Маркова, И.А. Андреева и др</w:t>
      </w:r>
      <w:r>
        <w:rPr>
          <w:rFonts w:ascii="Times New Roman" w:hAnsi="Times New Roman" w:cs="Times New Roman"/>
          <w:sz w:val="28"/>
          <w:szCs w:val="28"/>
        </w:rPr>
        <w:t xml:space="preserve">. </w:t>
      </w:r>
      <w:r w:rsidRPr="0000176E">
        <w:rPr>
          <w:rFonts w:ascii="Times New Roman" w:hAnsi="Times New Roman" w:cs="Times New Roman"/>
          <w:sz w:val="28"/>
          <w:szCs w:val="28"/>
        </w:rPr>
        <w:t>– М</w:t>
      </w:r>
      <w:r>
        <w:rPr>
          <w:rFonts w:ascii="Times New Roman" w:hAnsi="Times New Roman" w:cs="Times New Roman"/>
          <w:sz w:val="28"/>
          <w:szCs w:val="28"/>
        </w:rPr>
        <w:t>.</w:t>
      </w:r>
      <w:r w:rsidRPr="0000176E">
        <w:rPr>
          <w:rFonts w:ascii="Times New Roman" w:hAnsi="Times New Roman" w:cs="Times New Roman"/>
          <w:sz w:val="28"/>
          <w:szCs w:val="28"/>
        </w:rPr>
        <w:t>: Юнити-Дана, 2015.</w:t>
      </w:r>
    </w:p>
    <w:bookmarkEnd w:id="17"/>
    <w:bookmarkEnd w:id="20"/>
    <w:p w14:paraId="66582DCF" w14:textId="77777777" w:rsidR="00EF1F21" w:rsidRDefault="00EF1F21" w:rsidP="002D1AF2">
      <w:pPr>
        <w:pStyle w:val="a4"/>
        <w:numPr>
          <w:ilvl w:val="0"/>
          <w:numId w:val="6"/>
        </w:numPr>
        <w:spacing w:after="0" w:line="240" w:lineRule="auto"/>
        <w:ind w:left="426"/>
        <w:jc w:val="both"/>
        <w:rPr>
          <w:rFonts w:ascii="Times New Roman" w:hAnsi="Times New Roman" w:cs="Times New Roman"/>
          <w:sz w:val="28"/>
          <w:szCs w:val="28"/>
        </w:rPr>
      </w:pPr>
      <w:r w:rsidRPr="000F72DB">
        <w:rPr>
          <w:rFonts w:ascii="Times New Roman" w:hAnsi="Times New Roman" w:cs="Times New Roman"/>
          <w:sz w:val="28"/>
          <w:szCs w:val="28"/>
        </w:rPr>
        <w:t>Колпаков, С.В. Всеобщая история. История Древнего мира. 5 класс / С.В. Колпаков, Н.А. Селунская – М.: Дрофа, 2019.</w:t>
      </w:r>
      <w:bookmarkEnd w:id="18"/>
    </w:p>
    <w:sectPr w:rsidR="00EF1F21" w:rsidSect="00B2753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39C6E" w14:textId="77777777" w:rsidR="00765244" w:rsidRDefault="00765244" w:rsidP="00B2753E">
      <w:pPr>
        <w:spacing w:after="0" w:line="240" w:lineRule="auto"/>
      </w:pPr>
      <w:r>
        <w:separator/>
      </w:r>
    </w:p>
  </w:endnote>
  <w:endnote w:type="continuationSeparator" w:id="0">
    <w:p w14:paraId="5DEEBBE5" w14:textId="77777777" w:rsidR="00765244" w:rsidRDefault="00765244" w:rsidP="00B2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398244"/>
      <w:docPartObj>
        <w:docPartGallery w:val="Page Numbers (Bottom of Page)"/>
        <w:docPartUnique/>
      </w:docPartObj>
    </w:sdtPr>
    <w:sdtEndPr>
      <w:rPr>
        <w:rFonts w:ascii="Times New Roman" w:hAnsi="Times New Roman" w:cs="Times New Roman"/>
        <w:sz w:val="24"/>
        <w:szCs w:val="24"/>
      </w:rPr>
    </w:sdtEndPr>
    <w:sdtContent>
      <w:p w14:paraId="32E06FBD" w14:textId="3C733171" w:rsidR="00E33234" w:rsidRPr="00B2753E" w:rsidRDefault="00E33234">
        <w:pPr>
          <w:pStyle w:val="a8"/>
          <w:jc w:val="center"/>
          <w:rPr>
            <w:rFonts w:ascii="Times New Roman" w:hAnsi="Times New Roman" w:cs="Times New Roman"/>
            <w:sz w:val="24"/>
            <w:szCs w:val="24"/>
          </w:rPr>
        </w:pPr>
        <w:r w:rsidRPr="00B2753E">
          <w:rPr>
            <w:rFonts w:ascii="Times New Roman" w:hAnsi="Times New Roman" w:cs="Times New Roman"/>
            <w:sz w:val="24"/>
            <w:szCs w:val="24"/>
          </w:rPr>
          <w:fldChar w:fldCharType="begin"/>
        </w:r>
        <w:r w:rsidRPr="00B2753E">
          <w:rPr>
            <w:rFonts w:ascii="Times New Roman" w:hAnsi="Times New Roman" w:cs="Times New Roman"/>
            <w:sz w:val="24"/>
            <w:szCs w:val="24"/>
          </w:rPr>
          <w:instrText>PAGE   \* MERGEFORMAT</w:instrText>
        </w:r>
        <w:r w:rsidRPr="00B2753E">
          <w:rPr>
            <w:rFonts w:ascii="Times New Roman" w:hAnsi="Times New Roman" w:cs="Times New Roman"/>
            <w:sz w:val="24"/>
            <w:szCs w:val="24"/>
          </w:rPr>
          <w:fldChar w:fldCharType="separate"/>
        </w:r>
        <w:r w:rsidR="00243016">
          <w:rPr>
            <w:rFonts w:ascii="Times New Roman" w:hAnsi="Times New Roman" w:cs="Times New Roman"/>
            <w:noProof/>
            <w:sz w:val="24"/>
            <w:szCs w:val="24"/>
          </w:rPr>
          <w:t>2</w:t>
        </w:r>
        <w:r w:rsidRPr="00B2753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C0594" w14:textId="77777777" w:rsidR="00765244" w:rsidRDefault="00765244" w:rsidP="00B2753E">
      <w:pPr>
        <w:spacing w:after="0" w:line="240" w:lineRule="auto"/>
      </w:pPr>
      <w:r>
        <w:separator/>
      </w:r>
    </w:p>
  </w:footnote>
  <w:footnote w:type="continuationSeparator" w:id="0">
    <w:p w14:paraId="4BEF10F8" w14:textId="77777777" w:rsidR="00765244" w:rsidRDefault="00765244" w:rsidP="00B27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B5B28"/>
    <w:multiLevelType w:val="hybridMultilevel"/>
    <w:tmpl w:val="E0D62244"/>
    <w:lvl w:ilvl="0" w:tplc="AA028AC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7437D4"/>
    <w:multiLevelType w:val="hybridMultilevel"/>
    <w:tmpl w:val="7256CF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6B197DA1"/>
    <w:multiLevelType w:val="hybridMultilevel"/>
    <w:tmpl w:val="AD30A082"/>
    <w:lvl w:ilvl="0" w:tplc="D7009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DBF0D59"/>
    <w:multiLevelType w:val="hybridMultilevel"/>
    <w:tmpl w:val="AED6B3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E864991"/>
    <w:multiLevelType w:val="hybridMultilevel"/>
    <w:tmpl w:val="74B0E114"/>
    <w:lvl w:ilvl="0" w:tplc="EA0A4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EC529A2"/>
    <w:multiLevelType w:val="hybridMultilevel"/>
    <w:tmpl w:val="AED6B3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52"/>
    <w:rsid w:val="0000176E"/>
    <w:rsid w:val="00093D2C"/>
    <w:rsid w:val="000D6661"/>
    <w:rsid w:val="000E5072"/>
    <w:rsid w:val="000F72DB"/>
    <w:rsid w:val="00120782"/>
    <w:rsid w:val="001244CD"/>
    <w:rsid w:val="00137F35"/>
    <w:rsid w:val="0015784E"/>
    <w:rsid w:val="001A0F6A"/>
    <w:rsid w:val="00207618"/>
    <w:rsid w:val="00222A34"/>
    <w:rsid w:val="00243016"/>
    <w:rsid w:val="002A5D6E"/>
    <w:rsid w:val="002D1AF2"/>
    <w:rsid w:val="00302336"/>
    <w:rsid w:val="00362AD8"/>
    <w:rsid w:val="00377CD3"/>
    <w:rsid w:val="003F54FC"/>
    <w:rsid w:val="00406B81"/>
    <w:rsid w:val="00420BEF"/>
    <w:rsid w:val="0042691A"/>
    <w:rsid w:val="004B4A83"/>
    <w:rsid w:val="005237DE"/>
    <w:rsid w:val="00537DCD"/>
    <w:rsid w:val="00546BF1"/>
    <w:rsid w:val="00580353"/>
    <w:rsid w:val="005832CF"/>
    <w:rsid w:val="005A5090"/>
    <w:rsid w:val="005D3700"/>
    <w:rsid w:val="005E016D"/>
    <w:rsid w:val="0061476B"/>
    <w:rsid w:val="006261CC"/>
    <w:rsid w:val="0067357F"/>
    <w:rsid w:val="00682AB4"/>
    <w:rsid w:val="006D54C0"/>
    <w:rsid w:val="006E20A8"/>
    <w:rsid w:val="00765244"/>
    <w:rsid w:val="00781DE7"/>
    <w:rsid w:val="007B3F29"/>
    <w:rsid w:val="0082405A"/>
    <w:rsid w:val="00836710"/>
    <w:rsid w:val="00884959"/>
    <w:rsid w:val="00886267"/>
    <w:rsid w:val="008B6300"/>
    <w:rsid w:val="0091286A"/>
    <w:rsid w:val="009135A4"/>
    <w:rsid w:val="009204E0"/>
    <w:rsid w:val="00927CA0"/>
    <w:rsid w:val="00992979"/>
    <w:rsid w:val="00A075F9"/>
    <w:rsid w:val="00A24385"/>
    <w:rsid w:val="00A55008"/>
    <w:rsid w:val="00A66649"/>
    <w:rsid w:val="00A66802"/>
    <w:rsid w:val="00AB7898"/>
    <w:rsid w:val="00B116A6"/>
    <w:rsid w:val="00B1188D"/>
    <w:rsid w:val="00B2753E"/>
    <w:rsid w:val="00B40C9A"/>
    <w:rsid w:val="00B44297"/>
    <w:rsid w:val="00B71D89"/>
    <w:rsid w:val="00B74525"/>
    <w:rsid w:val="00BE1D01"/>
    <w:rsid w:val="00C86C31"/>
    <w:rsid w:val="00CC378E"/>
    <w:rsid w:val="00CD6B52"/>
    <w:rsid w:val="00D73A8B"/>
    <w:rsid w:val="00DD2BAB"/>
    <w:rsid w:val="00DF4A61"/>
    <w:rsid w:val="00DF7CC8"/>
    <w:rsid w:val="00E04A3B"/>
    <w:rsid w:val="00E20CDA"/>
    <w:rsid w:val="00E33234"/>
    <w:rsid w:val="00E36730"/>
    <w:rsid w:val="00E911F2"/>
    <w:rsid w:val="00EA5F61"/>
    <w:rsid w:val="00EE5DFE"/>
    <w:rsid w:val="00EF1F21"/>
    <w:rsid w:val="00F16AF7"/>
    <w:rsid w:val="00F37AC2"/>
    <w:rsid w:val="00FB1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DC6A"/>
  <w15:docId w15:val="{AE060EF3-A06A-4D9C-8AEB-E78574BA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A5F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A5F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6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237DE"/>
    <w:pPr>
      <w:ind w:left="720"/>
      <w:contextualSpacing/>
    </w:pPr>
  </w:style>
  <w:style w:type="paragraph" w:customStyle="1" w:styleId="c7">
    <w:name w:val="c7"/>
    <w:basedOn w:val="a"/>
    <w:rsid w:val="00D73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73A8B"/>
  </w:style>
  <w:style w:type="character" w:customStyle="1" w:styleId="c30">
    <w:name w:val="c30"/>
    <w:basedOn w:val="a0"/>
    <w:rsid w:val="00D73A8B"/>
  </w:style>
  <w:style w:type="character" w:customStyle="1" w:styleId="c9">
    <w:name w:val="c9"/>
    <w:basedOn w:val="a0"/>
    <w:rsid w:val="00D73A8B"/>
  </w:style>
  <w:style w:type="paragraph" w:customStyle="1" w:styleId="c0">
    <w:name w:val="c0"/>
    <w:basedOn w:val="a"/>
    <w:rsid w:val="00D73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73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D73A8B"/>
  </w:style>
  <w:style w:type="character" w:customStyle="1" w:styleId="c5">
    <w:name w:val="c5"/>
    <w:basedOn w:val="a0"/>
    <w:rsid w:val="00D73A8B"/>
  </w:style>
  <w:style w:type="table" w:styleId="a5">
    <w:name w:val="Table Grid"/>
    <w:basedOn w:val="a1"/>
    <w:uiPriority w:val="39"/>
    <w:rsid w:val="00D73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75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753E"/>
  </w:style>
  <w:style w:type="paragraph" w:styleId="a8">
    <w:name w:val="footer"/>
    <w:basedOn w:val="a"/>
    <w:link w:val="a9"/>
    <w:uiPriority w:val="99"/>
    <w:unhideWhenUsed/>
    <w:rsid w:val="00B275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753E"/>
  </w:style>
  <w:style w:type="paragraph" w:styleId="aa">
    <w:name w:val="Title"/>
    <w:basedOn w:val="a"/>
    <w:next w:val="a"/>
    <w:link w:val="ab"/>
    <w:uiPriority w:val="10"/>
    <w:qFormat/>
    <w:rsid w:val="00EA5F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EA5F61"/>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EA5F61"/>
    <w:rPr>
      <w:rFonts w:asciiTheme="majorHAnsi" w:eastAsiaTheme="majorEastAsia" w:hAnsiTheme="majorHAnsi" w:cstheme="majorBidi"/>
      <w:color w:val="2F5496" w:themeColor="accent1" w:themeShade="BF"/>
      <w:sz w:val="32"/>
      <w:szCs w:val="32"/>
    </w:rPr>
  </w:style>
  <w:style w:type="paragraph" w:styleId="ac">
    <w:name w:val="TOC Heading"/>
    <w:basedOn w:val="1"/>
    <w:next w:val="a"/>
    <w:uiPriority w:val="39"/>
    <w:unhideWhenUsed/>
    <w:qFormat/>
    <w:rsid w:val="00EA5F61"/>
    <w:pPr>
      <w:outlineLvl w:val="9"/>
    </w:pPr>
    <w:rPr>
      <w:lang w:eastAsia="ru-RU"/>
    </w:rPr>
  </w:style>
  <w:style w:type="character" w:customStyle="1" w:styleId="20">
    <w:name w:val="Заголовок 2 Знак"/>
    <w:basedOn w:val="a0"/>
    <w:link w:val="2"/>
    <w:uiPriority w:val="9"/>
    <w:rsid w:val="00EA5F61"/>
    <w:rPr>
      <w:rFonts w:asciiTheme="majorHAnsi" w:eastAsiaTheme="majorEastAsia" w:hAnsiTheme="majorHAnsi" w:cstheme="majorBidi"/>
      <w:color w:val="2F5496" w:themeColor="accent1" w:themeShade="BF"/>
      <w:sz w:val="26"/>
      <w:szCs w:val="26"/>
    </w:rPr>
  </w:style>
  <w:style w:type="paragraph" w:styleId="11">
    <w:name w:val="toc 1"/>
    <w:basedOn w:val="a"/>
    <w:next w:val="a"/>
    <w:autoRedefine/>
    <w:uiPriority w:val="39"/>
    <w:unhideWhenUsed/>
    <w:rsid w:val="00992979"/>
    <w:pPr>
      <w:spacing w:after="100"/>
    </w:pPr>
  </w:style>
  <w:style w:type="paragraph" w:styleId="21">
    <w:name w:val="toc 2"/>
    <w:basedOn w:val="a"/>
    <w:next w:val="a"/>
    <w:autoRedefine/>
    <w:uiPriority w:val="39"/>
    <w:unhideWhenUsed/>
    <w:rsid w:val="00992979"/>
    <w:pPr>
      <w:spacing w:after="100"/>
      <w:ind w:left="220"/>
    </w:pPr>
  </w:style>
  <w:style w:type="character" w:styleId="ad">
    <w:name w:val="Hyperlink"/>
    <w:basedOn w:val="a0"/>
    <w:uiPriority w:val="99"/>
    <w:unhideWhenUsed/>
    <w:rsid w:val="00992979"/>
    <w:rPr>
      <w:color w:val="0563C1" w:themeColor="hyperlink"/>
      <w:u w:val="single"/>
    </w:rPr>
  </w:style>
  <w:style w:type="paragraph" w:styleId="3">
    <w:name w:val="toc 3"/>
    <w:basedOn w:val="a"/>
    <w:next w:val="a"/>
    <w:autoRedefine/>
    <w:uiPriority w:val="39"/>
    <w:unhideWhenUsed/>
    <w:rsid w:val="00137F35"/>
    <w:pPr>
      <w:spacing w:after="100"/>
      <w:ind w:left="440"/>
    </w:pPr>
    <w:rPr>
      <w:rFonts w:eastAsiaTheme="minorEastAsia" w:cs="Times New Roman"/>
      <w:lang w:eastAsia="ru-RU"/>
    </w:rPr>
  </w:style>
  <w:style w:type="paragraph" w:styleId="ae">
    <w:name w:val="Balloon Text"/>
    <w:basedOn w:val="a"/>
    <w:link w:val="af"/>
    <w:uiPriority w:val="99"/>
    <w:semiHidden/>
    <w:unhideWhenUsed/>
    <w:rsid w:val="000E50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5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75167">
      <w:bodyDiv w:val="1"/>
      <w:marLeft w:val="0"/>
      <w:marRight w:val="0"/>
      <w:marTop w:val="0"/>
      <w:marBottom w:val="0"/>
      <w:divBdr>
        <w:top w:val="none" w:sz="0" w:space="0" w:color="auto"/>
        <w:left w:val="none" w:sz="0" w:space="0" w:color="auto"/>
        <w:bottom w:val="none" w:sz="0" w:space="0" w:color="auto"/>
        <w:right w:val="none" w:sz="0" w:space="0" w:color="auto"/>
      </w:divBdr>
    </w:div>
    <w:div w:id="1280917342">
      <w:bodyDiv w:val="1"/>
      <w:marLeft w:val="0"/>
      <w:marRight w:val="0"/>
      <w:marTop w:val="0"/>
      <w:marBottom w:val="0"/>
      <w:divBdr>
        <w:top w:val="none" w:sz="0" w:space="0" w:color="auto"/>
        <w:left w:val="none" w:sz="0" w:space="0" w:color="auto"/>
        <w:bottom w:val="none" w:sz="0" w:space="0" w:color="auto"/>
        <w:right w:val="none" w:sz="0" w:space="0" w:color="auto"/>
      </w:divBdr>
    </w:div>
    <w:div w:id="1487279745">
      <w:bodyDiv w:val="1"/>
      <w:marLeft w:val="0"/>
      <w:marRight w:val="0"/>
      <w:marTop w:val="0"/>
      <w:marBottom w:val="0"/>
      <w:divBdr>
        <w:top w:val="none" w:sz="0" w:space="0" w:color="auto"/>
        <w:left w:val="none" w:sz="0" w:space="0" w:color="auto"/>
        <w:bottom w:val="none" w:sz="0" w:space="0" w:color="auto"/>
        <w:right w:val="none" w:sz="0" w:space="0" w:color="auto"/>
      </w:divBdr>
    </w:div>
    <w:div w:id="1565293944">
      <w:bodyDiv w:val="1"/>
      <w:marLeft w:val="0"/>
      <w:marRight w:val="0"/>
      <w:marTop w:val="0"/>
      <w:marBottom w:val="0"/>
      <w:divBdr>
        <w:top w:val="none" w:sz="0" w:space="0" w:color="auto"/>
        <w:left w:val="none" w:sz="0" w:space="0" w:color="auto"/>
        <w:bottom w:val="none" w:sz="0" w:space="0" w:color="auto"/>
        <w:right w:val="none" w:sz="0" w:space="0" w:color="auto"/>
      </w:divBdr>
    </w:div>
    <w:div w:id="192938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3CCA6-05C0-418A-9CCA-ECD0066E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34</Pages>
  <Words>9667</Words>
  <Characters>55107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Сапарова</dc:creator>
  <cp:keywords/>
  <dc:description/>
  <cp:lastModifiedBy>guest</cp:lastModifiedBy>
  <cp:revision>28</cp:revision>
  <dcterms:created xsi:type="dcterms:W3CDTF">2019-09-25T17:39:00Z</dcterms:created>
  <dcterms:modified xsi:type="dcterms:W3CDTF">2019-10-16T11:09:00Z</dcterms:modified>
</cp:coreProperties>
</file>