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B4EE8" w14:textId="77777777" w:rsidR="009D1603" w:rsidRDefault="009D1603" w:rsidP="0056728C">
      <w:pPr>
        <w:outlineLvl w:val="1"/>
        <w:rPr>
          <w:rFonts w:eastAsia="Arial Unicode MS"/>
          <w:bCs/>
        </w:rPr>
      </w:pPr>
    </w:p>
    <w:p w14:paraId="1248F7D1" w14:textId="77777777" w:rsidR="009D1603" w:rsidRPr="00890347" w:rsidRDefault="009D1603" w:rsidP="009D1603">
      <w:pPr>
        <w:ind w:firstLine="284"/>
        <w:jc w:val="center"/>
        <w:outlineLvl w:val="1"/>
        <w:rPr>
          <w:rFonts w:eastAsia="Arial Unicode MS"/>
          <w:b/>
          <w:bCs/>
        </w:rPr>
      </w:pPr>
      <w:r w:rsidRPr="00890347">
        <w:rPr>
          <w:rFonts w:eastAsia="Arial Unicode MS"/>
          <w:bCs/>
        </w:rPr>
        <w:t>АННОТАЦИЯ</w:t>
      </w:r>
    </w:p>
    <w:p w14:paraId="1457C008" w14:textId="77777777" w:rsidR="009D1603" w:rsidRPr="00890347" w:rsidRDefault="009D1603" w:rsidP="009D1603">
      <w:pPr>
        <w:ind w:firstLine="284"/>
        <w:jc w:val="center"/>
        <w:outlineLvl w:val="1"/>
        <w:rPr>
          <w:rFonts w:eastAsia="Arial Unicode MS"/>
          <w:bCs/>
          <w:lang w:val="x-none"/>
        </w:rPr>
      </w:pPr>
      <w:r w:rsidRPr="00890347">
        <w:rPr>
          <w:rFonts w:eastAsia="Arial Unicode MS"/>
          <w:bCs/>
          <w:lang w:val="x-none"/>
        </w:rPr>
        <w:t>дополнительн</w:t>
      </w:r>
      <w:r w:rsidRPr="00890347">
        <w:rPr>
          <w:rFonts w:eastAsia="Arial Unicode MS"/>
          <w:bCs/>
        </w:rPr>
        <w:t>ой</w:t>
      </w:r>
      <w:r w:rsidRPr="00890347">
        <w:rPr>
          <w:rFonts w:eastAsia="Arial Unicode MS"/>
          <w:bCs/>
          <w:lang w:val="x-none"/>
        </w:rPr>
        <w:t xml:space="preserve">  общеобразовательн</w:t>
      </w:r>
      <w:r w:rsidRPr="00890347">
        <w:rPr>
          <w:rFonts w:eastAsia="Arial Unicode MS"/>
          <w:bCs/>
        </w:rPr>
        <w:t>ой</w:t>
      </w:r>
      <w:r w:rsidRPr="00890347">
        <w:rPr>
          <w:rFonts w:eastAsia="Arial Unicode MS"/>
          <w:bCs/>
          <w:lang w:val="x-none"/>
        </w:rPr>
        <w:t xml:space="preserve"> </w:t>
      </w:r>
    </w:p>
    <w:p w14:paraId="056EA1BE" w14:textId="4CC0FF10" w:rsidR="009D1603" w:rsidRPr="00890347" w:rsidRDefault="009D1603" w:rsidP="009D1603">
      <w:pPr>
        <w:ind w:firstLine="567"/>
        <w:jc w:val="center"/>
        <w:outlineLvl w:val="2"/>
        <w:rPr>
          <w:rFonts w:eastAsia="Arial Unicode MS"/>
          <w:bCs/>
        </w:rPr>
      </w:pPr>
      <w:r w:rsidRPr="00890347">
        <w:rPr>
          <w:rFonts w:eastAsia="Arial Unicode MS"/>
          <w:bCs/>
          <w:lang w:val="x-none"/>
        </w:rPr>
        <w:t>общеразвивающ</w:t>
      </w:r>
      <w:r w:rsidRPr="00890347">
        <w:rPr>
          <w:rFonts w:eastAsia="Arial Unicode MS"/>
          <w:bCs/>
        </w:rPr>
        <w:t>ей</w:t>
      </w:r>
      <w:r w:rsidRPr="00890347">
        <w:rPr>
          <w:rFonts w:eastAsia="Arial Unicode MS"/>
          <w:bCs/>
          <w:lang w:val="x-none"/>
        </w:rPr>
        <w:t xml:space="preserve"> программ</w:t>
      </w:r>
      <w:r>
        <w:rPr>
          <w:rFonts w:eastAsia="Arial Unicode MS"/>
          <w:bCs/>
        </w:rPr>
        <w:t xml:space="preserve">ы «Химия </w:t>
      </w:r>
      <w:r w:rsidR="00595660">
        <w:rPr>
          <w:rFonts w:eastAsia="Arial Unicode MS"/>
          <w:bCs/>
        </w:rPr>
        <w:t>для 8</w:t>
      </w:r>
      <w:r>
        <w:rPr>
          <w:rFonts w:eastAsia="Arial Unicode MS"/>
          <w:bCs/>
        </w:rPr>
        <w:t xml:space="preserve"> класс</w:t>
      </w:r>
      <w:r w:rsidR="00595660">
        <w:rPr>
          <w:rFonts w:eastAsia="Arial Unicode MS"/>
          <w:bCs/>
        </w:rPr>
        <w:t>а</w:t>
      </w:r>
      <w:r w:rsidRPr="00890347">
        <w:rPr>
          <w:rFonts w:eastAsia="Arial Unicode MS"/>
          <w:bCs/>
        </w:rPr>
        <w:t>»</w:t>
      </w:r>
    </w:p>
    <w:p w14:paraId="003F974C" w14:textId="759BADE2" w:rsidR="009D1603" w:rsidRPr="00FA381B" w:rsidRDefault="009D1603" w:rsidP="009D1603">
      <w:pPr>
        <w:pStyle w:val="2"/>
        <w:ind w:right="-2"/>
        <w:jc w:val="both"/>
        <w:rPr>
          <w:rFonts w:eastAsia="Wingdings"/>
          <w:i/>
          <w:sz w:val="24"/>
          <w:szCs w:val="24"/>
          <w:u w:val="single"/>
          <w:vertAlign w:val="superscript"/>
        </w:rPr>
      </w:pPr>
      <w:r w:rsidRPr="00890347">
        <w:rPr>
          <w:rFonts w:ascii="Times New Roman" w:hAnsi="Times New Roman"/>
          <w:b w:val="0"/>
          <w:sz w:val="24"/>
          <w:szCs w:val="24"/>
        </w:rPr>
        <w:t>Составитель программы:</w:t>
      </w:r>
      <w:r w:rsidRPr="00890347">
        <w:rPr>
          <w:rFonts w:ascii="Times New Roman" w:eastAsia="Times New Roman" w:hAnsi="Times New Roman"/>
          <w:b w:val="0"/>
          <w:iCs/>
          <w:sz w:val="24"/>
          <w:szCs w:val="24"/>
          <w:u w:val="single"/>
          <w:lang w:val="ru-RU" w:eastAsia="ar-SA"/>
        </w:rPr>
        <w:t xml:space="preserve"> </w:t>
      </w:r>
      <w:proofErr w:type="spellStart"/>
      <w:r w:rsidRPr="00FA381B">
        <w:rPr>
          <w:rFonts w:ascii="Times New Roman" w:hAnsi="Times New Roman"/>
          <w:b w:val="0"/>
          <w:i/>
          <w:iCs/>
          <w:sz w:val="24"/>
          <w:szCs w:val="24"/>
          <w:u w:val="single"/>
          <w:lang w:val="ru-RU"/>
        </w:rPr>
        <w:t>Офлиди</w:t>
      </w:r>
      <w:proofErr w:type="spellEnd"/>
      <w:r w:rsidRPr="00FA381B">
        <w:rPr>
          <w:rFonts w:ascii="Times New Roman" w:hAnsi="Times New Roman"/>
          <w:b w:val="0"/>
          <w:i/>
          <w:iCs/>
          <w:sz w:val="24"/>
          <w:szCs w:val="24"/>
          <w:u w:val="single"/>
          <w:lang w:val="ru-RU"/>
        </w:rPr>
        <w:t xml:space="preserve"> Алексей Иванович, кандидат химических наук, доцент кафедры общей, неорганической химии и информационно-вычислительных технологий в химии  Кубанского государственного университета</w:t>
      </w:r>
      <w:r w:rsidR="008A47BE" w:rsidRPr="00FA381B">
        <w:rPr>
          <w:rFonts w:ascii="Times New Roman" w:hAnsi="Times New Roman"/>
          <w:b w:val="0"/>
          <w:i/>
          <w:iCs/>
          <w:sz w:val="24"/>
          <w:szCs w:val="24"/>
          <w:u w:val="single"/>
          <w:lang w:val="ru-RU"/>
        </w:rPr>
        <w:t>, педагог дополнительного образования</w:t>
      </w:r>
    </w:p>
    <w:p w14:paraId="229BE49A" w14:textId="77777777" w:rsidR="009D1603" w:rsidRPr="00890347" w:rsidRDefault="009D1603" w:rsidP="009D1603">
      <w:pPr>
        <w:ind w:firstLine="709"/>
        <w:jc w:val="both"/>
      </w:pPr>
      <w:r w:rsidRPr="00890347">
        <w:rPr>
          <w:b/>
        </w:rPr>
        <w:t>1.1. Пояснительная записка</w:t>
      </w:r>
    </w:p>
    <w:p w14:paraId="519D9EF2" w14:textId="77777777" w:rsidR="009D1603" w:rsidRPr="007D75F2" w:rsidRDefault="009D1603" w:rsidP="009D1603">
      <w:pPr>
        <w:ind w:firstLine="709"/>
        <w:rPr>
          <w:rFonts w:eastAsia="Wingdings"/>
        </w:rPr>
      </w:pPr>
      <w:r w:rsidRPr="007D75F2">
        <w:rPr>
          <w:b/>
        </w:rPr>
        <w:t xml:space="preserve"> - направленность </w:t>
      </w:r>
      <w:r w:rsidRPr="000B490C">
        <w:t>программы</w:t>
      </w:r>
      <w:r w:rsidRPr="007D75F2">
        <w:rPr>
          <w:b/>
        </w:rPr>
        <w:t>:</w:t>
      </w:r>
      <w:r w:rsidRPr="007D75F2">
        <w:t xml:space="preserve"> </w:t>
      </w:r>
      <w:r>
        <w:rPr>
          <w:rFonts w:eastAsia="Arial Unicode MS"/>
        </w:rPr>
        <w:t>социально-педагогическая</w:t>
      </w:r>
      <w:r>
        <w:t>.</w:t>
      </w:r>
    </w:p>
    <w:p w14:paraId="5B91D760" w14:textId="42088EA3" w:rsidR="00644669" w:rsidRPr="000A28F9" w:rsidRDefault="009D1603" w:rsidP="00644669">
      <w:pPr>
        <w:ind w:firstLine="709"/>
        <w:jc w:val="both"/>
      </w:pPr>
      <w:r w:rsidRPr="007D75F2">
        <w:rPr>
          <w:b/>
        </w:rPr>
        <w:t xml:space="preserve"> - актуальность, новизна, педагогическая целесообразность.</w:t>
      </w:r>
      <w:r w:rsidRPr="007D75F2">
        <w:t xml:space="preserve"> </w:t>
      </w:r>
      <w:r w:rsidR="00644669" w:rsidRPr="000A28F9">
        <w:t xml:space="preserve">В настоящее время в связи с модификацией школьных программ на изучение курса химии отводится сравнительно небольшое количество учебных часов, что явно недостаточно для глубокого понимания химической науки, строения и свойств основных химических элементов и их соединений. </w:t>
      </w:r>
      <w:r w:rsidR="0088472D">
        <w:t>С</w:t>
      </w:r>
      <w:r w:rsidR="00644669" w:rsidRPr="000A28F9">
        <w:t>овременное развитие науки и техники (</w:t>
      </w:r>
      <w:proofErr w:type="spellStart"/>
      <w:r w:rsidR="00644669" w:rsidRPr="000A28F9">
        <w:t>нанотехнологии</w:t>
      </w:r>
      <w:proofErr w:type="spellEnd"/>
      <w:r w:rsidR="00644669" w:rsidRPr="000A28F9">
        <w:t xml:space="preserve">, биоинженерия, энергосберегающие технологии, мембранные технологии, альтернативная энергетика и др.) осуществляется при участии химических наук, что в свою очередь вызывает интерес школьников к изучению химии, ее основ, закономерностей, роли в современном мире. </w:t>
      </w:r>
    </w:p>
    <w:p w14:paraId="050071CB" w14:textId="662FEE1C" w:rsidR="00644669" w:rsidRPr="000A28F9" w:rsidRDefault="00644669" w:rsidP="00644669">
      <w:pPr>
        <w:ind w:firstLine="709"/>
        <w:jc w:val="both"/>
      </w:pPr>
      <w:r w:rsidRPr="000A28F9">
        <w:t>Отличие данной образовательной программы от существующих школьных программ в том, что значительное число отведенного времени учащиеся выполн</w:t>
      </w:r>
      <w:r w:rsidR="00F158F9">
        <w:t>яют различные задания по химии.</w:t>
      </w:r>
    </w:p>
    <w:p w14:paraId="7D1A2C25" w14:textId="34A5711D" w:rsidR="00644669" w:rsidRPr="000A28F9" w:rsidRDefault="00644669" w:rsidP="00644669">
      <w:pPr>
        <w:ind w:firstLine="709"/>
        <w:jc w:val="both"/>
      </w:pPr>
      <w:r w:rsidRPr="000A28F9">
        <w:t xml:space="preserve">В программу включены разделы, которые не слишком подробно изучаются в школьном курсе, однако они необходимы для понимания закономерностей </w:t>
      </w:r>
      <w:r w:rsidR="00FA381B">
        <w:t>химических явлений и процессов, а так же</w:t>
      </w:r>
      <w:r w:rsidRPr="000A28F9">
        <w:t xml:space="preserve"> даны некоторые сведения, что, предположительно, должно способствовать повышению интереса к химической науке.  </w:t>
      </w:r>
    </w:p>
    <w:p w14:paraId="701C7881" w14:textId="77777777" w:rsidR="00644669" w:rsidRPr="000A28F9" w:rsidRDefault="00644669" w:rsidP="00644669">
      <w:pPr>
        <w:ind w:firstLine="709"/>
        <w:jc w:val="both"/>
      </w:pPr>
      <w:r w:rsidRPr="000A28F9">
        <w:t xml:space="preserve">Каждый теоретический раздел сопровождается занятиями, посвященными решению задач повышенной трудности, в том числе, и составленными в соответствии с требованиями химических олимпиад различного уровня, что способствует глубокому пониманию основ химической науки. </w:t>
      </w:r>
    </w:p>
    <w:p w14:paraId="0983C940" w14:textId="2C012699" w:rsidR="009D1603" w:rsidRPr="00D150B2" w:rsidRDefault="009D1603" w:rsidP="00644669">
      <w:pPr>
        <w:ind w:firstLine="709"/>
        <w:jc w:val="both"/>
        <w:rPr>
          <w:rFonts w:eastAsia="Wingdings"/>
          <w:vertAlign w:val="superscript"/>
        </w:rPr>
      </w:pPr>
      <w:r w:rsidRPr="00D150B2">
        <w:rPr>
          <w:b/>
        </w:rPr>
        <w:t xml:space="preserve">- адресат программы – </w:t>
      </w:r>
      <w:r w:rsidRPr="00D150B2">
        <w:t xml:space="preserve">учащиеся </w:t>
      </w:r>
      <w:r w:rsidR="00595660" w:rsidRPr="00D150B2">
        <w:t>8 класса</w:t>
      </w:r>
      <w:r w:rsidRPr="00D150B2">
        <w:t>;</w:t>
      </w:r>
    </w:p>
    <w:p w14:paraId="64725A29" w14:textId="77777777" w:rsidR="00FA381B" w:rsidRPr="00FA381B" w:rsidRDefault="009D1603" w:rsidP="00FA381B">
      <w:pPr>
        <w:ind w:firstLine="709"/>
        <w:jc w:val="both"/>
      </w:pPr>
      <w:r w:rsidRPr="00D150B2">
        <w:rPr>
          <w:b/>
        </w:rPr>
        <w:t xml:space="preserve">- уровень программы, объем и сроки </w:t>
      </w:r>
      <w:r w:rsidRPr="00D150B2">
        <w:t>реализации</w:t>
      </w:r>
      <w:r w:rsidRPr="00D150B2">
        <w:rPr>
          <w:b/>
        </w:rPr>
        <w:t xml:space="preserve"> </w:t>
      </w:r>
      <w:r w:rsidRPr="00D150B2">
        <w:t xml:space="preserve">дополнительной общеобразовательной </w:t>
      </w:r>
      <w:r w:rsidRPr="00D150B2">
        <w:rPr>
          <w:rFonts w:eastAsia="Arial Unicode MS"/>
          <w:bCs/>
          <w:lang w:val="x-none"/>
        </w:rPr>
        <w:t>общеразвивающ</w:t>
      </w:r>
      <w:r w:rsidRPr="00D150B2">
        <w:rPr>
          <w:rFonts w:eastAsia="Arial Unicode MS"/>
          <w:bCs/>
        </w:rPr>
        <w:t>ей</w:t>
      </w:r>
      <w:r w:rsidRPr="00D150B2">
        <w:rPr>
          <w:rFonts w:eastAsia="Arial Unicode MS"/>
          <w:bCs/>
          <w:lang w:val="x-none"/>
        </w:rPr>
        <w:t xml:space="preserve"> </w:t>
      </w:r>
      <w:r w:rsidRPr="00D150B2">
        <w:t xml:space="preserve">программы: </w:t>
      </w:r>
      <w:r w:rsidRPr="00D150B2">
        <w:rPr>
          <w:i/>
        </w:rPr>
        <w:t>уровень программы</w:t>
      </w:r>
      <w:r w:rsidRPr="00D150B2">
        <w:t xml:space="preserve"> – углубленный, </w:t>
      </w:r>
      <w:r w:rsidRPr="00D150B2">
        <w:rPr>
          <w:i/>
        </w:rPr>
        <w:t>объем программы</w:t>
      </w:r>
      <w:r w:rsidRPr="00D150B2">
        <w:t xml:space="preserve"> – </w:t>
      </w:r>
      <w:r w:rsidR="00644669" w:rsidRPr="00D150B2">
        <w:t>8</w:t>
      </w:r>
      <w:r w:rsidRPr="00D150B2">
        <w:t xml:space="preserve"> часов, запланированных на весь период обучения, необходимых для освоения программы, </w:t>
      </w:r>
      <w:r w:rsidR="00FA381B" w:rsidRPr="00FA381B">
        <w:rPr>
          <w:i/>
        </w:rPr>
        <w:t>сроки</w:t>
      </w:r>
      <w:r w:rsidR="00FA381B" w:rsidRPr="00FA381B">
        <w:t xml:space="preserve"> – январь-май 2019 г. (второе учебное полугодие); </w:t>
      </w:r>
    </w:p>
    <w:p w14:paraId="11F9CC4F" w14:textId="77777777" w:rsidR="00FA381B" w:rsidRPr="00FA381B" w:rsidRDefault="00FA381B" w:rsidP="00FA381B">
      <w:pPr>
        <w:ind w:firstLine="709"/>
        <w:jc w:val="both"/>
        <w:rPr>
          <w:rFonts w:eastAsia="Wingdings"/>
          <w:vertAlign w:val="superscript"/>
          <w:lang w:eastAsia="ru-RU"/>
        </w:rPr>
      </w:pPr>
      <w:r w:rsidRPr="00FA381B">
        <w:rPr>
          <w:b/>
        </w:rPr>
        <w:t>- форма обучения</w:t>
      </w:r>
      <w:r w:rsidRPr="00FA381B">
        <w:t xml:space="preserve"> – </w:t>
      </w:r>
      <w:r w:rsidRPr="00FA381B">
        <w:rPr>
          <w:lang w:eastAsia="ru-RU"/>
        </w:rPr>
        <w:t>очно-заочная (с применением дистанционных образовательных технологий и электронного обучения)</w:t>
      </w:r>
      <w:r w:rsidRPr="00FA381B">
        <w:rPr>
          <w:b/>
          <w:lang w:eastAsia="ru-RU"/>
        </w:rPr>
        <w:t>;</w:t>
      </w:r>
    </w:p>
    <w:p w14:paraId="371FBE61" w14:textId="77777777" w:rsidR="00FA381B" w:rsidRPr="00FA381B" w:rsidRDefault="00FA381B" w:rsidP="00FA381B">
      <w:pPr>
        <w:ind w:firstLine="709"/>
        <w:jc w:val="both"/>
      </w:pPr>
      <w:r w:rsidRPr="00FA381B">
        <w:rPr>
          <w:b/>
        </w:rPr>
        <w:t>- режим занятий</w:t>
      </w:r>
      <w:r w:rsidRPr="00FA381B">
        <w:t xml:space="preserve"> - январь-май 2019 г. (второе учебное полугодие), согласно расписанию.</w:t>
      </w:r>
    </w:p>
    <w:p w14:paraId="48451E4F" w14:textId="7ACEA3E4" w:rsidR="009D1603" w:rsidRPr="00D150B2" w:rsidRDefault="009D1603" w:rsidP="00FA381B">
      <w:pPr>
        <w:ind w:firstLine="709"/>
        <w:jc w:val="both"/>
      </w:pPr>
      <w:r w:rsidRPr="00D150B2">
        <w:rPr>
          <w:b/>
        </w:rPr>
        <w:t>Состав группы</w:t>
      </w:r>
      <w:r w:rsidRPr="00D150B2">
        <w:t xml:space="preserve"> - постоянный; </w:t>
      </w:r>
    </w:p>
    <w:p w14:paraId="1EA88515" w14:textId="77777777" w:rsidR="009D1603" w:rsidRPr="00D150B2" w:rsidRDefault="009D1603" w:rsidP="009D1603">
      <w:pPr>
        <w:ind w:firstLine="709"/>
        <w:jc w:val="both"/>
      </w:pPr>
      <w:r w:rsidRPr="00D150B2">
        <w:rPr>
          <w:b/>
        </w:rPr>
        <w:t>Занятия</w:t>
      </w:r>
      <w:r w:rsidRPr="00D150B2">
        <w:t xml:space="preserve"> – групповые;</w:t>
      </w:r>
    </w:p>
    <w:p w14:paraId="42063BF0" w14:textId="5A0A7700" w:rsidR="009D1603" w:rsidRPr="00890347" w:rsidRDefault="009D1603" w:rsidP="009D1603">
      <w:pPr>
        <w:ind w:firstLine="709"/>
        <w:jc w:val="both"/>
      </w:pPr>
      <w:r w:rsidRPr="00D150B2">
        <w:rPr>
          <w:b/>
        </w:rPr>
        <w:t>Виды</w:t>
      </w:r>
      <w:r w:rsidRPr="00D150B2">
        <w:t xml:space="preserve"> </w:t>
      </w:r>
      <w:r w:rsidRPr="00D150B2">
        <w:rPr>
          <w:b/>
        </w:rPr>
        <w:t>занятий по программе</w:t>
      </w:r>
      <w:r w:rsidRPr="00890347">
        <w:t>: лекции, практические работы, выполнение самостоятельной работы.</w:t>
      </w:r>
    </w:p>
    <w:p w14:paraId="2816EDE3" w14:textId="77777777" w:rsidR="00C0264A" w:rsidRDefault="00C0264A" w:rsidP="009D1603">
      <w:pPr>
        <w:ind w:firstLine="851"/>
        <w:jc w:val="both"/>
        <w:rPr>
          <w:b/>
        </w:rPr>
      </w:pPr>
    </w:p>
    <w:p w14:paraId="043640B4" w14:textId="63620CFA" w:rsidR="009D1603" w:rsidRPr="00890347" w:rsidRDefault="009D1603" w:rsidP="009D1603">
      <w:pPr>
        <w:ind w:firstLine="851"/>
        <w:jc w:val="both"/>
      </w:pPr>
      <w:r w:rsidRPr="00890347">
        <w:rPr>
          <w:b/>
        </w:rPr>
        <w:t>1.2. Цель и задачи программы</w:t>
      </w:r>
      <w:r w:rsidRPr="00890347">
        <w:t xml:space="preserve"> </w:t>
      </w:r>
    </w:p>
    <w:p w14:paraId="21F0C16B" w14:textId="77777777" w:rsidR="00522180" w:rsidRPr="00522180" w:rsidRDefault="00522180" w:rsidP="00522180">
      <w:pPr>
        <w:tabs>
          <w:tab w:val="left" w:pos="364"/>
        </w:tabs>
        <w:ind w:firstLine="709"/>
        <w:jc w:val="both"/>
        <w:rPr>
          <w:lang w:eastAsia="x-none"/>
        </w:rPr>
      </w:pPr>
      <w:r w:rsidRPr="00522180">
        <w:rPr>
          <w:b/>
          <w:lang w:val="x-none" w:eastAsia="x-none"/>
        </w:rPr>
        <w:t>Цель</w:t>
      </w:r>
      <w:r w:rsidRPr="00522180">
        <w:rPr>
          <w:lang w:val="x-none" w:eastAsia="x-none"/>
        </w:rPr>
        <w:t xml:space="preserve"> </w:t>
      </w:r>
      <w:r w:rsidRPr="00522180">
        <w:rPr>
          <w:lang w:eastAsia="x-none"/>
        </w:rPr>
        <w:t>программы</w:t>
      </w:r>
      <w:r w:rsidRPr="00522180">
        <w:rPr>
          <w:lang w:val="x-none" w:eastAsia="x-none"/>
        </w:rPr>
        <w:t xml:space="preserve"> – ознакомление учащихся с фундаментальными закономерностями и понятиями</w:t>
      </w:r>
      <w:r w:rsidRPr="00522180">
        <w:rPr>
          <w:lang w:eastAsia="x-none"/>
        </w:rPr>
        <w:t xml:space="preserve"> общей</w:t>
      </w:r>
      <w:r w:rsidRPr="00522180">
        <w:rPr>
          <w:lang w:val="x-none" w:eastAsia="x-none"/>
        </w:rPr>
        <w:t xml:space="preserve"> химии, формирование навыков </w:t>
      </w:r>
      <w:r w:rsidRPr="00522180">
        <w:rPr>
          <w:lang w:eastAsia="x-none"/>
        </w:rPr>
        <w:t>решения основных типов химических задач</w:t>
      </w:r>
      <w:r w:rsidRPr="00522180">
        <w:rPr>
          <w:lang w:val="x-none" w:eastAsia="x-none"/>
        </w:rPr>
        <w:t>, подготовка к химическим олимпиадам и конкурсам.</w:t>
      </w:r>
    </w:p>
    <w:p w14:paraId="2C38EF3A" w14:textId="77777777" w:rsidR="00522180" w:rsidRPr="00522180" w:rsidRDefault="00522180" w:rsidP="00522180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22180">
        <w:rPr>
          <w:lang w:eastAsia="ru-RU"/>
        </w:rPr>
        <w:t xml:space="preserve">Основными </w:t>
      </w:r>
      <w:r w:rsidRPr="00522180">
        <w:rPr>
          <w:b/>
          <w:lang w:eastAsia="ru-RU"/>
        </w:rPr>
        <w:t>задачами</w:t>
      </w:r>
      <w:r w:rsidRPr="00522180">
        <w:rPr>
          <w:lang w:eastAsia="ru-RU"/>
        </w:rPr>
        <w:t xml:space="preserve"> программы являются:</w:t>
      </w:r>
    </w:p>
    <w:p w14:paraId="1F3E573E" w14:textId="77777777" w:rsidR="00522180" w:rsidRPr="00522180" w:rsidRDefault="00522180" w:rsidP="00522180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22180">
        <w:rPr>
          <w:lang w:eastAsia="ru-RU"/>
        </w:rPr>
        <w:t>-</w:t>
      </w:r>
      <w:r w:rsidRPr="00522180">
        <w:rPr>
          <w:lang w:eastAsia="ru-RU"/>
        </w:rPr>
        <w:tab/>
        <w:t>формирование теоретического фундамента современной химии как единой, логически связанной системы,</w:t>
      </w:r>
    </w:p>
    <w:p w14:paraId="35A5B0D4" w14:textId="77777777" w:rsidR="00522180" w:rsidRPr="00522180" w:rsidRDefault="00522180" w:rsidP="00522180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22180">
        <w:rPr>
          <w:lang w:eastAsia="ru-RU"/>
        </w:rPr>
        <w:t>-</w:t>
      </w:r>
      <w:r w:rsidRPr="00522180">
        <w:rPr>
          <w:lang w:eastAsia="ru-RU"/>
        </w:rPr>
        <w:tab/>
        <w:t>расширение и закрепление базовых понятий химии, необходимых для дальнейшего изучения неорганической, аналитической, органической и физической химии,</w:t>
      </w:r>
    </w:p>
    <w:p w14:paraId="307D7D8C" w14:textId="77777777" w:rsidR="00522180" w:rsidRPr="00522180" w:rsidRDefault="00522180" w:rsidP="00522180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22180">
        <w:rPr>
          <w:lang w:eastAsia="ru-RU"/>
        </w:rPr>
        <w:lastRenderedPageBreak/>
        <w:t>-</w:t>
      </w:r>
      <w:r w:rsidRPr="00522180">
        <w:rPr>
          <w:lang w:eastAsia="ru-RU"/>
        </w:rPr>
        <w:tab/>
        <w:t>формирование умений и навыков самостоятельной работы с научно-технической литературой,</w:t>
      </w:r>
    </w:p>
    <w:p w14:paraId="5946371A" w14:textId="77777777" w:rsidR="00522180" w:rsidRPr="00522180" w:rsidRDefault="00522180" w:rsidP="00522180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22180">
        <w:rPr>
          <w:lang w:eastAsia="ru-RU"/>
        </w:rPr>
        <w:t>-</w:t>
      </w:r>
      <w:r w:rsidRPr="00522180">
        <w:rPr>
          <w:lang w:eastAsia="ru-RU"/>
        </w:rPr>
        <w:tab/>
        <w:t>развитие способности к творчеству,</w:t>
      </w:r>
    </w:p>
    <w:p w14:paraId="75BCD914" w14:textId="77777777" w:rsidR="00522180" w:rsidRPr="00522180" w:rsidRDefault="00522180" w:rsidP="00522180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22180">
        <w:rPr>
          <w:lang w:eastAsia="ru-RU"/>
        </w:rPr>
        <w:t>-</w:t>
      </w:r>
      <w:r w:rsidRPr="00522180">
        <w:rPr>
          <w:lang w:eastAsia="ru-RU"/>
        </w:rPr>
        <w:tab/>
        <w:t>выработка потребности к самостоятельному приобретению знаний.</w:t>
      </w:r>
    </w:p>
    <w:p w14:paraId="68E0BF09" w14:textId="77777777" w:rsidR="00522180" w:rsidRPr="00522180" w:rsidRDefault="00522180" w:rsidP="00522180">
      <w:pPr>
        <w:ind w:left="720"/>
        <w:contextualSpacing/>
        <w:jc w:val="both"/>
        <w:rPr>
          <w:rFonts w:eastAsia="Calibri"/>
          <w:lang w:eastAsia="en-US"/>
        </w:rPr>
      </w:pPr>
      <w:r w:rsidRPr="00522180">
        <w:rPr>
          <w:rFonts w:eastAsia="Calibri"/>
          <w:lang w:eastAsia="en-US"/>
        </w:rPr>
        <w:t>- формирование способности к самостоятельному процессу познания и мониторингу знаний,</w:t>
      </w:r>
    </w:p>
    <w:p w14:paraId="110DB655" w14:textId="77777777" w:rsidR="00522180" w:rsidRPr="00522180" w:rsidRDefault="00522180" w:rsidP="00522180">
      <w:pPr>
        <w:ind w:left="720"/>
        <w:contextualSpacing/>
        <w:jc w:val="both"/>
        <w:rPr>
          <w:rFonts w:eastAsia="Calibri"/>
          <w:lang w:eastAsia="en-US"/>
        </w:rPr>
      </w:pPr>
      <w:r w:rsidRPr="00522180">
        <w:rPr>
          <w:rFonts w:eastAsia="Calibri"/>
          <w:lang w:eastAsia="en-US"/>
        </w:rPr>
        <w:t>-</w:t>
      </w:r>
      <w:r w:rsidRPr="00522180">
        <w:rPr>
          <w:rFonts w:eastAsia="Calibri"/>
          <w:lang w:eastAsia="en-US"/>
        </w:rPr>
        <w:tab/>
        <w:t>развитие интеллектуальных и психоэмоциональных черт личности,</w:t>
      </w:r>
    </w:p>
    <w:p w14:paraId="56188A3C" w14:textId="5798A5C7" w:rsidR="00522180" w:rsidRPr="00522180" w:rsidRDefault="00522180" w:rsidP="00522180">
      <w:pPr>
        <w:ind w:left="720"/>
        <w:contextualSpacing/>
        <w:jc w:val="both"/>
        <w:rPr>
          <w:rFonts w:eastAsia="Calibri"/>
          <w:lang w:eastAsia="en-US"/>
        </w:rPr>
      </w:pPr>
      <w:r w:rsidRPr="00522180">
        <w:rPr>
          <w:rFonts w:eastAsia="Calibri"/>
          <w:lang w:eastAsia="en-US"/>
        </w:rPr>
        <w:t>-</w:t>
      </w:r>
      <w:r w:rsidRPr="00522180">
        <w:rPr>
          <w:rFonts w:eastAsia="Calibri"/>
          <w:lang w:eastAsia="en-US"/>
        </w:rPr>
        <w:tab/>
        <w:t>развитие познавательных интересов, интеллектуа</w:t>
      </w:r>
      <w:r w:rsidR="0088472D">
        <w:rPr>
          <w:rFonts w:eastAsia="Calibri"/>
          <w:lang w:eastAsia="en-US"/>
        </w:rPr>
        <w:t>льных и творческих способностей.</w:t>
      </w:r>
    </w:p>
    <w:p w14:paraId="11954F7B" w14:textId="77777777" w:rsidR="00C0264A" w:rsidRDefault="00C0264A" w:rsidP="0056728C">
      <w:pPr>
        <w:tabs>
          <w:tab w:val="left" w:pos="1680"/>
        </w:tabs>
        <w:ind w:firstLine="851"/>
        <w:jc w:val="both"/>
        <w:rPr>
          <w:b/>
        </w:rPr>
      </w:pPr>
    </w:p>
    <w:p w14:paraId="397EFB91" w14:textId="18F50B41" w:rsidR="009D1603" w:rsidRPr="0056728C" w:rsidRDefault="009D1603" w:rsidP="0056728C">
      <w:pPr>
        <w:tabs>
          <w:tab w:val="left" w:pos="1680"/>
        </w:tabs>
        <w:ind w:firstLine="851"/>
        <w:jc w:val="both"/>
      </w:pPr>
      <w:r w:rsidRPr="00890347">
        <w:rPr>
          <w:b/>
        </w:rPr>
        <w:t>1.3. Содержание программы</w:t>
      </w:r>
      <w:r w:rsidRPr="00890347">
        <w:t xml:space="preserve"> отражено в учебном плане и содержании учебно-тематического плана.</w:t>
      </w:r>
    </w:p>
    <w:p w14:paraId="7B8EDC99" w14:textId="77777777" w:rsidR="00FA381B" w:rsidRPr="00FA381B" w:rsidRDefault="00FA381B" w:rsidP="00FA381B">
      <w:pPr>
        <w:jc w:val="center"/>
        <w:rPr>
          <w:lang w:eastAsia="ru-RU"/>
        </w:rPr>
      </w:pPr>
      <w:r w:rsidRPr="00FA381B">
        <w:rPr>
          <w:lang w:eastAsia="ru-RU"/>
        </w:rPr>
        <w:t>Таблица 1. Учебный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1461"/>
        <w:gridCol w:w="1757"/>
        <w:gridCol w:w="2065"/>
        <w:gridCol w:w="2367"/>
      </w:tblGrid>
      <w:tr w:rsidR="00FA381B" w:rsidRPr="00FA381B" w14:paraId="52A63622" w14:textId="77777777" w:rsidTr="00C40489"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E626" w14:textId="77777777" w:rsidR="00FA381B" w:rsidRPr="00FA381B" w:rsidRDefault="00FA381B" w:rsidP="00FA381B">
            <w:pPr>
              <w:jc w:val="center"/>
              <w:rPr>
                <w:lang w:eastAsia="en-US"/>
              </w:rPr>
            </w:pPr>
            <w:r w:rsidRPr="00FA381B">
              <w:rPr>
                <w:lang w:eastAsia="ru-RU"/>
              </w:rPr>
              <w:t>Срок реализации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105A" w14:textId="77777777" w:rsidR="00FA381B" w:rsidRPr="00FA381B" w:rsidRDefault="00FA381B" w:rsidP="00FA381B">
            <w:pPr>
              <w:jc w:val="center"/>
              <w:rPr>
                <w:lang w:eastAsia="en-US"/>
              </w:rPr>
            </w:pPr>
            <w:r w:rsidRPr="00FA381B">
              <w:rPr>
                <w:lang w:eastAsia="ru-RU"/>
              </w:rPr>
              <w:t>Количество часов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30A6" w14:textId="77777777" w:rsidR="00FA381B" w:rsidRPr="00FA381B" w:rsidRDefault="00FA381B" w:rsidP="00FA381B">
            <w:pPr>
              <w:jc w:val="center"/>
              <w:rPr>
                <w:lang w:eastAsia="en-US"/>
              </w:rPr>
            </w:pPr>
            <w:r w:rsidRPr="00FA381B">
              <w:rPr>
                <w:lang w:eastAsia="ru-RU"/>
              </w:rPr>
              <w:t>Из них</w:t>
            </w:r>
          </w:p>
        </w:tc>
      </w:tr>
      <w:tr w:rsidR="00FA381B" w:rsidRPr="00FA381B" w14:paraId="4528FB5E" w14:textId="77777777" w:rsidTr="00C40489"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8A7F" w14:textId="77777777" w:rsidR="00FA381B" w:rsidRPr="00FA381B" w:rsidRDefault="00FA381B" w:rsidP="00FA381B">
            <w:pPr>
              <w:rPr>
                <w:lang w:eastAsia="en-US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034C" w14:textId="77777777" w:rsidR="00FA381B" w:rsidRPr="00FA381B" w:rsidRDefault="00FA381B" w:rsidP="00FA381B">
            <w:pPr>
              <w:rPr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80A8" w14:textId="77777777" w:rsidR="00FA381B" w:rsidRPr="00FA381B" w:rsidRDefault="00FA381B" w:rsidP="00FA381B">
            <w:pPr>
              <w:jc w:val="center"/>
              <w:rPr>
                <w:lang w:eastAsia="en-US"/>
              </w:rPr>
            </w:pPr>
            <w:r w:rsidRPr="00FA381B">
              <w:rPr>
                <w:lang w:eastAsia="en-US"/>
              </w:rPr>
              <w:t>Количество часов очных учебных занятий (час)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8538" w14:textId="77777777" w:rsidR="00FA381B" w:rsidRPr="00FA381B" w:rsidRDefault="00FA381B" w:rsidP="00FA381B">
            <w:pPr>
              <w:jc w:val="center"/>
              <w:rPr>
                <w:lang w:eastAsia="ru-RU"/>
              </w:rPr>
            </w:pPr>
            <w:r w:rsidRPr="00FA381B">
              <w:rPr>
                <w:lang w:eastAsia="ru-RU"/>
              </w:rPr>
              <w:t>Количество заочных учебных занятий, осуществляемых с применением дистанционных образовательных технологий и электронного обучения (час)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AD88" w14:textId="77777777" w:rsidR="00FA381B" w:rsidRPr="00FA381B" w:rsidRDefault="00FA381B" w:rsidP="00FA381B">
            <w:pPr>
              <w:jc w:val="center"/>
              <w:rPr>
                <w:lang w:eastAsia="en-US"/>
              </w:rPr>
            </w:pPr>
            <w:r w:rsidRPr="00FA381B">
              <w:rPr>
                <w:lang w:eastAsia="ru-RU"/>
              </w:rPr>
              <w:t>Количество практических занятий, в том числе осуществляемых с применением дистанционных образовательных технологий и электронного обучения (час)</w:t>
            </w:r>
          </w:p>
        </w:tc>
      </w:tr>
      <w:tr w:rsidR="00FA381B" w:rsidRPr="00FA381B" w14:paraId="3EBDDF7E" w14:textId="77777777" w:rsidTr="00C40489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0317E" w14:textId="77777777" w:rsidR="00FA381B" w:rsidRPr="00FA381B" w:rsidRDefault="00FA381B" w:rsidP="00FA381B">
            <w:pPr>
              <w:rPr>
                <w:lang w:eastAsia="ru-RU"/>
              </w:rPr>
            </w:pPr>
            <w:r w:rsidRPr="00FA381B">
              <w:rPr>
                <w:lang w:eastAsia="ru-RU"/>
              </w:rPr>
              <w:t xml:space="preserve">январь-май </w:t>
            </w:r>
          </w:p>
          <w:p w14:paraId="49B7A1A3" w14:textId="77777777" w:rsidR="00FA381B" w:rsidRPr="00FA381B" w:rsidRDefault="00FA381B" w:rsidP="00FA381B">
            <w:pPr>
              <w:rPr>
                <w:lang w:eastAsia="ru-RU"/>
              </w:rPr>
            </w:pPr>
            <w:r w:rsidRPr="00FA381B">
              <w:rPr>
                <w:lang w:eastAsia="ru-RU"/>
              </w:rPr>
              <w:t>2019 г. (2 учебное полугодие)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0D584" w14:textId="77777777" w:rsidR="00FA381B" w:rsidRPr="00FA381B" w:rsidRDefault="00FA381B" w:rsidP="00FA381B">
            <w:pPr>
              <w:jc w:val="center"/>
              <w:rPr>
                <w:lang w:eastAsia="ru-RU"/>
              </w:rPr>
            </w:pPr>
          </w:p>
          <w:p w14:paraId="14CBE0A1" w14:textId="77777777" w:rsidR="00FA381B" w:rsidRPr="00FA381B" w:rsidRDefault="00FA381B" w:rsidP="00FA381B">
            <w:pPr>
              <w:jc w:val="center"/>
              <w:rPr>
                <w:lang w:eastAsia="en-US"/>
              </w:rPr>
            </w:pPr>
            <w:r w:rsidRPr="00FA381B">
              <w:rPr>
                <w:lang w:eastAsia="ru-RU"/>
              </w:rPr>
              <w:t>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53263" w14:textId="77777777" w:rsidR="00FA381B" w:rsidRPr="00FA381B" w:rsidRDefault="00FA381B" w:rsidP="00FA381B">
            <w:pPr>
              <w:jc w:val="center"/>
              <w:rPr>
                <w:lang w:eastAsia="en-US"/>
              </w:rPr>
            </w:pPr>
          </w:p>
          <w:p w14:paraId="671AFF1E" w14:textId="77777777" w:rsidR="00FA381B" w:rsidRPr="00FA381B" w:rsidRDefault="00FA381B" w:rsidP="00FA381B">
            <w:pPr>
              <w:jc w:val="center"/>
              <w:rPr>
                <w:lang w:eastAsia="en-US"/>
              </w:rPr>
            </w:pPr>
            <w:r w:rsidRPr="00FA381B">
              <w:rPr>
                <w:lang w:eastAsia="en-US"/>
              </w:rPr>
              <w:t>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052E" w14:textId="77777777" w:rsidR="00FA381B" w:rsidRPr="00FA381B" w:rsidRDefault="00FA381B" w:rsidP="00FA381B">
            <w:pPr>
              <w:jc w:val="center"/>
              <w:rPr>
                <w:lang w:eastAsia="en-US"/>
              </w:rPr>
            </w:pPr>
          </w:p>
          <w:p w14:paraId="2865830A" w14:textId="77777777" w:rsidR="00FA381B" w:rsidRPr="00FA381B" w:rsidRDefault="00FA381B" w:rsidP="00FA381B">
            <w:pPr>
              <w:jc w:val="center"/>
              <w:rPr>
                <w:lang w:eastAsia="en-US"/>
              </w:rPr>
            </w:pPr>
            <w:r w:rsidRPr="00FA381B">
              <w:rPr>
                <w:lang w:eastAsia="en-US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DB7E" w14:textId="77777777" w:rsidR="00FA381B" w:rsidRPr="00FA381B" w:rsidRDefault="00FA381B" w:rsidP="00FA381B">
            <w:pPr>
              <w:jc w:val="center"/>
              <w:rPr>
                <w:lang w:eastAsia="en-US"/>
              </w:rPr>
            </w:pPr>
          </w:p>
          <w:p w14:paraId="73D147D6" w14:textId="77777777" w:rsidR="00FA381B" w:rsidRPr="00FA381B" w:rsidRDefault="00FA381B" w:rsidP="00FA381B">
            <w:pPr>
              <w:jc w:val="center"/>
              <w:rPr>
                <w:lang w:eastAsia="en-US"/>
              </w:rPr>
            </w:pPr>
            <w:r w:rsidRPr="00FA381B">
              <w:rPr>
                <w:lang w:eastAsia="en-US"/>
              </w:rPr>
              <w:t>2</w:t>
            </w:r>
          </w:p>
        </w:tc>
      </w:tr>
    </w:tbl>
    <w:p w14:paraId="485575CF" w14:textId="77777777" w:rsidR="00C0264A" w:rsidRDefault="00C0264A" w:rsidP="009D1603">
      <w:pPr>
        <w:ind w:left="320" w:right="20" w:firstLine="708"/>
        <w:jc w:val="both"/>
        <w:rPr>
          <w:b/>
        </w:rPr>
      </w:pPr>
    </w:p>
    <w:p w14:paraId="3208EFB2" w14:textId="77777777" w:rsidR="009D1603" w:rsidRPr="00890347" w:rsidRDefault="009D1603" w:rsidP="009D1603">
      <w:pPr>
        <w:ind w:left="320" w:right="20" w:firstLine="708"/>
        <w:jc w:val="both"/>
      </w:pPr>
      <w:r w:rsidRPr="00890347">
        <w:rPr>
          <w:b/>
        </w:rPr>
        <w:t>1.4. Планируемые результаты.</w:t>
      </w:r>
      <w:r w:rsidRPr="00890347">
        <w:t xml:space="preserve"> </w:t>
      </w:r>
    </w:p>
    <w:p w14:paraId="775F6A47" w14:textId="1337AABE" w:rsidR="009122D5" w:rsidRPr="009122D5" w:rsidRDefault="00644669" w:rsidP="009122D5">
      <w:pPr>
        <w:ind w:firstLine="709"/>
        <w:jc w:val="both"/>
      </w:pPr>
      <w:r w:rsidRPr="00D172DC">
        <w:t xml:space="preserve">В результате изучения курса </w:t>
      </w:r>
      <w:r w:rsidR="0088472D">
        <w:t xml:space="preserve">учащийся </w:t>
      </w:r>
      <w:r w:rsidRPr="00D172DC">
        <w:t xml:space="preserve">должен </w:t>
      </w:r>
      <w:r w:rsidRPr="00D172DC">
        <w:rPr>
          <w:b/>
        </w:rPr>
        <w:t>знать:</w:t>
      </w:r>
      <w:r w:rsidRPr="00D172DC">
        <w:t xml:space="preserve"> </w:t>
      </w:r>
    </w:p>
    <w:p w14:paraId="35EDFBF9" w14:textId="77777777" w:rsidR="009122D5" w:rsidRPr="009122D5" w:rsidRDefault="009122D5" w:rsidP="009122D5">
      <w:pPr>
        <w:ind w:firstLine="709"/>
        <w:jc w:val="both"/>
        <w:rPr>
          <w:lang w:eastAsia="ru-RU"/>
        </w:rPr>
      </w:pPr>
      <w:r w:rsidRPr="009122D5">
        <w:rPr>
          <w:lang w:eastAsia="ru-RU"/>
        </w:rPr>
        <w:t xml:space="preserve">- теоретические основы общей химии, </w:t>
      </w:r>
    </w:p>
    <w:p w14:paraId="05E83F26" w14:textId="77777777" w:rsidR="009122D5" w:rsidRPr="009122D5" w:rsidRDefault="009122D5" w:rsidP="009122D5">
      <w:pPr>
        <w:ind w:firstLine="709"/>
        <w:jc w:val="both"/>
        <w:rPr>
          <w:lang w:eastAsia="ru-RU"/>
        </w:rPr>
      </w:pPr>
      <w:r w:rsidRPr="009122D5">
        <w:rPr>
          <w:lang w:eastAsia="ru-RU"/>
        </w:rPr>
        <w:t>- особенности протекания реакций в водных растворах.</w:t>
      </w:r>
    </w:p>
    <w:p w14:paraId="39CB576B" w14:textId="082A5BFE" w:rsidR="009122D5" w:rsidRPr="009122D5" w:rsidRDefault="009122D5" w:rsidP="009122D5">
      <w:pPr>
        <w:autoSpaceDE w:val="0"/>
        <w:autoSpaceDN w:val="0"/>
        <w:adjustRightInd w:val="0"/>
        <w:ind w:firstLine="709"/>
        <w:jc w:val="both"/>
        <w:rPr>
          <w:b/>
          <w:color w:val="000000"/>
          <w:lang w:eastAsia="ru-RU"/>
        </w:rPr>
      </w:pPr>
      <w:r w:rsidRPr="009122D5">
        <w:rPr>
          <w:color w:val="000000"/>
          <w:lang w:eastAsia="ru-RU"/>
        </w:rPr>
        <w:t xml:space="preserve">Изучив курс, </w:t>
      </w:r>
      <w:r w:rsidR="0088472D">
        <w:t>учащийся</w:t>
      </w:r>
      <w:r w:rsidR="0088472D" w:rsidRPr="009122D5">
        <w:rPr>
          <w:color w:val="000000"/>
          <w:lang w:eastAsia="ru-RU"/>
        </w:rPr>
        <w:t xml:space="preserve"> </w:t>
      </w:r>
      <w:r w:rsidRPr="009122D5">
        <w:rPr>
          <w:color w:val="000000"/>
          <w:lang w:eastAsia="ru-RU"/>
        </w:rPr>
        <w:t xml:space="preserve">должен </w:t>
      </w:r>
      <w:r w:rsidRPr="009122D5">
        <w:rPr>
          <w:b/>
          <w:color w:val="000000"/>
          <w:lang w:eastAsia="ru-RU"/>
        </w:rPr>
        <w:t>уметь:</w:t>
      </w:r>
    </w:p>
    <w:p w14:paraId="48E569B4" w14:textId="77777777" w:rsidR="009122D5" w:rsidRPr="009122D5" w:rsidRDefault="009122D5" w:rsidP="009122D5">
      <w:pPr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9122D5">
        <w:rPr>
          <w:color w:val="000000"/>
          <w:lang w:eastAsia="ru-RU"/>
        </w:rPr>
        <w:t>-  проводить расчеты по химическим формулам и уравнениям,</w:t>
      </w:r>
    </w:p>
    <w:p w14:paraId="4750D15A" w14:textId="1D44829F" w:rsidR="009122D5" w:rsidRPr="009122D5" w:rsidRDefault="009122D5" w:rsidP="000B753D">
      <w:pPr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9122D5">
        <w:rPr>
          <w:lang w:eastAsia="ru-RU"/>
        </w:rPr>
        <w:t xml:space="preserve">- </w:t>
      </w:r>
      <w:r w:rsidRPr="009122D5">
        <w:rPr>
          <w:color w:val="000000"/>
          <w:lang w:eastAsia="ru-RU"/>
        </w:rPr>
        <w:t>определять закономерности и пути протекания химических процессов в растворах.</w:t>
      </w:r>
    </w:p>
    <w:p w14:paraId="12B0ECE4" w14:textId="77777777" w:rsidR="00C0264A" w:rsidRDefault="00C0264A" w:rsidP="0088472D">
      <w:pPr>
        <w:tabs>
          <w:tab w:val="left" w:pos="1676"/>
        </w:tabs>
        <w:ind w:left="57" w:firstLine="709"/>
        <w:jc w:val="both"/>
        <w:rPr>
          <w:b/>
        </w:rPr>
      </w:pPr>
    </w:p>
    <w:p w14:paraId="6923F917" w14:textId="77777777" w:rsidR="00FA381B" w:rsidRPr="00FA381B" w:rsidRDefault="00FA381B" w:rsidP="00FA381B">
      <w:pPr>
        <w:tabs>
          <w:tab w:val="left" w:pos="1676"/>
        </w:tabs>
        <w:ind w:left="57" w:firstLine="709"/>
        <w:jc w:val="both"/>
        <w:rPr>
          <w:b/>
        </w:rPr>
      </w:pPr>
      <w:r w:rsidRPr="00FA381B">
        <w:rPr>
          <w:b/>
        </w:rPr>
        <w:t>1.5. Формы промежуточной аттестации.</w:t>
      </w:r>
    </w:p>
    <w:p w14:paraId="2417D31B" w14:textId="77777777" w:rsidR="00FA381B" w:rsidRPr="00FA381B" w:rsidRDefault="00FA381B" w:rsidP="00FA381B">
      <w:pPr>
        <w:tabs>
          <w:tab w:val="left" w:pos="1676"/>
        </w:tabs>
        <w:ind w:left="57" w:firstLine="709"/>
        <w:jc w:val="both"/>
        <w:rPr>
          <w:sz w:val="28"/>
          <w:szCs w:val="28"/>
          <w:lang w:eastAsia="ru-RU"/>
        </w:rPr>
      </w:pPr>
      <w:r w:rsidRPr="00FA381B">
        <w:rPr>
          <w:lang w:eastAsia="ru-RU"/>
        </w:rPr>
        <w:t>Основными формами промежуточной аттестации являются: устный опрос, контрольные и практические задания, включающие в себя решение типовых задач и задач повышенной сложности</w:t>
      </w:r>
      <w:r w:rsidRPr="00FA381B">
        <w:rPr>
          <w:sz w:val="28"/>
          <w:szCs w:val="28"/>
          <w:lang w:eastAsia="ru-RU"/>
        </w:rPr>
        <w:t>.</w:t>
      </w:r>
    </w:p>
    <w:p w14:paraId="410A6DED" w14:textId="77777777" w:rsidR="00FA381B" w:rsidRPr="00FA381B" w:rsidRDefault="00FA381B" w:rsidP="00FA381B">
      <w:pPr>
        <w:tabs>
          <w:tab w:val="left" w:pos="1676"/>
        </w:tabs>
        <w:ind w:left="57" w:firstLine="709"/>
        <w:jc w:val="both"/>
        <w:rPr>
          <w:b/>
        </w:rPr>
      </w:pPr>
    </w:p>
    <w:p w14:paraId="7974B092" w14:textId="77777777" w:rsidR="009D1603" w:rsidRDefault="009D1603" w:rsidP="00D172DC">
      <w:pPr>
        <w:ind w:firstLine="284"/>
        <w:jc w:val="center"/>
        <w:outlineLvl w:val="1"/>
        <w:rPr>
          <w:rFonts w:eastAsia="Arial Unicode MS"/>
          <w:bCs/>
        </w:rPr>
      </w:pPr>
      <w:bookmarkStart w:id="0" w:name="_GoBack"/>
      <w:bookmarkEnd w:id="0"/>
    </w:p>
    <w:p w14:paraId="0CA6C6E8" w14:textId="77777777" w:rsidR="009D1603" w:rsidRDefault="009D1603" w:rsidP="00D172DC">
      <w:pPr>
        <w:ind w:firstLine="284"/>
        <w:jc w:val="center"/>
        <w:outlineLvl w:val="1"/>
        <w:rPr>
          <w:rFonts w:eastAsia="Arial Unicode MS"/>
          <w:bCs/>
        </w:rPr>
      </w:pPr>
    </w:p>
    <w:p w14:paraId="75295B1D" w14:textId="77777777" w:rsidR="009D1603" w:rsidRDefault="009D1603" w:rsidP="00D172DC">
      <w:pPr>
        <w:ind w:firstLine="284"/>
        <w:jc w:val="center"/>
        <w:outlineLvl w:val="1"/>
        <w:rPr>
          <w:rFonts w:eastAsia="Arial Unicode MS"/>
          <w:bCs/>
        </w:rPr>
      </w:pPr>
    </w:p>
    <w:p w14:paraId="4E996783" w14:textId="77777777" w:rsidR="009D1603" w:rsidRDefault="009D1603" w:rsidP="00D172DC">
      <w:pPr>
        <w:ind w:firstLine="284"/>
        <w:jc w:val="center"/>
        <w:outlineLvl w:val="1"/>
        <w:rPr>
          <w:rFonts w:eastAsia="Arial Unicode MS"/>
          <w:bCs/>
        </w:rPr>
      </w:pPr>
    </w:p>
    <w:p w14:paraId="6E24EFB8" w14:textId="77777777" w:rsidR="009D1603" w:rsidRDefault="009D1603" w:rsidP="00D172DC">
      <w:pPr>
        <w:ind w:firstLine="284"/>
        <w:jc w:val="center"/>
        <w:outlineLvl w:val="1"/>
        <w:rPr>
          <w:rFonts w:eastAsia="Arial Unicode MS"/>
          <w:bCs/>
        </w:rPr>
      </w:pPr>
    </w:p>
    <w:p w14:paraId="176C558D" w14:textId="77777777" w:rsidR="00D172DC" w:rsidRPr="00D172DC" w:rsidRDefault="00D172DC" w:rsidP="00D172DC">
      <w:pPr>
        <w:autoSpaceDE w:val="0"/>
        <w:rPr>
          <w:b/>
        </w:rPr>
      </w:pPr>
    </w:p>
    <w:sectPr w:rsidR="00D172DC" w:rsidRPr="00D172DC">
      <w:footerReference w:type="default" r:id="rId8"/>
      <w:footerReference w:type="first" r:id="rId9"/>
      <w:pgSz w:w="11906" w:h="16838"/>
      <w:pgMar w:top="851" w:right="566" w:bottom="851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29486" w14:textId="77777777" w:rsidR="004B174C" w:rsidRDefault="004B174C">
      <w:r>
        <w:separator/>
      </w:r>
    </w:p>
  </w:endnote>
  <w:endnote w:type="continuationSeparator" w:id="0">
    <w:p w14:paraId="682243A6" w14:textId="77777777" w:rsidR="004B174C" w:rsidRDefault="004B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2C955" w14:textId="77777777" w:rsidR="00EF1F60" w:rsidRDefault="00192E70">
    <w:pPr>
      <w:pStyle w:val="ab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4" behindDoc="0" locked="0" layoutInCell="1" allowOverlap="1" wp14:anchorId="79ABECD0" wp14:editId="0777777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D7DFC9E" w14:textId="77777777" w:rsidR="00EF1F60" w:rsidRDefault="00192E70">
                          <w:pPr>
                            <w:pStyle w:val="ab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193746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4gswEAAGQDAAAOAAAAZHJzL2Uyb0RvYy54bWysU81u2zAMvg/oOwi6N04yNC2MOMW2IkWB&#10;YRvQ9QFkWYoFSKJAqbHz9qPkOC2221AfJP7pIz+S3t6PzrKjwmjAN3y1WHKmvITO+EPDX37vr+84&#10;i0n4TljwquEnFfn97urTdgi1WkMPtlPICMTHeggN71MKdVVF2Ssn4gKC8uTUgE4kUvFQdSgGQne2&#10;Wi+Xm2oA7AKCVDGS9WFy8l3B11rJ9FPrqBKzDafaUjmxnG0+q91W1AcUoTfyXIb4jyqcMJ6SXqAe&#10;RBLsFc0/UM5IhAg6LSS4CrQ2UhUOxGa1/IvNcy+CKlyoOTFc2hQ/Dlb+OP5CZjqaHWdeOBrRHula&#10;5c4MIdYU8BwoJI1fYcxRZ3skYyY8anT5JiqM/NTj06WvakxMkvF2c/f5hjNJntXtzXpT2l69vQ0Y&#10;06MCx7LQcKSplWaK4/eYKB+FziE5VQRrur2xtih4aL9ZZEdBE96Xb3prQy8m65wuTqEF7x1GlWlO&#10;dLKUxnY8c2yhOxF1++Sp43l7ZgFnoZ0F4WUPtFdT4R6+vCbQphSfQSckypwVGmWp4bx2eVfe6yXq&#10;7efY/QEAAP//AwBQSwMEFAAGAAgAAAAhACRSfCLYAAAAAwEAAA8AAABkcnMvZG93bnJldi54bWxM&#10;j0FPwzAMhe9I/IfISNxYSpHoVppO2xBcEd2kXbPGa6o2TtVkW/n3uCc4Wc/Peu9zsZ5cL644htaT&#10;gudFAgKp9qalRsFh//G0BBGiJqN7T6jgBwOsy/u7QufG3+gbr1VsBIdQyLUCG+OQSxlqi06HhR+Q&#10;2Dv70enIcmykGfWNw10v0yR5lU63xA1WD7izWHfVxSl4+UqzY/is3nfDEVfdMmy7M1mlHh+mzRuI&#10;iFP8O4YZn9GhZKaTv5AJolfAj8R5K2Yv5XlSkGYZyLKQ/9nLXwAAAP//AwBQSwECLQAUAAYACAAA&#10;ACEAtoM4kv4AAADhAQAAEwAAAAAAAAAAAAAAAAAAAAAAW0NvbnRlbnRfVHlwZXNdLnhtbFBLAQIt&#10;ABQABgAIAAAAIQA4/SH/1gAAAJQBAAALAAAAAAAAAAAAAAAAAC8BAABfcmVscy8ucmVsc1BLAQIt&#10;ABQABgAIAAAAIQBTTr4gswEAAGQDAAAOAAAAAAAAAAAAAAAAAC4CAABkcnMvZTJvRG9jLnhtbFBL&#10;AQItABQABgAIAAAAIQAkUnwi2AAAAAMBAAAPAAAAAAAAAAAAAAAAAA0EAABkcnMvZG93bnJldi54&#10;bWxQSwUGAAAAAAQABADzAAAAEgUAAAAA&#10;" stroked="f">
              <v:fill opacity="0"/>
              <v:textbox inset="0,0,0,0">
                <w:txbxContent>
                  <w:p w14:paraId="0D7DFC9E" w14:textId="77777777" w:rsidR="00EF1F60" w:rsidRDefault="00192E70">
                    <w:pPr>
                      <w:pStyle w:val="ab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193746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8A12B" w14:textId="77777777" w:rsidR="00EF1F60" w:rsidRDefault="00EF1F60">
    <w:pPr>
      <w:pStyle w:val="ab"/>
      <w:jc w:val="center"/>
    </w:pPr>
  </w:p>
  <w:p w14:paraId="2946DB82" w14:textId="77777777" w:rsidR="00EF1F60" w:rsidRDefault="00EF1F6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2A47E" w14:textId="77777777" w:rsidR="004B174C" w:rsidRDefault="004B174C">
      <w:r>
        <w:separator/>
      </w:r>
    </w:p>
  </w:footnote>
  <w:footnote w:type="continuationSeparator" w:id="0">
    <w:p w14:paraId="61DF5FAE" w14:textId="77777777" w:rsidR="004B174C" w:rsidRDefault="004B1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23FF"/>
    <w:multiLevelType w:val="multilevel"/>
    <w:tmpl w:val="4704F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>
    <w:nsid w:val="56D9783A"/>
    <w:multiLevelType w:val="multilevel"/>
    <w:tmpl w:val="5AD61C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4388A3B2"/>
    <w:rsid w:val="000A28F9"/>
    <w:rsid w:val="000B6727"/>
    <w:rsid w:val="000B753D"/>
    <w:rsid w:val="00192E70"/>
    <w:rsid w:val="00193746"/>
    <w:rsid w:val="0023637E"/>
    <w:rsid w:val="004B174C"/>
    <w:rsid w:val="004E42AC"/>
    <w:rsid w:val="00522180"/>
    <w:rsid w:val="0056728C"/>
    <w:rsid w:val="00595660"/>
    <w:rsid w:val="005A10D3"/>
    <w:rsid w:val="00644669"/>
    <w:rsid w:val="00725C0A"/>
    <w:rsid w:val="0088472D"/>
    <w:rsid w:val="008A47BE"/>
    <w:rsid w:val="009122D5"/>
    <w:rsid w:val="009D1603"/>
    <w:rsid w:val="00A311DD"/>
    <w:rsid w:val="00C0264A"/>
    <w:rsid w:val="00D150B2"/>
    <w:rsid w:val="00D172DC"/>
    <w:rsid w:val="00D20ED3"/>
    <w:rsid w:val="00EF1F60"/>
    <w:rsid w:val="00F158F9"/>
    <w:rsid w:val="00FA381B"/>
    <w:rsid w:val="4388A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B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2">
    <w:name w:val="heading 2"/>
    <w:basedOn w:val="a"/>
    <w:link w:val="20"/>
    <w:qFormat/>
    <w:rsid w:val="009D1603"/>
    <w:pPr>
      <w:spacing w:before="100" w:beforeAutospacing="1" w:after="100" w:afterAutospacing="1"/>
      <w:outlineLvl w:val="1"/>
    </w:pPr>
    <w:rPr>
      <w:rFonts w:ascii="Arial Unicode MS" w:eastAsia="Arial Unicode MS" w:hAnsi="Arial Unicode MS"/>
      <w:b/>
      <w:bCs/>
      <w:sz w:val="36"/>
      <w:szCs w:val="3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color w:val="00000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color w:val="00000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color w:val="00000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styleId="a3">
    <w:name w:val="page number"/>
    <w:basedOn w:val="a0"/>
  </w:style>
  <w:style w:type="character" w:customStyle="1" w:styleId="a4">
    <w:name w:val="Верхний колонтитул Знак"/>
    <w:qFormat/>
    <w:rPr>
      <w:sz w:val="24"/>
      <w:szCs w:val="24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qFormat/>
    <w:rPr>
      <w:sz w:val="24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Body Text"/>
    <w:basedOn w:val="a"/>
    <w:pPr>
      <w:spacing w:after="120"/>
      <w:ind w:left="714" w:hanging="357"/>
      <w:jc w:val="both"/>
    </w:pPr>
    <w:rPr>
      <w:szCs w:val="20"/>
      <w:lang w:val="en-US"/>
    </w:r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styleId="af0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character" w:customStyle="1" w:styleId="20">
    <w:name w:val="Заголовок 2 Знак"/>
    <w:basedOn w:val="a0"/>
    <w:link w:val="2"/>
    <w:rsid w:val="009D1603"/>
    <w:rPr>
      <w:rFonts w:ascii="Arial Unicode MS" w:eastAsia="Arial Unicode MS" w:hAnsi="Arial Unicode MS" w:cs="Times New Roman"/>
      <w:b/>
      <w:bCs/>
      <w:sz w:val="36"/>
      <w:szCs w:val="36"/>
      <w:lang w:val="x-none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дополнительного образования для детей</vt:lpstr>
    </vt:vector>
  </TitlesOfParts>
  <Company>SPecialiST RePack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дополнительного образования для детей</dc:title>
  <dc:subject/>
  <dc:creator>xxx</dc:creator>
  <cp:keywords/>
  <dc:description/>
  <cp:lastModifiedBy>Ольга</cp:lastModifiedBy>
  <cp:revision>111</cp:revision>
  <cp:lastPrinted>2018-11-15T10:39:00Z</cp:lastPrinted>
  <dcterms:created xsi:type="dcterms:W3CDTF">2018-09-22T15:23:00Z</dcterms:created>
  <dcterms:modified xsi:type="dcterms:W3CDTF">2019-06-08T18:42:00Z</dcterms:modified>
  <dc:language>en-US</dc:language>
</cp:coreProperties>
</file>