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5D0E9" w14:textId="74DC6082" w:rsidR="790B2267" w:rsidRDefault="790B2267" w:rsidP="790B2267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BAD4BB" w14:textId="77777777" w:rsidR="00D32189" w:rsidRPr="00D32189" w:rsidRDefault="00D32189" w:rsidP="00D32189">
      <w:pPr>
        <w:spacing w:after="0"/>
        <w:ind w:firstLine="284"/>
        <w:jc w:val="center"/>
        <w:outlineLvl w:val="1"/>
        <w:rPr>
          <w:rFonts w:ascii="Times New Roman" w:eastAsia="Arial Unicode MS" w:hAnsi="Times New Roman"/>
          <w:b/>
          <w:bCs/>
          <w:sz w:val="24"/>
          <w:szCs w:val="24"/>
        </w:rPr>
      </w:pPr>
      <w:r w:rsidRPr="00D32189">
        <w:rPr>
          <w:rFonts w:ascii="Times New Roman" w:eastAsia="Arial Unicode MS" w:hAnsi="Times New Roman"/>
          <w:bCs/>
          <w:sz w:val="24"/>
          <w:szCs w:val="24"/>
        </w:rPr>
        <w:t>АННОТАЦИЯ</w:t>
      </w:r>
    </w:p>
    <w:p w14:paraId="457FE246" w14:textId="77777777" w:rsidR="00D32189" w:rsidRPr="00D32189" w:rsidRDefault="00D32189" w:rsidP="00D32189">
      <w:pPr>
        <w:spacing w:after="0"/>
        <w:ind w:firstLine="284"/>
        <w:jc w:val="center"/>
        <w:outlineLvl w:val="1"/>
        <w:rPr>
          <w:rFonts w:ascii="Times New Roman" w:eastAsia="Arial Unicode MS" w:hAnsi="Times New Roman"/>
          <w:bCs/>
          <w:sz w:val="24"/>
          <w:szCs w:val="24"/>
          <w:lang w:val="x-none"/>
        </w:rPr>
      </w:pPr>
      <w:r w:rsidRPr="00D32189">
        <w:rPr>
          <w:rFonts w:ascii="Times New Roman" w:eastAsia="Arial Unicode MS" w:hAnsi="Times New Roman"/>
          <w:bCs/>
          <w:sz w:val="24"/>
          <w:szCs w:val="24"/>
          <w:lang w:val="x-none"/>
        </w:rPr>
        <w:t>дополнительн</w:t>
      </w:r>
      <w:r w:rsidRPr="00D32189">
        <w:rPr>
          <w:rFonts w:ascii="Times New Roman" w:eastAsia="Arial Unicode MS" w:hAnsi="Times New Roman"/>
          <w:bCs/>
          <w:sz w:val="24"/>
          <w:szCs w:val="24"/>
        </w:rPr>
        <w:t>ой</w:t>
      </w:r>
      <w:r w:rsidRPr="00D32189">
        <w:rPr>
          <w:rFonts w:ascii="Times New Roman" w:eastAsia="Arial Unicode MS" w:hAnsi="Times New Roman"/>
          <w:bCs/>
          <w:sz w:val="24"/>
          <w:szCs w:val="24"/>
          <w:lang w:val="x-none"/>
        </w:rPr>
        <w:t xml:space="preserve">  общеобразовательн</w:t>
      </w:r>
      <w:r w:rsidRPr="00D32189">
        <w:rPr>
          <w:rFonts w:ascii="Times New Roman" w:eastAsia="Arial Unicode MS" w:hAnsi="Times New Roman"/>
          <w:bCs/>
          <w:sz w:val="24"/>
          <w:szCs w:val="24"/>
        </w:rPr>
        <w:t>ой</w:t>
      </w:r>
      <w:r w:rsidRPr="00D32189">
        <w:rPr>
          <w:rFonts w:ascii="Times New Roman" w:eastAsia="Arial Unicode MS" w:hAnsi="Times New Roman"/>
          <w:bCs/>
          <w:sz w:val="24"/>
          <w:szCs w:val="24"/>
          <w:lang w:val="x-none"/>
        </w:rPr>
        <w:t xml:space="preserve"> </w:t>
      </w:r>
    </w:p>
    <w:p w14:paraId="56187730" w14:textId="7CD088F3" w:rsidR="00D32189" w:rsidRPr="00D32189" w:rsidRDefault="00D32189" w:rsidP="00D32189">
      <w:pPr>
        <w:spacing w:after="0"/>
        <w:ind w:firstLine="567"/>
        <w:jc w:val="center"/>
        <w:outlineLvl w:val="2"/>
        <w:rPr>
          <w:rFonts w:ascii="Times New Roman" w:eastAsia="Arial Unicode MS" w:hAnsi="Times New Roman"/>
          <w:bCs/>
          <w:sz w:val="24"/>
          <w:szCs w:val="24"/>
        </w:rPr>
      </w:pPr>
      <w:r w:rsidRPr="00D32189">
        <w:rPr>
          <w:rFonts w:ascii="Times New Roman" w:eastAsia="Arial Unicode MS" w:hAnsi="Times New Roman"/>
          <w:bCs/>
          <w:sz w:val="24"/>
          <w:szCs w:val="24"/>
          <w:lang w:val="x-none"/>
        </w:rPr>
        <w:t>общеразвивающ</w:t>
      </w:r>
      <w:r w:rsidRPr="00D32189">
        <w:rPr>
          <w:rFonts w:ascii="Times New Roman" w:eastAsia="Arial Unicode MS" w:hAnsi="Times New Roman"/>
          <w:bCs/>
          <w:sz w:val="24"/>
          <w:szCs w:val="24"/>
        </w:rPr>
        <w:t>ей</w:t>
      </w:r>
      <w:r w:rsidRPr="00D32189">
        <w:rPr>
          <w:rFonts w:ascii="Times New Roman" w:eastAsia="Arial Unicode MS" w:hAnsi="Times New Roman"/>
          <w:bCs/>
          <w:sz w:val="24"/>
          <w:szCs w:val="24"/>
          <w:lang w:val="x-none"/>
        </w:rPr>
        <w:t xml:space="preserve"> программ</w:t>
      </w:r>
      <w:r>
        <w:rPr>
          <w:rFonts w:ascii="Times New Roman" w:eastAsia="Arial Unicode MS" w:hAnsi="Times New Roman"/>
          <w:bCs/>
          <w:sz w:val="24"/>
          <w:szCs w:val="24"/>
        </w:rPr>
        <w:t>ы «Физическая культура 9-11 класс</w:t>
      </w:r>
      <w:r w:rsidRPr="00D32189">
        <w:rPr>
          <w:rFonts w:ascii="Times New Roman" w:eastAsia="Arial Unicode MS" w:hAnsi="Times New Roman"/>
          <w:bCs/>
          <w:sz w:val="24"/>
          <w:szCs w:val="24"/>
        </w:rPr>
        <w:t>»</w:t>
      </w:r>
    </w:p>
    <w:p w14:paraId="03A14B87" w14:textId="320C5BF6" w:rsidR="00D32189" w:rsidRPr="000A4F6E" w:rsidRDefault="00D32189" w:rsidP="00D32189">
      <w:pPr>
        <w:pStyle w:val="2"/>
        <w:ind w:right="-2"/>
        <w:jc w:val="both"/>
        <w:rPr>
          <w:rFonts w:eastAsia="Wingdings"/>
          <w:i/>
          <w:sz w:val="24"/>
          <w:szCs w:val="24"/>
          <w:u w:val="single"/>
          <w:vertAlign w:val="superscript"/>
        </w:rPr>
      </w:pPr>
      <w:r w:rsidRPr="000A4F6E">
        <w:rPr>
          <w:rFonts w:ascii="Times New Roman" w:hAnsi="Times New Roman"/>
          <w:b w:val="0"/>
          <w:i/>
          <w:sz w:val="24"/>
          <w:szCs w:val="24"/>
        </w:rPr>
        <w:t>Составитель программы:</w:t>
      </w:r>
      <w:r w:rsidRPr="000A4F6E">
        <w:rPr>
          <w:rFonts w:ascii="Times New Roman" w:eastAsia="Times New Roman" w:hAnsi="Times New Roman"/>
          <w:b w:val="0"/>
          <w:i/>
          <w:iCs/>
          <w:sz w:val="24"/>
          <w:szCs w:val="24"/>
          <w:u w:val="single"/>
          <w:lang w:val="ru-RU" w:eastAsia="ar-SA"/>
        </w:rPr>
        <w:t xml:space="preserve"> </w:t>
      </w:r>
      <w:r w:rsidRPr="000A4F6E">
        <w:rPr>
          <w:rFonts w:ascii="Times New Roman" w:hAnsi="Times New Roman"/>
          <w:b w:val="0"/>
          <w:i/>
          <w:iCs/>
          <w:sz w:val="24"/>
          <w:szCs w:val="24"/>
          <w:u w:val="single"/>
          <w:lang w:val="ru-RU"/>
        </w:rPr>
        <w:t>Якимова Людмила Александровна, кандидат педагогических наук, доцент кафедры теории, истории и методики физической культуры Кубанского государственного университета физической культуры, спорта и туризма</w:t>
      </w:r>
      <w:r w:rsidRPr="000A4F6E">
        <w:rPr>
          <w:rFonts w:ascii="Times New Roman" w:hAnsi="Times New Roman"/>
          <w:b w:val="0"/>
          <w:i/>
          <w:sz w:val="24"/>
          <w:szCs w:val="24"/>
          <w:u w:val="single"/>
          <w:lang w:val="ru-RU"/>
        </w:rPr>
        <w:t>, педагог дополнительного образования____________________________________________________</w:t>
      </w:r>
    </w:p>
    <w:p w14:paraId="5DDB1A69" w14:textId="77777777" w:rsidR="00D32189" w:rsidRPr="00D32189" w:rsidRDefault="00D32189" w:rsidP="00C32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189">
        <w:rPr>
          <w:rFonts w:ascii="Times New Roman" w:hAnsi="Times New Roman"/>
          <w:b/>
          <w:sz w:val="24"/>
          <w:szCs w:val="24"/>
        </w:rPr>
        <w:t>1.1. Пояснительная записка</w:t>
      </w:r>
    </w:p>
    <w:p w14:paraId="399119F8" w14:textId="309913B7" w:rsidR="00D32189" w:rsidRPr="00D32189" w:rsidRDefault="000A4F6E" w:rsidP="00C32ED3">
      <w:pPr>
        <w:spacing w:after="0" w:line="240" w:lineRule="auto"/>
        <w:ind w:firstLine="709"/>
        <w:rPr>
          <w:rFonts w:ascii="Times New Roman" w:eastAsia="Wingdings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D32189" w:rsidRPr="00D32189">
        <w:rPr>
          <w:rFonts w:ascii="Times New Roman" w:hAnsi="Times New Roman"/>
          <w:b/>
          <w:sz w:val="24"/>
          <w:szCs w:val="24"/>
        </w:rPr>
        <w:t xml:space="preserve">аправленность </w:t>
      </w:r>
      <w:r w:rsidR="00D32189" w:rsidRPr="00D32189">
        <w:rPr>
          <w:rFonts w:ascii="Times New Roman" w:hAnsi="Times New Roman"/>
          <w:sz w:val="24"/>
          <w:szCs w:val="24"/>
        </w:rPr>
        <w:t>программы</w:t>
      </w:r>
      <w:r w:rsidR="00D32189" w:rsidRPr="00D32189">
        <w:rPr>
          <w:rFonts w:ascii="Times New Roman" w:hAnsi="Times New Roman"/>
          <w:b/>
          <w:sz w:val="24"/>
          <w:szCs w:val="24"/>
        </w:rPr>
        <w:t>:</w:t>
      </w:r>
      <w:r w:rsidR="00D32189" w:rsidRPr="00D32189">
        <w:rPr>
          <w:rFonts w:ascii="Times New Roman" w:hAnsi="Times New Roman"/>
          <w:sz w:val="24"/>
          <w:szCs w:val="24"/>
        </w:rPr>
        <w:t xml:space="preserve"> </w:t>
      </w:r>
      <w:r w:rsidR="00D32189" w:rsidRPr="00D32189">
        <w:rPr>
          <w:rFonts w:ascii="Times New Roman" w:eastAsia="Arial Unicode MS" w:hAnsi="Times New Roman"/>
          <w:sz w:val="24"/>
          <w:szCs w:val="24"/>
        </w:rPr>
        <w:t>социально-педагогическая</w:t>
      </w:r>
      <w:r w:rsidR="00D32189" w:rsidRPr="00D32189">
        <w:rPr>
          <w:rFonts w:ascii="Times New Roman" w:hAnsi="Times New Roman"/>
          <w:sz w:val="24"/>
          <w:szCs w:val="24"/>
        </w:rPr>
        <w:t>.</w:t>
      </w:r>
    </w:p>
    <w:p w14:paraId="4824DF67" w14:textId="70DF9DB1" w:rsidR="00D32189" w:rsidRPr="00D32189" w:rsidRDefault="00D32189" w:rsidP="00C32ED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32189">
        <w:rPr>
          <w:rFonts w:ascii="Times New Roman" w:hAnsi="Times New Roman"/>
          <w:sz w:val="24"/>
          <w:szCs w:val="24"/>
          <w:lang w:eastAsia="ar-SA"/>
        </w:rPr>
        <w:t xml:space="preserve">Предлагаемая </w:t>
      </w:r>
      <w:r>
        <w:rPr>
          <w:rFonts w:ascii="Times New Roman" w:hAnsi="Times New Roman"/>
          <w:sz w:val="24"/>
          <w:szCs w:val="24"/>
          <w:lang w:eastAsia="ar-SA"/>
        </w:rPr>
        <w:t xml:space="preserve">дополнительная общеобразовательная общеразвивающая </w:t>
      </w:r>
      <w:r w:rsidRPr="00D32189">
        <w:rPr>
          <w:rFonts w:ascii="Times New Roman" w:hAnsi="Times New Roman"/>
          <w:sz w:val="24"/>
          <w:szCs w:val="24"/>
          <w:lang w:eastAsia="ar-SA"/>
        </w:rPr>
        <w:t>прогр</w:t>
      </w:r>
      <w:r>
        <w:rPr>
          <w:rFonts w:ascii="Times New Roman" w:hAnsi="Times New Roman"/>
          <w:sz w:val="24"/>
          <w:szCs w:val="24"/>
          <w:lang w:eastAsia="ar-SA"/>
        </w:rPr>
        <w:t xml:space="preserve">амма </w:t>
      </w:r>
      <w:r w:rsidR="00C32ED3">
        <w:rPr>
          <w:rFonts w:ascii="Times New Roman" w:hAnsi="Times New Roman"/>
          <w:sz w:val="24"/>
          <w:szCs w:val="24"/>
          <w:lang w:eastAsia="ar-SA"/>
        </w:rPr>
        <w:t>составлена для учащихся 9-11</w:t>
      </w:r>
      <w:r w:rsidRPr="00D32189">
        <w:rPr>
          <w:rFonts w:ascii="Times New Roman" w:hAnsi="Times New Roman"/>
          <w:sz w:val="24"/>
          <w:szCs w:val="24"/>
          <w:lang w:eastAsia="ar-SA"/>
        </w:rPr>
        <w:t xml:space="preserve"> классов с учетом реальных особенностей ее практического применения, она содержит разделы изучения и совершенствования знаний по теории физической куль</w:t>
      </w:r>
      <w:r w:rsidR="00C32ED3">
        <w:rPr>
          <w:rFonts w:ascii="Times New Roman" w:hAnsi="Times New Roman"/>
          <w:sz w:val="24"/>
          <w:szCs w:val="24"/>
          <w:lang w:eastAsia="ar-SA"/>
        </w:rPr>
        <w:t>туры. Изучение данного предмета</w:t>
      </w:r>
      <w:r w:rsidRPr="00D32189">
        <w:rPr>
          <w:rFonts w:ascii="Times New Roman" w:hAnsi="Times New Roman"/>
          <w:sz w:val="24"/>
          <w:szCs w:val="24"/>
          <w:lang w:eastAsia="ar-SA"/>
        </w:rPr>
        <w:t xml:space="preserve"> способствует формированию положи</w:t>
      </w:r>
      <w:r w:rsidR="00C32ED3">
        <w:rPr>
          <w:rFonts w:ascii="Times New Roman" w:hAnsi="Times New Roman"/>
          <w:sz w:val="24"/>
          <w:szCs w:val="24"/>
          <w:lang w:eastAsia="ar-SA"/>
        </w:rPr>
        <w:t xml:space="preserve">тельной мотивации школьников к </w:t>
      </w:r>
      <w:r w:rsidRPr="00D32189">
        <w:rPr>
          <w:rFonts w:ascii="Times New Roman" w:hAnsi="Times New Roman"/>
          <w:sz w:val="24"/>
          <w:szCs w:val="24"/>
          <w:lang w:eastAsia="ar-SA"/>
        </w:rPr>
        <w:t>подготовке по предмету «Физическая культура».</w:t>
      </w:r>
    </w:p>
    <w:p w14:paraId="499B4A4F" w14:textId="4D65EA3F" w:rsidR="00D32189" w:rsidRPr="00D32189" w:rsidRDefault="00D32189" w:rsidP="00C32ED3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sz w:val="24"/>
          <w:szCs w:val="24"/>
        </w:rPr>
      </w:pPr>
      <w:r w:rsidRPr="00D32189">
        <w:rPr>
          <w:rFonts w:ascii="Times New Roman" w:hAnsi="Times New Roman"/>
          <w:b/>
          <w:sz w:val="24"/>
          <w:szCs w:val="24"/>
          <w:lang w:eastAsia="ar-SA"/>
        </w:rPr>
        <w:t>Актуальность.</w:t>
      </w:r>
      <w:r w:rsidRPr="00D32189">
        <w:rPr>
          <w:rFonts w:ascii="Times New Roman" w:hAnsi="Times New Roman"/>
          <w:sz w:val="24"/>
          <w:szCs w:val="24"/>
          <w:lang w:eastAsia="ar-SA"/>
        </w:rPr>
        <w:t xml:space="preserve"> Теория физической культуры как наука характеризуется рядом отличительных особенностей. Тео</w:t>
      </w:r>
      <w:r w:rsidR="00A263BC">
        <w:rPr>
          <w:rFonts w:ascii="Times New Roman" w:hAnsi="Times New Roman"/>
          <w:sz w:val="24"/>
          <w:szCs w:val="24"/>
          <w:lang w:eastAsia="ar-SA"/>
        </w:rPr>
        <w:t>рия физической культуры</w:t>
      </w:r>
      <w:r w:rsidRPr="00D32189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D32189">
        <w:rPr>
          <w:rFonts w:ascii="Times New Roman" w:hAnsi="Times New Roman"/>
          <w:sz w:val="24"/>
          <w:szCs w:val="24"/>
          <w:lang w:eastAsia="ar-SA"/>
        </w:rPr>
        <w:t>это система знаний и представлений о сущности, предметном содержании, строении и функц</w:t>
      </w:r>
      <w:r w:rsidR="00A263BC">
        <w:rPr>
          <w:rFonts w:ascii="Times New Roman" w:hAnsi="Times New Roman"/>
          <w:sz w:val="24"/>
          <w:szCs w:val="24"/>
          <w:lang w:eastAsia="ar-SA"/>
        </w:rPr>
        <w:t>иях физической культуры</w:t>
      </w:r>
      <w:r w:rsidRPr="00D32189">
        <w:rPr>
          <w:rFonts w:ascii="Times New Roman" w:hAnsi="Times New Roman"/>
          <w:sz w:val="24"/>
          <w:szCs w:val="24"/>
          <w:lang w:eastAsia="ar-SA"/>
        </w:rPr>
        <w:t xml:space="preserve"> о закономерностях условиях и формах, применениях активных двигательных действий (физических упражнений) в целях физического воспитания, укрепления и сохранение здоровья, всестороннего и гармоничного развития, оптимизация физического состояния, достижение высокой работоспособности и творческого долголетия людей. Содержит характеристику дидактических критериев и принципов, задач, средств, форм и методов организации проведения занятий физическими упражнениями.</w:t>
      </w:r>
    </w:p>
    <w:p w14:paraId="366F239E" w14:textId="03F988A8" w:rsidR="00D32189" w:rsidRPr="00D32189" w:rsidRDefault="00D32189" w:rsidP="00C32ED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32189">
        <w:rPr>
          <w:rFonts w:ascii="Times New Roman" w:hAnsi="Times New Roman"/>
          <w:sz w:val="24"/>
          <w:szCs w:val="24"/>
          <w:lang w:eastAsia="ar-SA"/>
        </w:rPr>
        <w:t xml:space="preserve">Новизна программы проявляется в авторском подходе к компоновке разделов и тем, предлагаемых для </w:t>
      </w:r>
      <w:r>
        <w:rPr>
          <w:rFonts w:ascii="Times New Roman" w:hAnsi="Times New Roman"/>
          <w:sz w:val="24"/>
          <w:szCs w:val="24"/>
          <w:lang w:eastAsia="ar-SA"/>
        </w:rPr>
        <w:t xml:space="preserve">углубленного </w:t>
      </w:r>
      <w:r w:rsidRPr="00D32189">
        <w:rPr>
          <w:rFonts w:ascii="Times New Roman" w:hAnsi="Times New Roman"/>
          <w:sz w:val="24"/>
          <w:szCs w:val="24"/>
          <w:lang w:eastAsia="ar-SA"/>
        </w:rPr>
        <w:t xml:space="preserve">изучения. </w:t>
      </w:r>
    </w:p>
    <w:p w14:paraId="407E7430" w14:textId="51BF51A6" w:rsidR="00D32189" w:rsidRPr="00D32189" w:rsidRDefault="000A4F6E" w:rsidP="00C32ED3">
      <w:pPr>
        <w:spacing w:after="0" w:line="240" w:lineRule="auto"/>
        <w:ind w:firstLine="709"/>
        <w:jc w:val="both"/>
        <w:rPr>
          <w:rFonts w:ascii="Times New Roman" w:eastAsia="Wingdings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D32189" w:rsidRPr="00D32189">
        <w:rPr>
          <w:rFonts w:ascii="Times New Roman" w:hAnsi="Times New Roman"/>
          <w:b/>
          <w:sz w:val="24"/>
          <w:szCs w:val="24"/>
        </w:rPr>
        <w:t xml:space="preserve">дресат программы – </w:t>
      </w:r>
      <w:r w:rsidR="00D32189" w:rsidRPr="00D32189">
        <w:rPr>
          <w:rFonts w:ascii="Times New Roman" w:hAnsi="Times New Roman"/>
          <w:sz w:val="24"/>
          <w:szCs w:val="24"/>
        </w:rPr>
        <w:t xml:space="preserve">учащиеся </w:t>
      </w:r>
      <w:r w:rsidR="00D32189">
        <w:rPr>
          <w:rFonts w:ascii="Times New Roman" w:hAnsi="Times New Roman"/>
          <w:sz w:val="24"/>
          <w:szCs w:val="24"/>
        </w:rPr>
        <w:t>9-11</w:t>
      </w:r>
      <w:r>
        <w:rPr>
          <w:rFonts w:ascii="Times New Roman" w:hAnsi="Times New Roman"/>
          <w:sz w:val="24"/>
          <w:szCs w:val="24"/>
        </w:rPr>
        <w:t xml:space="preserve"> классов.</w:t>
      </w:r>
    </w:p>
    <w:p w14:paraId="6E66DE67" w14:textId="77777777" w:rsidR="00C32ED3" w:rsidRDefault="000A4F6E" w:rsidP="00C32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D32189" w:rsidRPr="00D32189">
        <w:rPr>
          <w:rFonts w:ascii="Times New Roman" w:hAnsi="Times New Roman"/>
          <w:b/>
          <w:sz w:val="24"/>
          <w:szCs w:val="24"/>
        </w:rPr>
        <w:t xml:space="preserve">ровень программы, объем и сроки </w:t>
      </w:r>
      <w:r w:rsidR="00D32189" w:rsidRPr="00D32189">
        <w:rPr>
          <w:rFonts w:ascii="Times New Roman" w:hAnsi="Times New Roman"/>
          <w:sz w:val="24"/>
          <w:szCs w:val="24"/>
        </w:rPr>
        <w:t>реализации</w:t>
      </w:r>
      <w:r w:rsidR="00D32189" w:rsidRPr="00D32189">
        <w:rPr>
          <w:rFonts w:ascii="Times New Roman" w:hAnsi="Times New Roman"/>
          <w:b/>
          <w:sz w:val="24"/>
          <w:szCs w:val="24"/>
        </w:rPr>
        <w:t xml:space="preserve"> </w:t>
      </w:r>
      <w:r w:rsidR="00D32189" w:rsidRPr="00D32189">
        <w:rPr>
          <w:rFonts w:ascii="Times New Roman" w:hAnsi="Times New Roman"/>
          <w:sz w:val="24"/>
          <w:szCs w:val="24"/>
        </w:rPr>
        <w:t xml:space="preserve">дополнительной общеобразовательной </w:t>
      </w:r>
      <w:r w:rsidR="00D32189" w:rsidRPr="00D32189">
        <w:rPr>
          <w:rFonts w:ascii="Times New Roman" w:eastAsia="Arial Unicode MS" w:hAnsi="Times New Roman"/>
          <w:bCs/>
          <w:sz w:val="24"/>
          <w:szCs w:val="24"/>
          <w:lang w:val="x-none"/>
        </w:rPr>
        <w:t>общеразвивающ</w:t>
      </w:r>
      <w:r w:rsidR="00D32189" w:rsidRPr="00D32189">
        <w:rPr>
          <w:rFonts w:ascii="Times New Roman" w:eastAsia="Arial Unicode MS" w:hAnsi="Times New Roman"/>
          <w:bCs/>
          <w:sz w:val="24"/>
          <w:szCs w:val="24"/>
        </w:rPr>
        <w:t>ей</w:t>
      </w:r>
      <w:r w:rsidR="00D32189" w:rsidRPr="00D32189">
        <w:rPr>
          <w:rFonts w:ascii="Times New Roman" w:eastAsia="Arial Unicode MS" w:hAnsi="Times New Roman"/>
          <w:bCs/>
          <w:sz w:val="24"/>
          <w:szCs w:val="24"/>
          <w:lang w:val="x-none"/>
        </w:rPr>
        <w:t xml:space="preserve"> </w:t>
      </w:r>
      <w:r w:rsidR="00D32189" w:rsidRPr="00D32189">
        <w:rPr>
          <w:rFonts w:ascii="Times New Roman" w:hAnsi="Times New Roman"/>
          <w:sz w:val="24"/>
          <w:szCs w:val="24"/>
        </w:rPr>
        <w:t xml:space="preserve">программы: </w:t>
      </w:r>
      <w:r w:rsidR="00D32189" w:rsidRPr="00D32189">
        <w:rPr>
          <w:rFonts w:ascii="Times New Roman" w:hAnsi="Times New Roman"/>
          <w:i/>
          <w:sz w:val="24"/>
          <w:szCs w:val="24"/>
        </w:rPr>
        <w:t>уровень программы</w:t>
      </w:r>
      <w:r w:rsidR="00D32189" w:rsidRPr="00D32189">
        <w:rPr>
          <w:rFonts w:ascii="Times New Roman" w:hAnsi="Times New Roman"/>
          <w:sz w:val="24"/>
          <w:szCs w:val="24"/>
        </w:rPr>
        <w:t xml:space="preserve"> – углубленный, </w:t>
      </w:r>
      <w:r w:rsidR="00D32189" w:rsidRPr="00D32189">
        <w:rPr>
          <w:rFonts w:ascii="Times New Roman" w:hAnsi="Times New Roman"/>
          <w:i/>
          <w:sz w:val="24"/>
          <w:szCs w:val="24"/>
        </w:rPr>
        <w:t>объем программы</w:t>
      </w:r>
      <w:r w:rsidR="00D32189" w:rsidRPr="00D32189">
        <w:rPr>
          <w:rFonts w:ascii="Times New Roman" w:hAnsi="Times New Roman"/>
          <w:sz w:val="24"/>
          <w:szCs w:val="24"/>
        </w:rPr>
        <w:t xml:space="preserve"> – </w:t>
      </w:r>
      <w:r w:rsidR="00215F0F">
        <w:rPr>
          <w:rFonts w:ascii="Times New Roman" w:hAnsi="Times New Roman"/>
          <w:sz w:val="24"/>
          <w:szCs w:val="24"/>
        </w:rPr>
        <w:t>8</w:t>
      </w:r>
      <w:r w:rsidR="00D32189" w:rsidRPr="00D32189">
        <w:rPr>
          <w:rFonts w:ascii="Times New Roman" w:hAnsi="Times New Roman"/>
          <w:sz w:val="24"/>
          <w:szCs w:val="24"/>
        </w:rPr>
        <w:t xml:space="preserve"> часов, запланированных на весь период обучения, необходимых для освоения программы, </w:t>
      </w:r>
      <w:r w:rsidR="00D32189" w:rsidRPr="00D32189">
        <w:rPr>
          <w:rFonts w:ascii="Times New Roman" w:hAnsi="Times New Roman"/>
          <w:i/>
          <w:sz w:val="24"/>
          <w:szCs w:val="24"/>
        </w:rPr>
        <w:t>сроки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32ED3" w:rsidRPr="00DA04DA">
        <w:rPr>
          <w:rFonts w:ascii="Times New Roman" w:hAnsi="Times New Roman"/>
          <w:sz w:val="24"/>
          <w:szCs w:val="24"/>
        </w:rPr>
        <w:t>январь-май 2019 г. (2 учебное полугодие)</w:t>
      </w:r>
      <w:r w:rsidR="00C32ED3">
        <w:rPr>
          <w:rFonts w:ascii="Times New Roman" w:hAnsi="Times New Roman"/>
          <w:sz w:val="24"/>
          <w:szCs w:val="24"/>
        </w:rPr>
        <w:t>.</w:t>
      </w:r>
    </w:p>
    <w:p w14:paraId="2F152B4F" w14:textId="77777777" w:rsidR="00C32ED3" w:rsidRDefault="000A4F6E" w:rsidP="00C32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</w:t>
      </w:r>
      <w:r w:rsidR="00D32189" w:rsidRPr="00D32189">
        <w:rPr>
          <w:rFonts w:ascii="Times New Roman" w:hAnsi="Times New Roman"/>
          <w:b/>
          <w:sz w:val="24"/>
          <w:szCs w:val="24"/>
        </w:rPr>
        <w:t>орма обучения</w:t>
      </w:r>
      <w:r w:rsidR="00D32189" w:rsidRPr="00D32189">
        <w:rPr>
          <w:rFonts w:ascii="Times New Roman" w:hAnsi="Times New Roman"/>
          <w:sz w:val="24"/>
          <w:szCs w:val="24"/>
        </w:rPr>
        <w:t xml:space="preserve"> –</w:t>
      </w:r>
      <w:r w:rsidR="00C32ED3" w:rsidRPr="00C32ED3">
        <w:rPr>
          <w:rFonts w:ascii="Times New Roman" w:hAnsi="Times New Roman"/>
          <w:sz w:val="24"/>
          <w:szCs w:val="24"/>
        </w:rPr>
        <w:t xml:space="preserve"> </w:t>
      </w:r>
      <w:r w:rsidR="00C32ED3" w:rsidRPr="00713EB7">
        <w:rPr>
          <w:rFonts w:ascii="Times New Roman" w:hAnsi="Times New Roman"/>
          <w:sz w:val="24"/>
          <w:szCs w:val="24"/>
        </w:rPr>
        <w:t xml:space="preserve">очно-заочная (с применением дистанционных образовательных технологий </w:t>
      </w:r>
      <w:proofErr w:type="gramStart"/>
      <w:r w:rsidR="00C32ED3" w:rsidRPr="00713EB7">
        <w:rPr>
          <w:rFonts w:ascii="Times New Roman" w:hAnsi="Times New Roman"/>
          <w:sz w:val="24"/>
          <w:szCs w:val="24"/>
        </w:rPr>
        <w:t>и  электронного</w:t>
      </w:r>
      <w:proofErr w:type="gramEnd"/>
      <w:r w:rsidR="00C32ED3" w:rsidRPr="00713EB7">
        <w:rPr>
          <w:rFonts w:ascii="Times New Roman" w:hAnsi="Times New Roman"/>
          <w:sz w:val="24"/>
          <w:szCs w:val="24"/>
        </w:rPr>
        <w:t xml:space="preserve"> обучения) (краевые дистанционные курсы).</w:t>
      </w:r>
    </w:p>
    <w:p w14:paraId="7AD9B4EC" w14:textId="5A2B2F8B" w:rsidR="00D32189" w:rsidRPr="00D32189" w:rsidRDefault="000A4F6E" w:rsidP="00C32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D32189" w:rsidRPr="00D32189">
        <w:rPr>
          <w:rFonts w:ascii="Times New Roman" w:hAnsi="Times New Roman"/>
          <w:b/>
          <w:sz w:val="24"/>
          <w:szCs w:val="24"/>
        </w:rPr>
        <w:t>ежим занятий</w:t>
      </w:r>
      <w:r w:rsidR="00D32189" w:rsidRPr="00D32189">
        <w:rPr>
          <w:rFonts w:ascii="Times New Roman" w:hAnsi="Times New Roman"/>
          <w:sz w:val="24"/>
          <w:szCs w:val="24"/>
        </w:rPr>
        <w:t xml:space="preserve"> - </w:t>
      </w:r>
      <w:r w:rsidR="00C32ED3" w:rsidRPr="00DA04DA">
        <w:rPr>
          <w:rFonts w:ascii="Times New Roman" w:hAnsi="Times New Roman"/>
          <w:sz w:val="24"/>
          <w:szCs w:val="24"/>
        </w:rPr>
        <w:t>январь-май 2019 г. (2 учебное полугодие)</w:t>
      </w:r>
      <w:r w:rsidR="00D32189" w:rsidRPr="00D32189">
        <w:rPr>
          <w:rFonts w:ascii="Times New Roman" w:hAnsi="Times New Roman"/>
          <w:sz w:val="24"/>
          <w:szCs w:val="24"/>
        </w:rPr>
        <w:t>, согласно расписанию.</w:t>
      </w:r>
    </w:p>
    <w:p w14:paraId="0CFEB6B3" w14:textId="22010590" w:rsidR="00D32189" w:rsidRPr="00D32189" w:rsidRDefault="00D32189" w:rsidP="00C32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189">
        <w:rPr>
          <w:rFonts w:ascii="Times New Roman" w:hAnsi="Times New Roman"/>
          <w:b/>
          <w:sz w:val="24"/>
          <w:szCs w:val="24"/>
        </w:rPr>
        <w:t>Состав группы</w:t>
      </w:r>
      <w:r w:rsidR="000A4F6E">
        <w:rPr>
          <w:rFonts w:ascii="Times New Roman" w:hAnsi="Times New Roman"/>
          <w:sz w:val="24"/>
          <w:szCs w:val="24"/>
        </w:rPr>
        <w:t xml:space="preserve"> – постоянный.</w:t>
      </w:r>
      <w:r w:rsidRPr="00D32189">
        <w:rPr>
          <w:rFonts w:ascii="Times New Roman" w:hAnsi="Times New Roman"/>
          <w:sz w:val="24"/>
          <w:szCs w:val="24"/>
        </w:rPr>
        <w:t xml:space="preserve"> </w:t>
      </w:r>
    </w:p>
    <w:p w14:paraId="22B3B956" w14:textId="3EE8698D" w:rsidR="00D32189" w:rsidRPr="00D32189" w:rsidRDefault="00D32189" w:rsidP="00C32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189">
        <w:rPr>
          <w:rFonts w:ascii="Times New Roman" w:hAnsi="Times New Roman"/>
          <w:b/>
          <w:sz w:val="24"/>
          <w:szCs w:val="24"/>
        </w:rPr>
        <w:t>Занятия</w:t>
      </w:r>
      <w:r w:rsidR="000A4F6E">
        <w:rPr>
          <w:rFonts w:ascii="Times New Roman" w:hAnsi="Times New Roman"/>
          <w:sz w:val="24"/>
          <w:szCs w:val="24"/>
        </w:rPr>
        <w:t xml:space="preserve"> – групповые.</w:t>
      </w:r>
    </w:p>
    <w:p w14:paraId="63D9D695" w14:textId="15FCE2C5" w:rsidR="00D32189" w:rsidRPr="00D32189" w:rsidRDefault="00D32189" w:rsidP="00C32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189">
        <w:rPr>
          <w:rFonts w:ascii="Times New Roman" w:hAnsi="Times New Roman"/>
          <w:b/>
          <w:sz w:val="24"/>
          <w:szCs w:val="24"/>
        </w:rPr>
        <w:t>Виды</w:t>
      </w:r>
      <w:r w:rsidRPr="00D32189">
        <w:rPr>
          <w:rFonts w:ascii="Times New Roman" w:hAnsi="Times New Roman"/>
          <w:sz w:val="24"/>
          <w:szCs w:val="24"/>
        </w:rPr>
        <w:t xml:space="preserve"> </w:t>
      </w:r>
      <w:r w:rsidRPr="00D32189">
        <w:rPr>
          <w:rFonts w:ascii="Times New Roman" w:hAnsi="Times New Roman"/>
          <w:b/>
          <w:sz w:val="24"/>
          <w:szCs w:val="24"/>
        </w:rPr>
        <w:t>занятий по программе</w:t>
      </w:r>
      <w:r w:rsidR="00215F0F">
        <w:rPr>
          <w:rFonts w:ascii="Times New Roman" w:hAnsi="Times New Roman"/>
          <w:sz w:val="24"/>
          <w:szCs w:val="24"/>
        </w:rPr>
        <w:t>: лекции, практические занятия</w:t>
      </w:r>
      <w:r w:rsidRPr="00D32189">
        <w:rPr>
          <w:rFonts w:ascii="Times New Roman" w:hAnsi="Times New Roman"/>
          <w:sz w:val="24"/>
          <w:szCs w:val="24"/>
        </w:rPr>
        <w:t>, круглые столы, тренинги, выполнение самостоятельной работы.</w:t>
      </w:r>
    </w:p>
    <w:p w14:paraId="3709F0C4" w14:textId="5521148C" w:rsidR="00D32189" w:rsidRPr="00D32189" w:rsidRDefault="00D32189" w:rsidP="00C32E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2189">
        <w:rPr>
          <w:rFonts w:ascii="Times New Roman" w:hAnsi="Times New Roman"/>
          <w:b/>
          <w:sz w:val="24"/>
          <w:szCs w:val="24"/>
        </w:rPr>
        <w:t>1.2. Цель и задачи программы</w:t>
      </w:r>
      <w:r w:rsidRPr="00D32189">
        <w:rPr>
          <w:rFonts w:ascii="Times New Roman" w:hAnsi="Times New Roman"/>
          <w:sz w:val="24"/>
          <w:szCs w:val="24"/>
        </w:rPr>
        <w:t xml:space="preserve">. </w:t>
      </w:r>
    </w:p>
    <w:p w14:paraId="7A4790CC" w14:textId="45CBCA07" w:rsidR="00215F0F" w:rsidRPr="00215F0F" w:rsidRDefault="00215F0F" w:rsidP="00C32ED3">
      <w:pPr>
        <w:spacing w:after="0" w:line="240" w:lineRule="auto"/>
        <w:ind w:firstLine="720"/>
        <w:jc w:val="both"/>
        <w:rPr>
          <w:sz w:val="24"/>
          <w:szCs w:val="24"/>
        </w:rPr>
      </w:pPr>
      <w:r w:rsidRPr="00215F0F">
        <w:rPr>
          <w:rFonts w:ascii="Times New Roman" w:hAnsi="Times New Roman"/>
          <w:b/>
          <w:sz w:val="24"/>
          <w:szCs w:val="24"/>
        </w:rPr>
        <w:t>Целью</w:t>
      </w:r>
      <w:r w:rsidRPr="00215F0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5F0F">
        <w:rPr>
          <w:rFonts w:ascii="Times New Roman" w:hAnsi="Times New Roman"/>
          <w:sz w:val="24"/>
          <w:szCs w:val="24"/>
        </w:rPr>
        <w:t xml:space="preserve">программы дополнительного образования является </w:t>
      </w:r>
      <w:r w:rsidRPr="00215F0F">
        <w:rPr>
          <w:rFonts w:ascii="Times New Roman" w:hAnsi="Times New Roman"/>
          <w:bCs/>
          <w:color w:val="000000"/>
          <w:sz w:val="24"/>
          <w:szCs w:val="24"/>
          <w:lang w:eastAsia="ar-SA"/>
        </w:rPr>
        <w:t>обеспечение теоретической и методической подготовкой</w:t>
      </w:r>
      <w:r w:rsidRPr="00215F0F">
        <w:rPr>
          <w:rFonts w:ascii="Times New Roman" w:hAnsi="Times New Roman"/>
          <w:sz w:val="24"/>
          <w:szCs w:val="24"/>
        </w:rPr>
        <w:t xml:space="preserve"> одаренных детей для участия в олимпиадах</w:t>
      </w:r>
      <w:r w:rsidR="00C32ED3">
        <w:rPr>
          <w:rFonts w:ascii="Times New Roman" w:hAnsi="Times New Roman"/>
          <w:sz w:val="24"/>
          <w:szCs w:val="24"/>
        </w:rPr>
        <w:t xml:space="preserve"> и конкурсах</w:t>
      </w:r>
      <w:r w:rsidRPr="00215F0F">
        <w:rPr>
          <w:rFonts w:ascii="Times New Roman" w:hAnsi="Times New Roman"/>
          <w:sz w:val="24"/>
          <w:szCs w:val="24"/>
        </w:rPr>
        <w:t xml:space="preserve"> школьников по предмету «Физическая культура».</w:t>
      </w:r>
    </w:p>
    <w:p w14:paraId="268AE589" w14:textId="77777777" w:rsidR="00215F0F" w:rsidRPr="00215F0F" w:rsidRDefault="00215F0F" w:rsidP="00C32E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15F0F">
        <w:rPr>
          <w:rFonts w:ascii="Times New Roman" w:hAnsi="Times New Roman"/>
          <w:b/>
          <w:sz w:val="24"/>
          <w:szCs w:val="24"/>
        </w:rPr>
        <w:t xml:space="preserve">Задачи: </w:t>
      </w:r>
    </w:p>
    <w:p w14:paraId="39948353" w14:textId="5D7105CC" w:rsidR="00215F0F" w:rsidRPr="00215F0F" w:rsidRDefault="00C32ED3" w:rsidP="00C32ED3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15F0F" w:rsidRPr="00215F0F">
        <w:rPr>
          <w:rFonts w:ascii="Times New Roman" w:hAnsi="Times New Roman"/>
          <w:sz w:val="24"/>
          <w:szCs w:val="24"/>
        </w:rPr>
        <w:t xml:space="preserve">формирование потребности в получении теоретических знаний </w:t>
      </w:r>
      <w:r w:rsidR="00A263BC">
        <w:rPr>
          <w:rFonts w:ascii="Times New Roman" w:hAnsi="Times New Roman"/>
          <w:sz w:val="24"/>
          <w:szCs w:val="24"/>
        </w:rPr>
        <w:t>по физической культуре</w:t>
      </w:r>
      <w:r w:rsidR="00215F0F" w:rsidRPr="00215F0F">
        <w:rPr>
          <w:rFonts w:ascii="Times New Roman" w:hAnsi="Times New Roman"/>
          <w:b/>
          <w:i/>
          <w:sz w:val="24"/>
          <w:szCs w:val="24"/>
        </w:rPr>
        <w:t>;</w:t>
      </w:r>
    </w:p>
    <w:p w14:paraId="117ED6BB" w14:textId="76919913" w:rsidR="00215F0F" w:rsidRPr="00215F0F" w:rsidRDefault="00C32ED3" w:rsidP="00C32ED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15F0F" w:rsidRPr="00215F0F">
        <w:rPr>
          <w:rFonts w:ascii="Times New Roman" w:hAnsi="Times New Roman"/>
          <w:sz w:val="24"/>
          <w:szCs w:val="24"/>
        </w:rPr>
        <w:t>развитие мотивации к познанию сущности физической культу</w:t>
      </w:r>
      <w:r w:rsidR="00A263BC"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z w:val="24"/>
          <w:szCs w:val="24"/>
        </w:rPr>
        <w:t xml:space="preserve"> углубленного уровня</w:t>
      </w:r>
      <w:r w:rsidR="00215F0F" w:rsidRPr="00215F0F">
        <w:rPr>
          <w:rFonts w:ascii="Times New Roman" w:hAnsi="Times New Roman"/>
          <w:sz w:val="24"/>
          <w:szCs w:val="24"/>
        </w:rPr>
        <w:t>;</w:t>
      </w:r>
    </w:p>
    <w:p w14:paraId="4A0073AA" w14:textId="621A5F9B" w:rsidR="00215F0F" w:rsidRPr="00215F0F" w:rsidRDefault="00C32ED3" w:rsidP="00C32ED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15F0F" w:rsidRPr="00215F0F">
        <w:rPr>
          <w:rFonts w:ascii="Times New Roman" w:hAnsi="Times New Roman"/>
          <w:sz w:val="24"/>
          <w:szCs w:val="24"/>
        </w:rPr>
        <w:t>приобщение учащихся к общечеловеческим понятиям через заня</w:t>
      </w:r>
      <w:r>
        <w:rPr>
          <w:rFonts w:ascii="Times New Roman" w:hAnsi="Times New Roman"/>
          <w:sz w:val="24"/>
          <w:szCs w:val="24"/>
        </w:rPr>
        <w:t>тия теорией физической культуры</w:t>
      </w:r>
      <w:r w:rsidR="00215F0F" w:rsidRPr="00215F0F">
        <w:rPr>
          <w:rFonts w:ascii="Times New Roman" w:hAnsi="Times New Roman"/>
          <w:sz w:val="24"/>
          <w:szCs w:val="24"/>
        </w:rPr>
        <w:t>.</w:t>
      </w:r>
    </w:p>
    <w:p w14:paraId="0E620F49" w14:textId="77777777" w:rsidR="00215F0F" w:rsidRPr="00215F0F" w:rsidRDefault="00215F0F" w:rsidP="00C32ED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15F0F"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  <w:t xml:space="preserve">Программа предусматривает </w:t>
      </w:r>
      <w:r w:rsidRPr="00215F0F">
        <w:rPr>
          <w:rFonts w:ascii="Times New Roman" w:hAnsi="Times New Roman"/>
          <w:b/>
          <w:bCs/>
          <w:color w:val="000000"/>
          <w:spacing w:val="4"/>
          <w:sz w:val="24"/>
          <w:szCs w:val="24"/>
          <w:lang w:eastAsia="ar-SA"/>
        </w:rPr>
        <w:t xml:space="preserve">формирование </w:t>
      </w:r>
      <w:r w:rsidRPr="00215F0F"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  <w:t xml:space="preserve">у учащихся </w:t>
      </w:r>
      <w:proofErr w:type="spellStart"/>
      <w:r w:rsidRPr="00215F0F"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  <w:t>общеучебных</w:t>
      </w:r>
      <w:proofErr w:type="spellEnd"/>
      <w:r w:rsidRPr="00215F0F">
        <w:rPr>
          <w:rFonts w:ascii="Times New Roman" w:hAnsi="Times New Roman"/>
          <w:b/>
          <w:color w:val="000000"/>
          <w:spacing w:val="4"/>
          <w:sz w:val="24"/>
          <w:szCs w:val="24"/>
          <w:lang w:eastAsia="ar-SA"/>
        </w:rPr>
        <w:t xml:space="preserve"> </w:t>
      </w:r>
      <w:r w:rsidRPr="00215F0F">
        <w:rPr>
          <w:rFonts w:ascii="Times New Roman" w:hAnsi="Times New Roman"/>
          <w:b/>
          <w:bCs/>
          <w:color w:val="000000"/>
          <w:spacing w:val="4"/>
          <w:sz w:val="24"/>
          <w:szCs w:val="24"/>
          <w:lang w:eastAsia="ar-SA"/>
        </w:rPr>
        <w:lastRenderedPageBreak/>
        <w:t xml:space="preserve">умений и навыков, </w:t>
      </w:r>
      <w:r w:rsidRPr="00215F0F">
        <w:rPr>
          <w:rFonts w:ascii="Times New Roman" w:hAnsi="Times New Roman"/>
          <w:b/>
          <w:color w:val="000000"/>
          <w:spacing w:val="1"/>
          <w:sz w:val="24"/>
          <w:szCs w:val="24"/>
          <w:lang w:eastAsia="ar-SA"/>
        </w:rPr>
        <w:t>универсальных способов деятельности и ключевых компетенций:</w:t>
      </w:r>
    </w:p>
    <w:p w14:paraId="62F124C8" w14:textId="711E2713" w:rsidR="00215F0F" w:rsidRPr="00215F0F" w:rsidRDefault="000A4F6E" w:rsidP="00C32ED3">
      <w:pPr>
        <w:widowControl w:val="0"/>
        <w:shd w:val="clear" w:color="auto" w:fill="FFFFFF"/>
        <w:tabs>
          <w:tab w:val="left" w:pos="67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- </w:t>
      </w:r>
      <w:r w:rsidR="00215F0F" w:rsidRPr="00215F0F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решение познавательных и практических задач, отражающих закономерности физического воспитания, физкультурно-оздоровительной деятельности и спортивной тренировки;</w:t>
      </w:r>
    </w:p>
    <w:p w14:paraId="581CEE83" w14:textId="2CCE0A66" w:rsidR="00215F0F" w:rsidRPr="00215F0F" w:rsidRDefault="000A4F6E" w:rsidP="00C32ED3">
      <w:pPr>
        <w:widowControl w:val="0"/>
        <w:shd w:val="clear" w:color="auto" w:fill="FFFFFF"/>
        <w:tabs>
          <w:tab w:val="left" w:pos="682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- </w:t>
      </w:r>
      <w:r w:rsidR="00215F0F" w:rsidRPr="00215F0F">
        <w:rPr>
          <w:rFonts w:ascii="Times New Roman" w:hAnsi="Times New Roman"/>
          <w:color w:val="000000"/>
          <w:sz w:val="24"/>
          <w:szCs w:val="24"/>
          <w:lang w:eastAsia="ar-SA"/>
        </w:rPr>
        <w:t>поиск нужной информации по заданной теме в источниках различного типа и извлечение необ</w:t>
      </w:r>
      <w:r w:rsidR="00215F0F" w:rsidRPr="00215F0F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ходимой информации из источников, созданных в различных знаковых системах (тест, таблица, график, диаграмма, аудиовизуальный ряд и др.), отделение основной информации от второстепенной, </w:t>
      </w:r>
      <w:r w:rsidR="00215F0F" w:rsidRPr="00215F0F">
        <w:rPr>
          <w:rFonts w:ascii="Times New Roman" w:hAnsi="Times New Roman"/>
          <w:color w:val="000000"/>
          <w:sz w:val="24"/>
          <w:szCs w:val="24"/>
          <w:lang w:eastAsia="ar-SA"/>
        </w:rPr>
        <w:t>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14:paraId="68F6F9F8" w14:textId="7771C6B0" w:rsidR="00215F0F" w:rsidRPr="00215F0F" w:rsidRDefault="000A4F6E" w:rsidP="00C32ED3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eastAsia="ar-SA"/>
        </w:rPr>
        <w:t xml:space="preserve">- </w:t>
      </w:r>
      <w:r w:rsidR="00215F0F" w:rsidRPr="00215F0F">
        <w:rPr>
          <w:rFonts w:ascii="Times New Roman" w:hAnsi="Times New Roman"/>
          <w:color w:val="000000"/>
          <w:spacing w:val="5"/>
          <w:sz w:val="24"/>
          <w:szCs w:val="24"/>
          <w:lang w:eastAsia="ar-SA"/>
        </w:rPr>
        <w:t xml:space="preserve">самостоятельное создание алгоритмов познавательной деятельности для решения задач </w:t>
      </w:r>
      <w:r w:rsidR="00215F0F" w:rsidRPr="00215F0F">
        <w:rPr>
          <w:rFonts w:ascii="Times New Roman" w:hAnsi="Times New Roman"/>
          <w:color w:val="000000"/>
          <w:sz w:val="24"/>
          <w:szCs w:val="24"/>
          <w:lang w:eastAsia="ar-SA"/>
        </w:rPr>
        <w:t>творческого и поискового характера по физической культуре.</w:t>
      </w:r>
    </w:p>
    <w:p w14:paraId="188C9D81" w14:textId="77777777" w:rsidR="00D32189" w:rsidRPr="00D32189" w:rsidRDefault="00D32189" w:rsidP="00C32ED3">
      <w:pPr>
        <w:tabs>
          <w:tab w:val="left" w:pos="168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32189">
        <w:rPr>
          <w:rFonts w:ascii="Times New Roman" w:hAnsi="Times New Roman"/>
          <w:b/>
          <w:sz w:val="24"/>
          <w:szCs w:val="24"/>
        </w:rPr>
        <w:t>1.3. Содержание программы</w:t>
      </w:r>
      <w:r w:rsidRPr="00D32189">
        <w:rPr>
          <w:rFonts w:ascii="Times New Roman" w:hAnsi="Times New Roman"/>
          <w:sz w:val="24"/>
          <w:szCs w:val="24"/>
        </w:rPr>
        <w:t xml:space="preserve"> отражено в учебном плане и содержании учебно-тематического плана.</w:t>
      </w:r>
    </w:p>
    <w:p w14:paraId="65830B91" w14:textId="77777777" w:rsidR="00D32189" w:rsidRPr="00D32189" w:rsidRDefault="00D32189" w:rsidP="00C32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5FB23C" w14:textId="77777777" w:rsidR="00D32189" w:rsidRPr="00D32189" w:rsidRDefault="00D32189" w:rsidP="00D3218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32189">
        <w:rPr>
          <w:rFonts w:ascii="Times New Roman" w:hAnsi="Times New Roman"/>
          <w:sz w:val="24"/>
          <w:szCs w:val="24"/>
        </w:rPr>
        <w:t>Таблица 1. Учебный план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1464"/>
        <w:gridCol w:w="1786"/>
        <w:gridCol w:w="1970"/>
        <w:gridCol w:w="2085"/>
      </w:tblGrid>
      <w:tr w:rsidR="002A33DB" w:rsidRPr="000A4DB2" w14:paraId="595CF5B8" w14:textId="77777777" w:rsidTr="00E61FEB"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A813" w14:textId="77777777" w:rsidR="002A33DB" w:rsidRPr="002A33DB" w:rsidRDefault="002A33DB" w:rsidP="002A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3DB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9B7E" w14:textId="77777777" w:rsidR="002A33DB" w:rsidRPr="002A33DB" w:rsidRDefault="002A33DB" w:rsidP="002A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3D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29F" w14:textId="77777777" w:rsidR="002A33DB" w:rsidRPr="002A33DB" w:rsidRDefault="002A33DB" w:rsidP="002A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3DB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</w:tr>
      <w:tr w:rsidR="002A33DB" w:rsidRPr="000A4DB2" w14:paraId="1F0F3749" w14:textId="77777777" w:rsidTr="00E61FEB"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8CB4" w14:textId="77777777" w:rsidR="002A33DB" w:rsidRPr="002A33DB" w:rsidRDefault="002A33DB" w:rsidP="002A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AEB5" w14:textId="77777777" w:rsidR="002A33DB" w:rsidRPr="002A33DB" w:rsidRDefault="002A33DB" w:rsidP="002A33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1D03" w14:textId="77777777" w:rsidR="002A33DB" w:rsidRPr="002A33DB" w:rsidRDefault="002A33DB" w:rsidP="002A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3DB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 очных учебных занятий (час)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BF8" w14:textId="77777777" w:rsidR="002A33DB" w:rsidRPr="002A33DB" w:rsidRDefault="002A33DB" w:rsidP="002A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3DB">
              <w:rPr>
                <w:rFonts w:ascii="Times New Roman" w:hAnsi="Times New Roman"/>
                <w:sz w:val="24"/>
                <w:szCs w:val="24"/>
              </w:rPr>
              <w:t>Количество заочных учебных занятий, осуществляемых с применением дистанционных образовательных технологий и электронного обучения (час)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8E56" w14:textId="77777777" w:rsidR="002A33DB" w:rsidRPr="002A33DB" w:rsidRDefault="002A33DB" w:rsidP="002A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3DB">
              <w:rPr>
                <w:rFonts w:ascii="Times New Roman" w:hAnsi="Times New Roman"/>
                <w:sz w:val="24"/>
                <w:szCs w:val="24"/>
              </w:rPr>
              <w:t>Количество практических занятий, в том числе осуществляемых с применением дистанционных образовательных технологий и электронного обучения (час)</w:t>
            </w:r>
          </w:p>
        </w:tc>
      </w:tr>
      <w:tr w:rsidR="002A33DB" w:rsidRPr="000A4DB2" w14:paraId="40A0BE87" w14:textId="77777777" w:rsidTr="00E61FEB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D3EE" w14:textId="6754B0FC" w:rsidR="002A33DB" w:rsidRPr="002A33DB" w:rsidRDefault="002A33DB" w:rsidP="002A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3DB">
              <w:rPr>
                <w:rFonts w:ascii="Times New Roman" w:hAnsi="Times New Roman"/>
                <w:sz w:val="24"/>
                <w:szCs w:val="24"/>
              </w:rPr>
              <w:t>январь-май 2019 г. (2 учебное полугодие)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07C9" w14:textId="77777777" w:rsidR="002A33DB" w:rsidRPr="002A33DB" w:rsidRDefault="002A33DB" w:rsidP="002A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3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77F1" w14:textId="77777777" w:rsidR="002A33DB" w:rsidRPr="002A33DB" w:rsidRDefault="002A33DB" w:rsidP="002A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3D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528" w14:textId="77777777" w:rsidR="002A33DB" w:rsidRPr="002A33DB" w:rsidRDefault="002A33DB" w:rsidP="002A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3D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BC12" w14:textId="77777777" w:rsidR="002A33DB" w:rsidRPr="002A33DB" w:rsidRDefault="002A33DB" w:rsidP="002A33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33D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</w:tbl>
    <w:p w14:paraId="422DC582" w14:textId="77777777" w:rsidR="00D32189" w:rsidRPr="00D32189" w:rsidRDefault="00D32189" w:rsidP="00D321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0FEEBC2" w14:textId="77777777" w:rsidR="00D32189" w:rsidRPr="00D32189" w:rsidRDefault="00D32189" w:rsidP="00C32ED3">
      <w:pPr>
        <w:spacing w:after="0" w:line="240" w:lineRule="auto"/>
        <w:ind w:left="320" w:right="20" w:firstLine="708"/>
        <w:jc w:val="both"/>
        <w:rPr>
          <w:rFonts w:ascii="Times New Roman" w:hAnsi="Times New Roman"/>
          <w:sz w:val="24"/>
          <w:szCs w:val="24"/>
        </w:rPr>
      </w:pPr>
      <w:r w:rsidRPr="00D32189">
        <w:rPr>
          <w:rFonts w:ascii="Times New Roman" w:hAnsi="Times New Roman"/>
          <w:b/>
          <w:sz w:val="24"/>
          <w:szCs w:val="24"/>
        </w:rPr>
        <w:t>1.4. Планируемые результаты.</w:t>
      </w:r>
      <w:r w:rsidRPr="00D32189">
        <w:rPr>
          <w:rFonts w:ascii="Times New Roman" w:hAnsi="Times New Roman"/>
          <w:sz w:val="24"/>
          <w:szCs w:val="24"/>
        </w:rPr>
        <w:t xml:space="preserve"> </w:t>
      </w:r>
    </w:p>
    <w:p w14:paraId="113F21AB" w14:textId="55BC4C0D" w:rsidR="00215F0F" w:rsidRPr="00C32ED3" w:rsidRDefault="00215F0F" w:rsidP="00C32E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>В результате изучения теори</w:t>
      </w:r>
      <w:r w:rsidR="000A4F6E">
        <w:rPr>
          <w:rFonts w:ascii="Times New Roman" w:hAnsi="Times New Roman"/>
          <w:bCs/>
          <w:sz w:val="24"/>
          <w:szCs w:val="24"/>
          <w:lang w:eastAsia="ar-SA"/>
        </w:rPr>
        <w:t>и физической культуры на углубленном</w:t>
      </w:r>
      <w:r w:rsidR="00F46AA8">
        <w:rPr>
          <w:rFonts w:ascii="Times New Roman" w:hAnsi="Times New Roman"/>
          <w:bCs/>
          <w:sz w:val="24"/>
          <w:szCs w:val="24"/>
          <w:lang w:eastAsia="ar-SA"/>
        </w:rPr>
        <w:t xml:space="preserve"> уровне учащиеся буду</w:t>
      </w:r>
      <w:r w:rsidR="00C32ED3">
        <w:rPr>
          <w:rFonts w:ascii="Times New Roman" w:hAnsi="Times New Roman"/>
          <w:bCs/>
          <w:sz w:val="24"/>
          <w:szCs w:val="24"/>
          <w:lang w:eastAsia="ar-SA"/>
        </w:rPr>
        <w:t>т знать</w:t>
      </w:r>
      <w:r w:rsidRPr="00215F0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: </w:t>
      </w:r>
    </w:p>
    <w:p w14:paraId="3DFB588A" w14:textId="05354BAB" w:rsidR="00215F0F" w:rsidRPr="00215F0F" w:rsidRDefault="00215F0F" w:rsidP="00C32ED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>Историю становления общей теории и метод</w:t>
      </w:r>
      <w:r w:rsidR="00A263BC">
        <w:rPr>
          <w:rFonts w:ascii="Times New Roman" w:hAnsi="Times New Roman"/>
          <w:bCs/>
          <w:sz w:val="24"/>
          <w:szCs w:val="24"/>
          <w:lang w:eastAsia="ar-SA"/>
        </w:rPr>
        <w:t>ики физической культуры</w:t>
      </w:r>
      <w:r w:rsidRPr="00215F0F">
        <w:rPr>
          <w:rFonts w:ascii="Times New Roman" w:hAnsi="Times New Roman"/>
          <w:bCs/>
          <w:sz w:val="24"/>
          <w:szCs w:val="24"/>
          <w:lang w:eastAsia="ar-SA"/>
        </w:rPr>
        <w:t>, ее интегрирующей роли в месте в дисциплинах направления «Физическая культура».</w:t>
      </w:r>
    </w:p>
    <w:p w14:paraId="6E80818B" w14:textId="74A6D87E" w:rsidR="00215F0F" w:rsidRPr="00215F0F" w:rsidRDefault="00215F0F" w:rsidP="00C32ED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>Понятийный аппарат теории физической</w:t>
      </w:r>
      <w:r w:rsidR="00A263BC">
        <w:rPr>
          <w:rFonts w:ascii="Times New Roman" w:hAnsi="Times New Roman"/>
          <w:bCs/>
          <w:sz w:val="24"/>
          <w:szCs w:val="24"/>
          <w:lang w:eastAsia="ar-SA"/>
        </w:rPr>
        <w:t xml:space="preserve"> культуры</w:t>
      </w:r>
      <w:r w:rsidRPr="00215F0F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52F6A26A" w14:textId="0D08E437" w:rsidR="00215F0F" w:rsidRPr="00215F0F" w:rsidRDefault="00215F0F" w:rsidP="00C32ED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>Проблемат</w:t>
      </w:r>
      <w:r w:rsidR="00A263BC">
        <w:rPr>
          <w:rFonts w:ascii="Times New Roman" w:hAnsi="Times New Roman"/>
          <w:bCs/>
          <w:sz w:val="24"/>
          <w:szCs w:val="24"/>
          <w:lang w:eastAsia="ar-SA"/>
        </w:rPr>
        <w:t>ику физической культуры</w:t>
      </w:r>
      <w:r w:rsidRPr="00215F0F">
        <w:rPr>
          <w:rFonts w:ascii="Times New Roman" w:hAnsi="Times New Roman"/>
          <w:bCs/>
          <w:sz w:val="24"/>
          <w:szCs w:val="24"/>
          <w:lang w:eastAsia="ar-SA"/>
        </w:rPr>
        <w:t>, научно-методические основы, программно-нормативные основы системы физического воспитания.</w:t>
      </w:r>
    </w:p>
    <w:p w14:paraId="5AC18C28" w14:textId="77777777" w:rsidR="00215F0F" w:rsidRPr="00215F0F" w:rsidRDefault="00215F0F" w:rsidP="00C32ED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 xml:space="preserve">     Систематику средств и методов физического воспитания.</w:t>
      </w:r>
    </w:p>
    <w:p w14:paraId="4E2AB797" w14:textId="77777777" w:rsidR="00215F0F" w:rsidRPr="00215F0F" w:rsidRDefault="00215F0F" w:rsidP="00C32ED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>Методические основы профилирования физкультурных занятий в зависимости от возрастных, половых и других особенностей занимающихся.</w:t>
      </w:r>
    </w:p>
    <w:p w14:paraId="57D20C9F" w14:textId="77777777" w:rsidR="00215F0F" w:rsidRPr="00215F0F" w:rsidRDefault="00215F0F" w:rsidP="00C32ED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>Тенденции развития спорта, направления спортивного движения и систему подготовки спортсмена.</w:t>
      </w:r>
    </w:p>
    <w:p w14:paraId="303B17C3" w14:textId="77777777" w:rsidR="00215F0F" w:rsidRPr="00215F0F" w:rsidRDefault="00215F0F" w:rsidP="00C32ED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>Физкультурно-кондиционную тренировку и другие формы системного использования фактов физической культуры в оздоровительных и других в социально важных целях.</w:t>
      </w:r>
    </w:p>
    <w:p w14:paraId="660B722C" w14:textId="77777777" w:rsidR="00215F0F" w:rsidRPr="00215F0F" w:rsidRDefault="00215F0F" w:rsidP="00C32ED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>Социальные основы спорта, общие и частные закономерности спортивной тренировки.</w:t>
      </w:r>
    </w:p>
    <w:p w14:paraId="6027F61F" w14:textId="77777777" w:rsidR="00215F0F" w:rsidRPr="00215F0F" w:rsidRDefault="00215F0F" w:rsidP="00C32ED3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lastRenderedPageBreak/>
        <w:t>Современные аспекты развития олимпийского движения.</w:t>
      </w:r>
    </w:p>
    <w:p w14:paraId="7819F1ED" w14:textId="472449B2" w:rsidR="00215F0F" w:rsidRPr="00215F0F" w:rsidRDefault="00C32ED3" w:rsidP="00C32E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>В результате изучения теори</w:t>
      </w:r>
      <w:r>
        <w:rPr>
          <w:rFonts w:ascii="Times New Roman" w:hAnsi="Times New Roman"/>
          <w:bCs/>
          <w:sz w:val="24"/>
          <w:szCs w:val="24"/>
          <w:lang w:eastAsia="ar-SA"/>
        </w:rPr>
        <w:t>и физической культ</w:t>
      </w:r>
      <w:r w:rsidR="00F46AA8">
        <w:rPr>
          <w:rFonts w:ascii="Times New Roman" w:hAnsi="Times New Roman"/>
          <w:bCs/>
          <w:sz w:val="24"/>
          <w:szCs w:val="24"/>
          <w:lang w:eastAsia="ar-SA"/>
        </w:rPr>
        <w:t>уры на углубленном уровне учащиеся буду</w:t>
      </w:r>
      <w:r>
        <w:rPr>
          <w:rFonts w:ascii="Times New Roman" w:hAnsi="Times New Roman"/>
          <w:bCs/>
          <w:sz w:val="24"/>
          <w:szCs w:val="24"/>
          <w:lang w:eastAsia="ar-SA"/>
        </w:rPr>
        <w:t>т</w:t>
      </w:r>
      <w:r w:rsidRPr="00215F0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C32ED3">
        <w:rPr>
          <w:rFonts w:ascii="Times New Roman" w:hAnsi="Times New Roman"/>
          <w:bCs/>
          <w:sz w:val="24"/>
          <w:szCs w:val="24"/>
          <w:lang w:eastAsia="ar-SA"/>
        </w:rPr>
        <w:t>уметь</w:t>
      </w:r>
      <w:r w:rsidR="00215F0F" w:rsidRPr="00215F0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: </w:t>
      </w:r>
    </w:p>
    <w:p w14:paraId="16631C2B" w14:textId="77777777" w:rsidR="00215F0F" w:rsidRPr="00215F0F" w:rsidRDefault="00215F0F" w:rsidP="00C32ED3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>Определить общие и конкретные цели и задачи физического воспитания, спортивной подготовки, оздоровительной и производственной физической культуры.</w:t>
      </w:r>
    </w:p>
    <w:p w14:paraId="733C55E4" w14:textId="77777777" w:rsidR="00215F0F" w:rsidRPr="00215F0F" w:rsidRDefault="00215F0F" w:rsidP="00C32ED3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sz w:val="24"/>
          <w:szCs w:val="24"/>
          <w:lang w:eastAsia="ar-SA"/>
        </w:rPr>
        <w:t>Подбирать адекватные поставленным задачам средства и методы их решения.</w:t>
      </w:r>
    </w:p>
    <w:p w14:paraId="6CB7F57A" w14:textId="77777777" w:rsidR="00215F0F" w:rsidRPr="00215F0F" w:rsidRDefault="00215F0F" w:rsidP="00C32ED3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sz w:val="24"/>
          <w:szCs w:val="24"/>
          <w:lang w:eastAsia="ar-SA"/>
        </w:rPr>
        <w:t>Подбирать разнообразные формы занятий с учетом возрастных и половых особенностей, уровня физической и спортивной подготовленности, состояния здоровья занимающихся.</w:t>
      </w:r>
    </w:p>
    <w:p w14:paraId="685127A7" w14:textId="77777777" w:rsidR="00215F0F" w:rsidRPr="00215F0F" w:rsidRDefault="00215F0F" w:rsidP="00C32ED3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sz w:val="24"/>
          <w:szCs w:val="24"/>
          <w:lang w:eastAsia="ar-SA"/>
        </w:rPr>
        <w:t>Корректировать собственную деятельность и занимающихся с учетом результатов педагогического контроля.</w:t>
      </w:r>
    </w:p>
    <w:p w14:paraId="0C6B25E3" w14:textId="1DF23A27" w:rsidR="00215F0F" w:rsidRPr="00215F0F" w:rsidRDefault="00215F0F" w:rsidP="00C32ED3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sz w:val="24"/>
          <w:szCs w:val="24"/>
          <w:lang w:eastAsia="ar-SA"/>
        </w:rPr>
        <w:t>Обобщать и анализировать информацию о достижениях теории и практики оздоровитель</w:t>
      </w:r>
      <w:r w:rsidR="00A263BC">
        <w:rPr>
          <w:rFonts w:ascii="Times New Roman" w:hAnsi="Times New Roman"/>
          <w:sz w:val="24"/>
          <w:szCs w:val="24"/>
          <w:lang w:eastAsia="ar-SA"/>
        </w:rPr>
        <w:t xml:space="preserve">ной физической культуры </w:t>
      </w:r>
      <w:r w:rsidRPr="00215F0F">
        <w:rPr>
          <w:rFonts w:ascii="Times New Roman" w:hAnsi="Times New Roman"/>
          <w:sz w:val="24"/>
          <w:szCs w:val="24"/>
          <w:lang w:eastAsia="ar-SA"/>
        </w:rPr>
        <w:t>и физического воспитания.</w:t>
      </w:r>
    </w:p>
    <w:p w14:paraId="05991E61" w14:textId="377AB9EA" w:rsidR="00215F0F" w:rsidRPr="00C32ED3" w:rsidRDefault="00C32ED3" w:rsidP="00C32E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bCs/>
          <w:sz w:val="24"/>
          <w:szCs w:val="24"/>
          <w:lang w:eastAsia="ar-SA"/>
        </w:rPr>
        <w:t>В результате изучения теори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и физической культуры на углубленном </w:t>
      </w:r>
      <w:r w:rsidR="00F46AA8">
        <w:rPr>
          <w:rFonts w:ascii="Times New Roman" w:hAnsi="Times New Roman"/>
          <w:bCs/>
          <w:sz w:val="24"/>
          <w:szCs w:val="24"/>
          <w:lang w:eastAsia="ar-SA"/>
        </w:rPr>
        <w:t>уровне учащиеся буду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eastAsia="ar-SA"/>
        </w:rPr>
        <w:t>т</w:t>
      </w:r>
      <w:r w:rsidRPr="00215F0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C32ED3">
        <w:rPr>
          <w:rFonts w:ascii="Times New Roman" w:hAnsi="Times New Roman"/>
          <w:bCs/>
          <w:sz w:val="24"/>
          <w:szCs w:val="24"/>
          <w:lang w:eastAsia="ar-SA"/>
        </w:rPr>
        <w:t>и</w:t>
      </w:r>
      <w:r w:rsidR="00215F0F" w:rsidRPr="00C32ED3">
        <w:rPr>
          <w:rFonts w:ascii="Times New Roman" w:hAnsi="Times New Roman"/>
          <w:bCs/>
          <w:sz w:val="24"/>
          <w:szCs w:val="24"/>
          <w:lang w:eastAsia="ar-SA"/>
        </w:rPr>
        <w:t>спользовать приобретенные знания и умения в практической деятельности и повседневной жизни для:</w:t>
      </w:r>
    </w:p>
    <w:p w14:paraId="5E2F2975" w14:textId="521D96BD" w:rsidR="00215F0F" w:rsidRPr="00215F0F" w:rsidRDefault="00215F0F" w:rsidP="00C32ED3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sz w:val="24"/>
          <w:szCs w:val="24"/>
          <w:lang w:eastAsia="ar-SA"/>
        </w:rPr>
        <w:t xml:space="preserve">решения практических задач, связанных </w:t>
      </w:r>
      <w:r w:rsidR="00A263BC">
        <w:rPr>
          <w:rFonts w:ascii="Times New Roman" w:hAnsi="Times New Roman"/>
          <w:sz w:val="24"/>
          <w:szCs w:val="24"/>
          <w:lang w:eastAsia="ar-SA"/>
        </w:rPr>
        <w:t>с физической культурой</w:t>
      </w:r>
      <w:r w:rsidRPr="00215F0F">
        <w:rPr>
          <w:rFonts w:ascii="Times New Roman" w:hAnsi="Times New Roman"/>
          <w:sz w:val="24"/>
          <w:szCs w:val="24"/>
          <w:lang w:eastAsia="ar-SA"/>
        </w:rPr>
        <w:t>;</w:t>
      </w:r>
    </w:p>
    <w:p w14:paraId="52564C83" w14:textId="61082588" w:rsidR="00215F0F" w:rsidRPr="00215F0F" w:rsidRDefault="00215F0F" w:rsidP="00C32ED3">
      <w:pPr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sz w:val="24"/>
          <w:szCs w:val="24"/>
          <w:lang w:eastAsia="ar-SA"/>
        </w:rPr>
        <w:t>совершенствования собственной познавательной деятельност</w:t>
      </w:r>
      <w:r w:rsidR="00A263BC">
        <w:rPr>
          <w:rFonts w:ascii="Times New Roman" w:hAnsi="Times New Roman"/>
          <w:sz w:val="24"/>
          <w:szCs w:val="24"/>
          <w:lang w:eastAsia="ar-SA"/>
        </w:rPr>
        <w:t>и в области физической культуры</w:t>
      </w:r>
      <w:r w:rsidRPr="00215F0F">
        <w:rPr>
          <w:rFonts w:ascii="Times New Roman" w:hAnsi="Times New Roman"/>
          <w:sz w:val="24"/>
          <w:szCs w:val="24"/>
          <w:lang w:eastAsia="ar-SA"/>
        </w:rPr>
        <w:t>;</w:t>
      </w:r>
    </w:p>
    <w:p w14:paraId="53C223B7" w14:textId="35F0B869" w:rsidR="00215F0F" w:rsidRPr="00215F0F" w:rsidRDefault="00215F0F" w:rsidP="00C32ED3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sz w:val="24"/>
          <w:szCs w:val="24"/>
          <w:lang w:eastAsia="ar-SA"/>
        </w:rPr>
        <w:t>осуществление самостоятельного поиска, анализа и использования информации в сфере тео</w:t>
      </w:r>
      <w:r w:rsidR="00A263BC">
        <w:rPr>
          <w:rFonts w:ascii="Times New Roman" w:hAnsi="Times New Roman"/>
          <w:sz w:val="24"/>
          <w:szCs w:val="24"/>
          <w:lang w:eastAsia="ar-SA"/>
        </w:rPr>
        <w:t>рии физической культуры</w:t>
      </w:r>
      <w:r w:rsidRPr="00215F0F">
        <w:rPr>
          <w:rFonts w:ascii="Times New Roman" w:hAnsi="Times New Roman"/>
          <w:sz w:val="24"/>
          <w:szCs w:val="24"/>
          <w:lang w:eastAsia="ar-SA"/>
        </w:rPr>
        <w:t>.</w:t>
      </w:r>
    </w:p>
    <w:p w14:paraId="59E1136C" w14:textId="7A2ABCDA" w:rsidR="00215F0F" w:rsidRPr="00215F0F" w:rsidRDefault="00215F0F" w:rsidP="00C32ED3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15F0F">
        <w:rPr>
          <w:rFonts w:ascii="Times New Roman" w:hAnsi="Times New Roman"/>
          <w:sz w:val="24"/>
          <w:szCs w:val="24"/>
          <w:lang w:eastAsia="ar-SA"/>
        </w:rPr>
        <w:t xml:space="preserve"> Требования направлены</w:t>
      </w:r>
      <w:r w:rsidR="00A52570">
        <w:rPr>
          <w:rFonts w:ascii="Times New Roman" w:hAnsi="Times New Roman"/>
          <w:sz w:val="24"/>
          <w:szCs w:val="24"/>
          <w:lang w:eastAsia="ar-SA"/>
        </w:rPr>
        <w:t xml:space="preserve"> на реализацию </w:t>
      </w:r>
      <w:proofErr w:type="spellStart"/>
      <w:r w:rsidR="00A52570">
        <w:rPr>
          <w:rFonts w:ascii="Times New Roman" w:hAnsi="Times New Roman"/>
          <w:sz w:val="24"/>
          <w:szCs w:val="24"/>
          <w:lang w:eastAsia="ar-SA"/>
        </w:rPr>
        <w:t>деятельностного</w:t>
      </w:r>
      <w:proofErr w:type="spellEnd"/>
      <w:r w:rsidR="00A52570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15F0F">
        <w:rPr>
          <w:rFonts w:ascii="Times New Roman" w:hAnsi="Times New Roman"/>
          <w:sz w:val="24"/>
          <w:szCs w:val="24"/>
          <w:lang w:eastAsia="ar-SA"/>
        </w:rPr>
        <w:t>практико</w:t>
      </w:r>
      <w:proofErr w:type="spellEnd"/>
      <w:r w:rsidRPr="00215F0F">
        <w:rPr>
          <w:rFonts w:ascii="Times New Roman" w:hAnsi="Times New Roman"/>
          <w:sz w:val="24"/>
          <w:szCs w:val="24"/>
          <w:lang w:eastAsia="ar-SA"/>
        </w:rPr>
        <w:t xml:space="preserve"> -ориентированного и личностно -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социальной среде, делать сознательный выбор в условиях альтернатив. </w:t>
      </w:r>
    </w:p>
    <w:p w14:paraId="57F71B17" w14:textId="584FC729" w:rsidR="00C32ED3" w:rsidRPr="00D32189" w:rsidRDefault="00D32189" w:rsidP="00A263BC">
      <w:pPr>
        <w:tabs>
          <w:tab w:val="left" w:pos="1676"/>
        </w:tabs>
        <w:spacing w:after="0" w:line="240" w:lineRule="auto"/>
        <w:ind w:left="57" w:firstLine="709"/>
        <w:jc w:val="both"/>
        <w:rPr>
          <w:rFonts w:ascii="Times New Roman" w:hAnsi="Times New Roman"/>
          <w:b/>
          <w:sz w:val="24"/>
          <w:szCs w:val="24"/>
        </w:rPr>
      </w:pPr>
      <w:r w:rsidRPr="00D32189">
        <w:rPr>
          <w:rFonts w:ascii="Times New Roman" w:hAnsi="Times New Roman"/>
          <w:b/>
          <w:sz w:val="24"/>
          <w:szCs w:val="24"/>
        </w:rPr>
        <w:t xml:space="preserve">1.5. Формы </w:t>
      </w:r>
      <w:r w:rsidR="00C32ED3">
        <w:rPr>
          <w:rFonts w:ascii="Times New Roman" w:hAnsi="Times New Roman"/>
          <w:b/>
          <w:sz w:val="24"/>
          <w:szCs w:val="24"/>
        </w:rPr>
        <w:t xml:space="preserve">промежуточной </w:t>
      </w:r>
      <w:r w:rsidRPr="00D32189">
        <w:rPr>
          <w:rFonts w:ascii="Times New Roman" w:hAnsi="Times New Roman"/>
          <w:b/>
          <w:sz w:val="24"/>
          <w:szCs w:val="24"/>
        </w:rPr>
        <w:t>аттестации.</w:t>
      </w:r>
    </w:p>
    <w:p w14:paraId="46E19CF9" w14:textId="78DE5CA1" w:rsidR="00A263BC" w:rsidRPr="004B1BAE" w:rsidRDefault="00A263BC" w:rsidP="00A263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2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09F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ромежуточная аттестация п</w:t>
      </w:r>
      <w:r w:rsidRPr="001B09FA">
        <w:rPr>
          <w:rFonts w:ascii="Times New Roman" w:eastAsia="Times New Roman" w:hAnsi="Times New Roman"/>
          <w:sz w:val="24"/>
          <w:szCs w:val="24"/>
          <w:lang w:eastAsia="ru-RU"/>
        </w:rPr>
        <w:t xml:space="preserve">редусматривает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устный опрос, выполнение практических заданий, упражнений и письменной работы.</w:t>
      </w:r>
    </w:p>
    <w:p w14:paraId="3A53CB86" w14:textId="004080DB" w:rsidR="790B2267" w:rsidRPr="00A52570" w:rsidRDefault="790B2267" w:rsidP="00C32E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790B2267" w:rsidRPr="00A5257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5200FDFF" w:usb2="0A04202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3CC4"/>
    <w:multiLevelType w:val="multilevel"/>
    <w:tmpl w:val="F056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E4B1C"/>
    <w:multiLevelType w:val="multilevel"/>
    <w:tmpl w:val="66DA3E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8"/>
        <w:szCs w:val="28"/>
        <w:lang w:eastAsia="ar-S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sz w:val="28"/>
        <w:szCs w:val="28"/>
        <w:lang w:eastAsia="ar-SA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/>
        <w:b/>
        <w:sz w:val="28"/>
        <w:szCs w:val="28"/>
        <w:lang w:eastAsia="ar-SA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/>
        <w:b/>
        <w:sz w:val="28"/>
        <w:szCs w:val="28"/>
        <w:lang w:eastAsia="ar-SA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/>
        <w:b/>
        <w:sz w:val="28"/>
        <w:szCs w:val="28"/>
        <w:lang w:eastAsia="ar-SA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/>
        <w:b/>
        <w:sz w:val="28"/>
        <w:szCs w:val="28"/>
        <w:lang w:eastAsia="ar-SA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/>
        <w:b/>
        <w:sz w:val="28"/>
        <w:szCs w:val="28"/>
        <w:lang w:eastAsia="ar-SA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/>
        <w:b/>
        <w:sz w:val="28"/>
        <w:szCs w:val="28"/>
        <w:lang w:eastAsia="ar-SA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/>
        <w:b/>
        <w:sz w:val="28"/>
        <w:szCs w:val="28"/>
        <w:lang w:eastAsia="ar-SA"/>
      </w:rPr>
    </w:lvl>
  </w:abstractNum>
  <w:abstractNum w:abstractNumId="2" w15:restartNumberingAfterBreak="0">
    <w:nsid w:val="15047CB7"/>
    <w:multiLevelType w:val="hybridMultilevel"/>
    <w:tmpl w:val="F208BE3C"/>
    <w:lvl w:ilvl="0" w:tplc="49EEB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4F02AD"/>
    <w:multiLevelType w:val="multilevel"/>
    <w:tmpl w:val="8E968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0D71891"/>
    <w:multiLevelType w:val="multilevel"/>
    <w:tmpl w:val="3530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F1DC2"/>
    <w:multiLevelType w:val="multilevel"/>
    <w:tmpl w:val="96221E5A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8A3E7E"/>
    <w:multiLevelType w:val="multilevel"/>
    <w:tmpl w:val="610C9A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A497278"/>
    <w:multiLevelType w:val="multilevel"/>
    <w:tmpl w:val="49C09830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Arial" w:hAnsi="Arial" w:cs="Arial" w:hint="default"/>
        <w:color w:val="000000"/>
        <w:sz w:val="28"/>
        <w:szCs w:val="28"/>
        <w:lang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9D7BC8"/>
    <w:multiLevelType w:val="multilevel"/>
    <w:tmpl w:val="0750F154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Arial" w:hAnsi="Arial" w:cs="Arial" w:hint="default"/>
        <w:color w:val="000000"/>
        <w:sz w:val="28"/>
        <w:szCs w:val="28"/>
        <w:lang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0F2D36"/>
    <w:multiLevelType w:val="hybridMultilevel"/>
    <w:tmpl w:val="90C8DC3A"/>
    <w:lvl w:ilvl="0" w:tplc="A94C3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790B2267"/>
    <w:rsid w:val="000A4F6E"/>
    <w:rsid w:val="000F7C14"/>
    <w:rsid w:val="00215F0F"/>
    <w:rsid w:val="002A33DB"/>
    <w:rsid w:val="0041470D"/>
    <w:rsid w:val="00A263BC"/>
    <w:rsid w:val="00A52570"/>
    <w:rsid w:val="00C32ED3"/>
    <w:rsid w:val="00D32189"/>
    <w:rsid w:val="00F46AA8"/>
    <w:rsid w:val="790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3A26"/>
  <w15:docId w15:val="{5212243F-1BEF-4A91-B83C-3C206731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2">
    <w:name w:val="heading 2"/>
    <w:basedOn w:val="a"/>
    <w:link w:val="20"/>
    <w:qFormat/>
    <w:rsid w:val="00D32189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eastAsia="ar-SA"/>
    </w:rPr>
  </w:style>
  <w:style w:type="character" w:customStyle="1" w:styleId="WW8NumSt1z0">
    <w:name w:val="WW8NumSt1z0"/>
    <w:qFormat/>
    <w:rPr>
      <w:rFonts w:ascii="Arial" w:hAnsi="Arial" w:cs="Arial"/>
    </w:rPr>
  </w:style>
  <w:style w:type="character" w:customStyle="1" w:styleId="WW8NumSt2z0">
    <w:name w:val="WW8NumSt2z0"/>
    <w:qFormat/>
    <w:rPr>
      <w:rFonts w:ascii="Arial" w:hAnsi="Arial" w:cs="Arial"/>
      <w:color w:val="000000"/>
      <w:sz w:val="28"/>
      <w:szCs w:val="28"/>
      <w:lang w:eastAsia="ar-SA"/>
    </w:rPr>
  </w:style>
  <w:style w:type="character" w:customStyle="1" w:styleId="WW8NumSt3z0">
    <w:name w:val="WW8NumSt3z0"/>
    <w:qFormat/>
    <w:rPr>
      <w:rFonts w:ascii="Arial" w:hAnsi="Arial" w:cs="Arial"/>
      <w:color w:val="000000"/>
      <w:sz w:val="28"/>
      <w:szCs w:val="28"/>
      <w:lang w:eastAsia="ar-SA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20">
    <w:name w:val="Заголовок 2 Знак"/>
    <w:basedOn w:val="a0"/>
    <w:link w:val="2"/>
    <w:rsid w:val="00D32189"/>
    <w:rPr>
      <w:rFonts w:ascii="Arial Unicode MS" w:eastAsia="Arial Unicode MS" w:hAnsi="Arial Unicode MS" w:cs="Times New Roman"/>
      <w:b/>
      <w:bCs/>
      <w:sz w:val="36"/>
      <w:szCs w:val="36"/>
      <w:lang w:val="x-none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31</cp:revision>
  <cp:lastPrinted>2018-11-14T16:21:00Z</cp:lastPrinted>
  <dcterms:created xsi:type="dcterms:W3CDTF">2018-09-14T09:03:00Z</dcterms:created>
  <dcterms:modified xsi:type="dcterms:W3CDTF">2019-06-07T07:13:00Z</dcterms:modified>
  <dc:language>en-US</dc:language>
</cp:coreProperties>
</file>