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B8168" w14:textId="77777777" w:rsidR="00436286" w:rsidRDefault="00527B9E">
      <w:pPr>
        <w:jc w:val="center"/>
        <w:outlineLvl w:val="2"/>
        <w:rPr>
          <w:rFonts w:eastAsia="Arial Unicode MS"/>
          <w:bCs/>
        </w:rPr>
      </w:pPr>
      <w:r>
        <w:rPr>
          <w:rFonts w:eastAsia="Arial Unicode MS"/>
          <w:bCs/>
        </w:rPr>
        <w:t>МИНИСТЕРСТВО ОБРАЗОВАНИЯ, НАУКИ И МОЛОДЕЖНОЙ ПОЛИТИКИ</w:t>
      </w:r>
      <w:r>
        <w:rPr>
          <w:rFonts w:eastAsia="Arial Unicode MS"/>
          <w:bCs/>
        </w:rPr>
        <w:br/>
        <w:t xml:space="preserve"> КРАСНОДАРСКОГО КРАЯ</w:t>
      </w:r>
    </w:p>
    <w:p w14:paraId="324BEFA6" w14:textId="77777777" w:rsidR="00527B9E" w:rsidRDefault="00527B9E">
      <w:pPr>
        <w:jc w:val="center"/>
        <w:outlineLvl w:val="2"/>
        <w:rPr>
          <w:rFonts w:eastAsia="Arial Unicode MS"/>
          <w:bCs/>
        </w:rPr>
      </w:pPr>
      <w:r>
        <w:rPr>
          <w:rFonts w:eastAsia="Arial Unicode MS"/>
          <w:bCs/>
        </w:rPr>
        <w:t xml:space="preserve">ГОСУДАРСТВЕННОЕ БЮДЖЕТНОЕ УЧРЕЖДЕНИЕ ДОПОЛНИТЕЛЬНОГО </w:t>
      </w:r>
    </w:p>
    <w:p w14:paraId="42F6DB3F" w14:textId="26357C10" w:rsidR="00436286" w:rsidRDefault="00527B9E">
      <w:pPr>
        <w:jc w:val="center"/>
        <w:outlineLvl w:val="2"/>
      </w:pPr>
      <w:r>
        <w:rPr>
          <w:rFonts w:eastAsia="Arial Unicode MS"/>
          <w:bCs/>
        </w:rPr>
        <w:t xml:space="preserve">ОБРАЗОВАНИЯ КРАСНОДАРСКОГО КРАЯ </w:t>
      </w:r>
      <w:r>
        <w:rPr>
          <w:rFonts w:eastAsia="Arial Unicode MS"/>
          <w:bCs/>
        </w:rPr>
        <w:br/>
        <w:t>«ЦЕНТР РАЗВИТИЯ ОДАРЕННОСТИ»</w:t>
      </w:r>
    </w:p>
    <w:tbl>
      <w:tblPr>
        <w:tblW w:w="10207" w:type="dxa"/>
        <w:tblInd w:w="-108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436286" w14:paraId="1A922EFB" w14:textId="77777777">
        <w:trPr>
          <w:trHeight w:val="1769"/>
        </w:trPr>
        <w:tc>
          <w:tcPr>
            <w:tcW w:w="5246" w:type="dxa"/>
            <w:shd w:val="clear" w:color="auto" w:fill="auto"/>
          </w:tcPr>
          <w:p w14:paraId="3B58E6AF" w14:textId="77777777" w:rsidR="00436286" w:rsidRDefault="00527B9E">
            <w:pPr>
              <w:outlineLvl w:val="2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Принята</w:t>
            </w:r>
          </w:p>
          <w:p w14:paraId="011484B7" w14:textId="77777777" w:rsidR="00436286" w:rsidRDefault="00527B9E">
            <w:pPr>
              <w:outlineLvl w:val="2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на заседании методического совета</w:t>
            </w:r>
          </w:p>
          <w:p w14:paraId="57CD2341" w14:textId="77777777" w:rsidR="00436286" w:rsidRDefault="00527B9E">
            <w:pPr>
              <w:outlineLvl w:val="2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ГБУ ДО КК «Центр развития одаренности»</w:t>
            </w:r>
          </w:p>
          <w:p w14:paraId="46B58E32" w14:textId="77777777" w:rsidR="00436286" w:rsidRDefault="00527B9E">
            <w:pPr>
              <w:outlineLvl w:val="2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Протокол № ________ </w:t>
            </w:r>
          </w:p>
          <w:p w14:paraId="5B060049" w14:textId="77777777" w:rsidR="00436286" w:rsidRDefault="00527B9E">
            <w:pPr>
              <w:outlineLvl w:val="2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от «___» __________ 201_____г.</w:t>
            </w:r>
          </w:p>
          <w:p w14:paraId="2F348C2E" w14:textId="77777777" w:rsidR="00436286" w:rsidRDefault="00527B9E">
            <w:pPr>
              <w:outlineLvl w:val="2"/>
              <w:rPr>
                <w:rFonts w:eastAsia="Arial Unicode MS"/>
              </w:rPr>
            </w:pPr>
            <w:r>
              <w:rPr>
                <w:bCs/>
              </w:rPr>
              <w:t xml:space="preserve">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04CF424C" w14:textId="77777777" w:rsidR="00436286" w:rsidRDefault="00527B9E">
            <w:pPr>
              <w:outlineLvl w:val="2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Утверждаю</w:t>
            </w:r>
          </w:p>
          <w:p w14:paraId="210FF722" w14:textId="77777777" w:rsidR="00436286" w:rsidRDefault="00527B9E">
            <w:pPr>
              <w:outlineLvl w:val="2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Директор ГБУ ДО КК «Центр развития</w:t>
            </w:r>
            <w:r>
              <w:rPr>
                <w:rFonts w:eastAsia="Arial Unicode MS"/>
                <w:bCs/>
              </w:rPr>
              <w:br/>
              <w:t xml:space="preserve">одаренности» </w:t>
            </w:r>
          </w:p>
          <w:p w14:paraId="672A6659" w14:textId="77777777" w:rsidR="00436286" w:rsidRDefault="00436286">
            <w:pPr>
              <w:outlineLvl w:val="2"/>
              <w:rPr>
                <w:rFonts w:eastAsia="Arial Unicode MS"/>
                <w:bCs/>
                <w:sz w:val="2"/>
              </w:rPr>
            </w:pPr>
          </w:p>
          <w:p w14:paraId="0B2AFA09" w14:textId="77777777" w:rsidR="00436286" w:rsidRDefault="00527B9E">
            <w:pPr>
              <w:outlineLvl w:val="2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_______________М.Г. Корниенко</w:t>
            </w:r>
          </w:p>
          <w:p w14:paraId="794D6B8C" w14:textId="77777777" w:rsidR="00436286" w:rsidRDefault="00527B9E">
            <w:pPr>
              <w:outlineLvl w:val="2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«___» ______________   201____г.</w:t>
            </w:r>
          </w:p>
          <w:p w14:paraId="0A37501D" w14:textId="77777777" w:rsidR="00436286" w:rsidRDefault="00436286">
            <w:pPr>
              <w:outlineLvl w:val="2"/>
              <w:rPr>
                <w:rFonts w:eastAsia="Arial Unicode MS"/>
                <w:bCs/>
              </w:rPr>
            </w:pPr>
          </w:p>
        </w:tc>
      </w:tr>
    </w:tbl>
    <w:p w14:paraId="5DAB6C7B" w14:textId="77777777" w:rsidR="00436286" w:rsidRDefault="00436286">
      <w:pPr>
        <w:outlineLvl w:val="2"/>
        <w:rPr>
          <w:rFonts w:eastAsia="Arial Unicode MS"/>
          <w:bCs/>
        </w:rPr>
      </w:pPr>
    </w:p>
    <w:p w14:paraId="02EB378F" w14:textId="77777777" w:rsidR="00436286" w:rsidRDefault="00436286">
      <w:pPr>
        <w:outlineLvl w:val="2"/>
        <w:rPr>
          <w:rFonts w:eastAsia="Arial Unicode MS"/>
          <w:bCs/>
        </w:rPr>
      </w:pPr>
    </w:p>
    <w:p w14:paraId="6A05A809" w14:textId="77777777" w:rsidR="00436286" w:rsidRDefault="00436286">
      <w:pPr>
        <w:outlineLvl w:val="2"/>
        <w:rPr>
          <w:rFonts w:eastAsia="Arial Unicode MS"/>
          <w:bCs/>
        </w:rPr>
      </w:pPr>
    </w:p>
    <w:p w14:paraId="5A39BBE3" w14:textId="77777777" w:rsidR="00436286" w:rsidRDefault="00436286">
      <w:pPr>
        <w:spacing w:line="360" w:lineRule="auto"/>
        <w:ind w:firstLine="284"/>
        <w:jc w:val="center"/>
        <w:outlineLvl w:val="1"/>
        <w:rPr>
          <w:rFonts w:eastAsia="Arial Unicode MS"/>
          <w:b/>
          <w:bCs/>
        </w:rPr>
      </w:pPr>
    </w:p>
    <w:p w14:paraId="5424E5D4" w14:textId="77777777" w:rsidR="00436286" w:rsidRPr="00F4687A" w:rsidRDefault="00527B9E">
      <w:pPr>
        <w:spacing w:line="360" w:lineRule="auto"/>
        <w:ind w:firstLine="284"/>
        <w:jc w:val="center"/>
        <w:outlineLvl w:val="1"/>
        <w:rPr>
          <w:rFonts w:eastAsia="Arial Unicode MS"/>
          <w:b/>
          <w:bCs/>
        </w:rPr>
      </w:pPr>
      <w:proofErr w:type="gramStart"/>
      <w:r w:rsidRPr="00F4687A">
        <w:rPr>
          <w:rFonts w:eastAsia="Arial Unicode MS"/>
          <w:b/>
          <w:bCs/>
        </w:rPr>
        <w:t>ДОПОЛНИТЕЛЬНАЯ  ОБЩЕОБРАЗОВАТЕЛЬНАЯ</w:t>
      </w:r>
      <w:proofErr w:type="gramEnd"/>
      <w:r w:rsidRPr="00F4687A">
        <w:rPr>
          <w:rFonts w:eastAsia="Arial Unicode MS"/>
          <w:b/>
          <w:bCs/>
        </w:rPr>
        <w:t xml:space="preserve"> </w:t>
      </w:r>
    </w:p>
    <w:p w14:paraId="2F7E1D17" w14:textId="77777777" w:rsidR="00436286" w:rsidRDefault="00527B9E">
      <w:pPr>
        <w:spacing w:line="360" w:lineRule="auto"/>
        <w:ind w:firstLine="284"/>
        <w:jc w:val="center"/>
        <w:outlineLvl w:val="1"/>
        <w:rPr>
          <w:rFonts w:eastAsia="Arial Unicode MS"/>
          <w:b/>
          <w:bCs/>
        </w:rPr>
      </w:pPr>
      <w:r w:rsidRPr="00F4687A">
        <w:rPr>
          <w:rFonts w:eastAsia="Arial Unicode MS"/>
          <w:b/>
          <w:bCs/>
        </w:rPr>
        <w:t>ОБЩЕРАЗВИВАЮЩАЯ ПРОГРАММА</w:t>
      </w:r>
    </w:p>
    <w:p w14:paraId="0D9D08B0" w14:textId="77777777" w:rsidR="00436286" w:rsidRDefault="00527B9E">
      <w:pPr>
        <w:spacing w:before="280" w:after="280"/>
        <w:ind w:right="282"/>
        <w:outlineLvl w:val="2"/>
        <w:rPr>
          <w:rFonts w:eastAsia="Arial Unicode MS" w:cs="Arial Unicode MS"/>
          <w:bCs/>
        </w:rPr>
      </w:pPr>
      <w:r>
        <w:rPr>
          <w:rFonts w:eastAsia="Arial Unicode MS" w:cs="Arial Unicode MS"/>
          <w:bCs/>
        </w:rPr>
        <w:t>Направленность: социально-педагогическая</w:t>
      </w:r>
    </w:p>
    <w:p w14:paraId="41C8F396" w14:textId="77777777" w:rsidR="00436286" w:rsidRDefault="00436286">
      <w:pPr>
        <w:spacing w:before="280" w:after="280"/>
        <w:ind w:right="282"/>
        <w:outlineLvl w:val="2"/>
        <w:rPr>
          <w:rFonts w:eastAsia="Arial Unicode MS" w:cs="Arial Unicode MS"/>
          <w:bCs/>
        </w:rPr>
      </w:pPr>
    </w:p>
    <w:p w14:paraId="72A3D3EC" w14:textId="77777777" w:rsidR="00436286" w:rsidRDefault="00436286">
      <w:pPr>
        <w:ind w:firstLine="567"/>
        <w:outlineLvl w:val="2"/>
        <w:rPr>
          <w:rFonts w:eastAsia="Arial Unicode MS" w:cs="Arial Unicode MS"/>
          <w:bCs/>
        </w:rPr>
      </w:pPr>
    </w:p>
    <w:p w14:paraId="7451354B" w14:textId="77777777" w:rsidR="00436286" w:rsidRDefault="00527B9E">
      <w:pPr>
        <w:jc w:val="center"/>
        <w:outlineLvl w:val="2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«Обществознание для 7-8 классов»</w:t>
      </w:r>
    </w:p>
    <w:p w14:paraId="0D0B940D" w14:textId="77777777" w:rsidR="00436286" w:rsidRDefault="00436286">
      <w:pPr>
        <w:pStyle w:val="3"/>
        <w:jc w:val="left"/>
        <w:rPr>
          <w:rFonts w:eastAsia="Arial Unicode MS"/>
          <w:b/>
          <w:bCs/>
          <w:sz w:val="24"/>
        </w:rPr>
      </w:pPr>
    </w:p>
    <w:p w14:paraId="0E27B00A" w14:textId="77777777" w:rsidR="00436286" w:rsidRDefault="00436286">
      <w:pPr>
        <w:pStyle w:val="3"/>
        <w:jc w:val="left"/>
        <w:rPr>
          <w:b/>
          <w:sz w:val="24"/>
        </w:rPr>
      </w:pPr>
    </w:p>
    <w:p w14:paraId="6E2BD8FC" w14:textId="3431E236" w:rsidR="00436286" w:rsidRDefault="00527B9E">
      <w:pPr>
        <w:pStyle w:val="3"/>
        <w:jc w:val="left"/>
        <w:rPr>
          <w:sz w:val="24"/>
        </w:rPr>
      </w:pPr>
      <w:r>
        <w:rPr>
          <w:sz w:val="24"/>
        </w:rPr>
        <w:t xml:space="preserve">Уровень </w:t>
      </w:r>
      <w:proofErr w:type="spellStart"/>
      <w:proofErr w:type="gramStart"/>
      <w:r>
        <w:rPr>
          <w:sz w:val="24"/>
        </w:rPr>
        <w:t>пр</w:t>
      </w:r>
      <w:r w:rsidR="00F4687A">
        <w:rPr>
          <w:sz w:val="24"/>
        </w:rPr>
        <w:t>ограммы:_</w:t>
      </w:r>
      <w:proofErr w:type="gramEnd"/>
      <w:r w:rsidR="00F4687A">
        <w:rPr>
          <w:sz w:val="24"/>
          <w:u w:val="single"/>
        </w:rPr>
        <w:t>базовый</w:t>
      </w:r>
      <w:proofErr w:type="spellEnd"/>
      <w:r w:rsidR="00F4687A">
        <w:rPr>
          <w:sz w:val="24"/>
          <w:u w:val="single"/>
        </w:rPr>
        <w:t>______________________________________________</w:t>
      </w:r>
    </w:p>
    <w:p w14:paraId="70875F0E" w14:textId="77777777" w:rsidR="00436286" w:rsidRDefault="00527B9E">
      <w:pPr>
        <w:pStyle w:val="3"/>
        <w:jc w:val="left"/>
      </w:pPr>
      <w:r>
        <w:rPr>
          <w:sz w:val="16"/>
          <w:szCs w:val="16"/>
        </w:rPr>
        <w:t xml:space="preserve">                                                                                                          (ознакомительный, базовый или углубленный)</w:t>
      </w:r>
    </w:p>
    <w:p w14:paraId="60061E4C" w14:textId="77777777" w:rsidR="00436286" w:rsidRDefault="00436286">
      <w:pPr>
        <w:pStyle w:val="3"/>
        <w:jc w:val="left"/>
        <w:rPr>
          <w:sz w:val="24"/>
          <w:szCs w:val="16"/>
        </w:rPr>
      </w:pPr>
    </w:p>
    <w:p w14:paraId="46B7C65D" w14:textId="4A7AC0BB" w:rsidR="00436286" w:rsidRPr="00F4687A" w:rsidRDefault="00F4687A" w:rsidP="61CDB42A">
      <w:pPr>
        <w:pStyle w:val="3"/>
        <w:jc w:val="left"/>
        <w:rPr>
          <w:sz w:val="24"/>
          <w:u w:val="single"/>
        </w:rPr>
      </w:pPr>
      <w:r>
        <w:rPr>
          <w:sz w:val="24"/>
        </w:rPr>
        <w:t xml:space="preserve">Срок реализации: </w:t>
      </w:r>
      <w:r w:rsidRPr="00F4687A">
        <w:rPr>
          <w:sz w:val="24"/>
          <w:u w:val="single"/>
        </w:rPr>
        <w:t>_2 полугодие</w:t>
      </w:r>
      <w:r w:rsidR="61CDB42A" w:rsidRPr="00F4687A">
        <w:rPr>
          <w:sz w:val="24"/>
          <w:u w:val="single"/>
        </w:rPr>
        <w:t>_76_ часов</w:t>
      </w:r>
      <w:bookmarkStart w:id="0" w:name="_GoBack"/>
      <w:bookmarkEnd w:id="0"/>
    </w:p>
    <w:p w14:paraId="0AD2176B" w14:textId="77777777" w:rsidR="00436286" w:rsidRDefault="00527B9E">
      <w:pPr>
        <w:pStyle w:val="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(год/общее количество часов)</w:t>
      </w:r>
    </w:p>
    <w:p w14:paraId="44EAFD9C" w14:textId="77777777" w:rsidR="00436286" w:rsidRDefault="00436286">
      <w:pPr>
        <w:pStyle w:val="3"/>
        <w:jc w:val="left"/>
        <w:rPr>
          <w:sz w:val="24"/>
          <w:szCs w:val="16"/>
        </w:rPr>
      </w:pPr>
    </w:p>
    <w:p w14:paraId="38502C37" w14:textId="77777777" w:rsidR="00436286" w:rsidRDefault="00527B9E">
      <w:pPr>
        <w:pStyle w:val="3"/>
        <w:jc w:val="left"/>
      </w:pPr>
      <w:r>
        <w:rPr>
          <w:sz w:val="24"/>
        </w:rPr>
        <w:t xml:space="preserve">Рассчитана на детей: от </w:t>
      </w:r>
      <w:r w:rsidRPr="00F4687A">
        <w:rPr>
          <w:sz w:val="24"/>
          <w:u w:val="single"/>
        </w:rPr>
        <w:t>_13_</w:t>
      </w:r>
      <w:r>
        <w:rPr>
          <w:sz w:val="24"/>
        </w:rPr>
        <w:t xml:space="preserve"> до </w:t>
      </w:r>
      <w:r w:rsidRPr="00F4687A">
        <w:rPr>
          <w:sz w:val="24"/>
          <w:u w:val="single"/>
        </w:rPr>
        <w:t>_15__</w:t>
      </w:r>
      <w:r>
        <w:rPr>
          <w:sz w:val="24"/>
        </w:rPr>
        <w:t xml:space="preserve"> лет</w:t>
      </w:r>
    </w:p>
    <w:p w14:paraId="4B94D5A5" w14:textId="77777777" w:rsidR="00436286" w:rsidRDefault="00436286">
      <w:pPr>
        <w:pStyle w:val="3"/>
        <w:jc w:val="left"/>
        <w:rPr>
          <w:sz w:val="24"/>
        </w:rPr>
      </w:pPr>
    </w:p>
    <w:p w14:paraId="05315E25" w14:textId="5B0363F9" w:rsidR="00436286" w:rsidRDefault="00F4687A">
      <w:pPr>
        <w:pStyle w:val="3"/>
        <w:jc w:val="left"/>
      </w:pPr>
      <w:r>
        <w:rPr>
          <w:sz w:val="24"/>
        </w:rPr>
        <w:t>Вид программы: _</w:t>
      </w:r>
      <w:r>
        <w:rPr>
          <w:sz w:val="24"/>
          <w:u w:val="single"/>
        </w:rPr>
        <w:t>авторская_____________________</w:t>
      </w:r>
      <w:r w:rsidR="00527B9E">
        <w:rPr>
          <w:b/>
          <w:sz w:val="24"/>
        </w:rPr>
        <w:t>____________________________</w:t>
      </w:r>
    </w:p>
    <w:p w14:paraId="20579B78" w14:textId="77777777" w:rsidR="00436286" w:rsidRDefault="00527B9E">
      <w:pPr>
        <w:pStyle w:val="3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  <w:r>
        <w:rPr>
          <w:b/>
          <w:sz w:val="16"/>
          <w:szCs w:val="16"/>
        </w:rPr>
        <w:t>(типовая, модифицированная, авторская)</w:t>
      </w:r>
    </w:p>
    <w:p w14:paraId="53BC0879" w14:textId="77777777" w:rsidR="00436286" w:rsidRDefault="00527B9E">
      <w:pPr>
        <w:pStyle w:val="2"/>
        <w:spacing w:line="240" w:lineRule="atLeast"/>
        <w:ind w:right="284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  <w:b w:val="0"/>
        </w:rPr>
        <w:t xml:space="preserve">                                 </w:t>
      </w:r>
    </w:p>
    <w:p w14:paraId="3D8553D8" w14:textId="77777777" w:rsidR="00436286" w:rsidRDefault="00527B9E">
      <w:pPr>
        <w:pStyle w:val="2"/>
        <w:spacing w:line="240" w:lineRule="atLeast"/>
        <w:ind w:right="28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</w:t>
      </w:r>
    </w:p>
    <w:p w14:paraId="16078F89" w14:textId="77777777" w:rsidR="00436286" w:rsidRDefault="00527B9E">
      <w:pPr>
        <w:pStyle w:val="2"/>
        <w:spacing w:line="240" w:lineRule="atLeast"/>
        <w:ind w:right="284"/>
        <w:jc w:val="righ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Составитель программы:</w:t>
      </w:r>
    </w:p>
    <w:p w14:paraId="01FBCBBF" w14:textId="77777777" w:rsidR="00436286" w:rsidRDefault="00527B9E">
      <w:pPr>
        <w:pStyle w:val="2"/>
        <w:spacing w:before="0" w:after="0"/>
        <w:jc w:val="righ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Башмаков Игорь Станиславович,</w:t>
      </w:r>
    </w:p>
    <w:p w14:paraId="260BDA39" w14:textId="77777777" w:rsidR="00436286" w:rsidRDefault="00527B9E">
      <w:pPr>
        <w:pStyle w:val="2"/>
        <w:spacing w:before="0" w:after="0"/>
        <w:jc w:val="center"/>
      </w:pPr>
      <w:r>
        <w:rPr>
          <w:rFonts w:ascii="Times New Roman" w:hAnsi="Times New Roman"/>
          <w:b w:val="0"/>
          <w:i w:val="0"/>
          <w:sz w:val="16"/>
          <w:szCs w:val="16"/>
        </w:rPr>
        <w:t xml:space="preserve">                                                                                                                                     (Фамилия, имя, отчество)                   </w:t>
      </w:r>
      <w:r>
        <w:rPr>
          <w:rFonts w:ascii="Times New Roman" w:hAnsi="Times New Roman"/>
          <w:b w:val="0"/>
          <w:i w:val="0"/>
        </w:rPr>
        <w:t xml:space="preserve">                                                                       </w:t>
      </w:r>
    </w:p>
    <w:p w14:paraId="628DB42B" w14:textId="77777777" w:rsidR="00436286" w:rsidRDefault="00527B9E">
      <w:pPr>
        <w:pStyle w:val="2"/>
        <w:spacing w:before="0" w:after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 w:val="0"/>
        </w:rPr>
        <w:t>канд. полит. наук, ст. преподаватель</w:t>
      </w:r>
    </w:p>
    <w:p w14:paraId="45F3C707" w14:textId="77777777" w:rsidR="00436286" w:rsidRDefault="00527B9E">
      <w:pPr>
        <w:pStyle w:val="2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(должность, звание составителя)                   </w:t>
      </w:r>
      <w:r>
        <w:rPr>
          <w:rFonts w:ascii="Times New Roman" w:hAnsi="Times New Roman"/>
          <w:b w:val="0"/>
        </w:rPr>
        <w:t xml:space="preserve">                                                                       </w:t>
      </w:r>
    </w:p>
    <w:p w14:paraId="3DEEC669" w14:textId="77777777" w:rsidR="00436286" w:rsidRDefault="00436286">
      <w:pPr>
        <w:ind w:right="282"/>
        <w:jc w:val="right"/>
        <w:rPr>
          <w:sz w:val="28"/>
        </w:rPr>
      </w:pPr>
    </w:p>
    <w:p w14:paraId="3656B9AB" w14:textId="77777777" w:rsidR="00436286" w:rsidRDefault="00436286">
      <w:pPr>
        <w:ind w:right="282"/>
        <w:jc w:val="center"/>
        <w:rPr>
          <w:b/>
          <w:sz w:val="28"/>
        </w:rPr>
      </w:pPr>
    </w:p>
    <w:p w14:paraId="7BD8F9FA" w14:textId="77777777" w:rsidR="00436286" w:rsidRDefault="00527B9E">
      <w:pPr>
        <w:ind w:right="282"/>
        <w:jc w:val="center"/>
      </w:pPr>
      <w:r>
        <w:t xml:space="preserve">г.  Краснодар  </w:t>
      </w:r>
    </w:p>
    <w:p w14:paraId="5C61D62B" w14:textId="40786CF5" w:rsidR="00436286" w:rsidRDefault="00F4687A">
      <w:pPr>
        <w:ind w:right="282"/>
        <w:jc w:val="center"/>
      </w:pPr>
      <w:r>
        <w:t>2019</w:t>
      </w:r>
      <w:r w:rsidR="00527B9E">
        <w:br w:type="page"/>
      </w:r>
    </w:p>
    <w:p w14:paraId="45FB0818" w14:textId="77777777" w:rsidR="00436286" w:rsidRDefault="00436286">
      <w:pPr>
        <w:jc w:val="center"/>
        <w:rPr>
          <w:b/>
          <w:bCs/>
          <w:sz w:val="32"/>
          <w:szCs w:val="28"/>
        </w:rPr>
      </w:pPr>
    </w:p>
    <w:p w14:paraId="5D55CDA5" w14:textId="77777777" w:rsidR="00436286" w:rsidRDefault="00527B9E">
      <w:pPr>
        <w:numPr>
          <w:ilvl w:val="0"/>
          <w:numId w:val="5"/>
        </w:num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основных характеристик образования: объем, содержание, планируемые результаты</w:t>
      </w:r>
    </w:p>
    <w:p w14:paraId="049F31CB" w14:textId="77777777" w:rsidR="00436286" w:rsidRDefault="00436286">
      <w:pPr>
        <w:autoSpaceDE w:val="0"/>
        <w:ind w:left="720"/>
        <w:rPr>
          <w:b/>
          <w:sz w:val="28"/>
          <w:szCs w:val="28"/>
        </w:rPr>
      </w:pPr>
    </w:p>
    <w:p w14:paraId="63D20C70" w14:textId="77777777" w:rsidR="00436286" w:rsidRDefault="00527B9E">
      <w:pPr>
        <w:autoSpaceDE w:val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1.1 Пояснительная записка</w:t>
      </w:r>
    </w:p>
    <w:p w14:paraId="53128261" w14:textId="77777777" w:rsidR="00436286" w:rsidRDefault="00436286">
      <w:pPr>
        <w:jc w:val="center"/>
        <w:rPr>
          <w:b/>
          <w:sz w:val="28"/>
          <w:szCs w:val="28"/>
        </w:rPr>
      </w:pPr>
    </w:p>
    <w:p w14:paraId="27E249EA" w14:textId="7286A440" w:rsidR="00436286" w:rsidRDefault="00527B9E">
      <w:pPr>
        <w:ind w:firstLine="720"/>
        <w:jc w:val="both"/>
      </w:pPr>
      <w:r w:rsidRPr="00D3665D">
        <w:rPr>
          <w:sz w:val="28"/>
          <w:szCs w:val="28"/>
        </w:rPr>
        <w:t>Программа по обществознанию для учеников 7 – 8 классов, победивших на олимпиадах различного уровня (районных, зональных, кра</w:t>
      </w:r>
      <w:r w:rsidR="00F4687A" w:rsidRPr="00D3665D">
        <w:rPr>
          <w:sz w:val="28"/>
          <w:szCs w:val="28"/>
        </w:rPr>
        <w:t>евой), направлена на базовое</w:t>
      </w:r>
      <w:r w:rsidRPr="00D3665D">
        <w:rPr>
          <w:sz w:val="28"/>
          <w:szCs w:val="28"/>
        </w:rPr>
        <w:t xml:space="preserve"> изучение и систематизацию знаний по данной дисциплине. Она составлена на основе примерной программы вступительного экзамена по обществознанию Министерства образования и науки России. «Обществознание» является единым, но в то же время интегрированным курсом, включающим в себя совокупность (систему) знаний об обществе, человеке, духовной культуре, экономике, политике, праве и др. Соответственно этому программа состоит из шести разделов. Для лучшей ориентации абитуриентов в процессе самостоятельной работы, в конце программы приводится список рекомендуемых учебников, учебных пособий по данному курсу.</w:t>
      </w:r>
    </w:p>
    <w:p w14:paraId="2D1580A4" w14:textId="77777777" w:rsidR="00436286" w:rsidRDefault="00527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образовательная общеразвивающая программа «Обществознание» имеет </w:t>
      </w:r>
      <w:r>
        <w:rPr>
          <w:bCs/>
          <w:i/>
          <w:sz w:val="28"/>
          <w:szCs w:val="28"/>
        </w:rPr>
        <w:t>социально-педагогическую направленность</w:t>
      </w:r>
      <w:r>
        <w:rPr>
          <w:sz w:val="28"/>
          <w:szCs w:val="28"/>
        </w:rPr>
        <w:t>, призвана помочь обучающимся овладеть знаниями, умениями и навыками, необходимыми для успешной социокультурной адаптации и жизнедеятельности в социуме, обеспечить их общее развитие, воспитание социальной активности, применение интеллектуальных и творческих способностей.</w:t>
      </w:r>
    </w:p>
    <w:p w14:paraId="70518AE0" w14:textId="77777777" w:rsidR="00436286" w:rsidRDefault="00527B9E">
      <w:pPr>
        <w:ind w:firstLine="720"/>
        <w:jc w:val="both"/>
      </w:pPr>
      <w:r>
        <w:rPr>
          <w:sz w:val="28"/>
          <w:szCs w:val="28"/>
        </w:rPr>
        <w:t xml:space="preserve">Данная программа является </w:t>
      </w:r>
      <w:r>
        <w:rPr>
          <w:i/>
          <w:sz w:val="28"/>
          <w:szCs w:val="28"/>
        </w:rPr>
        <w:t>авторской</w:t>
      </w:r>
      <w:r>
        <w:rPr>
          <w:sz w:val="28"/>
          <w:szCs w:val="28"/>
        </w:rPr>
        <w:t>.</w:t>
      </w:r>
    </w:p>
    <w:p w14:paraId="2CFEBDB7" w14:textId="77777777" w:rsidR="00436286" w:rsidRDefault="00527B9E">
      <w:pPr>
        <w:jc w:val="both"/>
      </w:pPr>
      <w:r>
        <w:rPr>
          <w:i/>
          <w:sz w:val="28"/>
          <w:szCs w:val="28"/>
        </w:rPr>
        <w:t xml:space="preserve">Новизна </w:t>
      </w:r>
      <w:r>
        <w:rPr>
          <w:sz w:val="28"/>
          <w:szCs w:val="28"/>
        </w:rPr>
        <w:t>данной программы по обществознанию состоит в следующем:</w:t>
      </w:r>
    </w:p>
    <w:p w14:paraId="135B54C7" w14:textId="77777777" w:rsidR="00436286" w:rsidRDefault="00527B9E">
      <w:pPr>
        <w:ind w:firstLine="709"/>
        <w:jc w:val="both"/>
      </w:pPr>
      <w:r>
        <w:rPr>
          <w:sz w:val="28"/>
          <w:szCs w:val="28"/>
        </w:rPr>
        <w:t>- программа рассчитана на работу с одаренными детьми, углубление их знаний в области философии, социальной психологии, социологии, полито</w:t>
      </w:r>
      <w:r>
        <w:rPr>
          <w:sz w:val="28"/>
          <w:szCs w:val="28"/>
        </w:rPr>
        <w:lastRenderedPageBreak/>
        <w:t>логии, экономики, права, а также предусматривает интенсивную подготовку к олимпиадам всех уровней;</w:t>
      </w:r>
    </w:p>
    <w:p w14:paraId="04E5D6D2" w14:textId="77777777" w:rsidR="00436286" w:rsidRDefault="00527B9E">
      <w:pPr>
        <w:ind w:firstLine="709"/>
        <w:jc w:val="both"/>
      </w:pPr>
      <w:r>
        <w:rPr>
          <w:sz w:val="28"/>
          <w:szCs w:val="28"/>
        </w:rPr>
        <w:t>- акцент переносится на обсуждение проблем, дискуссии, основанные на анализе разных мнений и позиций, поиск дополнительной информации для выработки собственного взгляда;</w:t>
      </w:r>
    </w:p>
    <w:p w14:paraId="05A55C15" w14:textId="77777777" w:rsidR="00436286" w:rsidRDefault="00527B9E">
      <w:pPr>
        <w:ind w:firstLine="709"/>
        <w:jc w:val="both"/>
      </w:pPr>
      <w:r>
        <w:rPr>
          <w:sz w:val="28"/>
          <w:szCs w:val="28"/>
        </w:rPr>
        <w:t>- рассматриваются общественные явления с точки зрения национального интереса, осмысливается роль России в мировых процессах, объясняется ее политические, социальные, экономические и другие приоритеты;</w:t>
      </w:r>
    </w:p>
    <w:p w14:paraId="791F982A" w14:textId="77777777" w:rsidR="00436286" w:rsidRDefault="00527B9E">
      <w:pPr>
        <w:ind w:firstLine="709"/>
        <w:jc w:val="both"/>
      </w:pPr>
      <w:r>
        <w:rPr>
          <w:sz w:val="28"/>
          <w:szCs w:val="28"/>
        </w:rPr>
        <w:t xml:space="preserve">- прослеживаются и учитываются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связи;</w:t>
      </w:r>
    </w:p>
    <w:p w14:paraId="55DDEAE4" w14:textId="77777777" w:rsidR="00436286" w:rsidRDefault="00527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методическое обеспечение курса строится на возможности для учащихся и преподавателей выбирать наиболее интересные темы для обсуждения, использовать разнообразные методы, формы и приемы при рассмотрении содержательных вопросов.</w:t>
      </w:r>
    </w:p>
    <w:p w14:paraId="62486C05" w14:textId="77777777" w:rsidR="00436286" w:rsidRDefault="00436286">
      <w:pPr>
        <w:ind w:firstLine="720"/>
        <w:jc w:val="both"/>
        <w:rPr>
          <w:sz w:val="28"/>
          <w:szCs w:val="28"/>
        </w:rPr>
      </w:pPr>
    </w:p>
    <w:p w14:paraId="15B208BE" w14:textId="34876F48" w:rsidR="00436286" w:rsidRDefault="61CDB42A" w:rsidP="61CDB42A">
      <w:pPr>
        <w:ind w:firstLine="720"/>
        <w:jc w:val="both"/>
        <w:rPr>
          <w:sz w:val="28"/>
          <w:szCs w:val="28"/>
        </w:rPr>
      </w:pPr>
      <w:r w:rsidRPr="61CDB42A">
        <w:rPr>
          <w:sz w:val="28"/>
          <w:szCs w:val="28"/>
        </w:rPr>
        <w:t>Программа рассчитана на 76 учебных часов.</w:t>
      </w:r>
    </w:p>
    <w:p w14:paraId="4101652C" w14:textId="77777777" w:rsidR="00436286" w:rsidRDefault="00436286">
      <w:pPr>
        <w:jc w:val="both"/>
        <w:rPr>
          <w:sz w:val="28"/>
          <w:szCs w:val="28"/>
        </w:rPr>
      </w:pPr>
    </w:p>
    <w:p w14:paraId="59A886DC" w14:textId="77777777" w:rsidR="00436286" w:rsidRDefault="00527B9E">
      <w:pPr>
        <w:pStyle w:val="Default"/>
        <w:numPr>
          <w:ilvl w:val="1"/>
          <w:numId w:val="5"/>
        </w:numPr>
        <w:ind w:firstLine="7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 и задачи </w:t>
      </w:r>
    </w:p>
    <w:p w14:paraId="4B99056E" w14:textId="77777777" w:rsidR="00436286" w:rsidRDefault="00436286">
      <w:pPr>
        <w:pStyle w:val="Default"/>
        <w:ind w:left="780"/>
        <w:rPr>
          <w:b/>
          <w:bCs/>
          <w:sz w:val="28"/>
          <w:szCs w:val="28"/>
        </w:rPr>
      </w:pPr>
    </w:p>
    <w:p w14:paraId="4593EC4E" w14:textId="77777777" w:rsidR="00436286" w:rsidRDefault="00527B9E">
      <w:pPr>
        <w:pStyle w:val="Default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Цель программы: </w:t>
      </w:r>
    </w:p>
    <w:p w14:paraId="1299C43A" w14:textId="77777777" w:rsidR="00436286" w:rsidRDefault="00436286">
      <w:pPr>
        <w:pStyle w:val="Default"/>
        <w:ind w:firstLine="709"/>
        <w:rPr>
          <w:i/>
          <w:iCs/>
          <w:sz w:val="28"/>
          <w:szCs w:val="28"/>
        </w:rPr>
      </w:pPr>
    </w:p>
    <w:p w14:paraId="7C54E255" w14:textId="77777777" w:rsidR="00436286" w:rsidRDefault="00527B9E">
      <w:pPr>
        <w:pStyle w:val="Default"/>
        <w:ind w:firstLine="709"/>
      </w:pPr>
      <w:r>
        <w:rPr>
          <w:sz w:val="28"/>
          <w:szCs w:val="28"/>
        </w:rPr>
        <w:t xml:space="preserve">формирование системных и углубленных знаний по обществознанию, подготовка учащихся к конкурсам и олимпиадам в по различным направлениям социальных наук </w:t>
      </w:r>
    </w:p>
    <w:p w14:paraId="4DDBEF00" w14:textId="77777777" w:rsidR="00436286" w:rsidRDefault="00436286">
      <w:pPr>
        <w:pStyle w:val="Default"/>
        <w:ind w:firstLine="709"/>
        <w:rPr>
          <w:i/>
          <w:iCs/>
          <w:sz w:val="28"/>
          <w:szCs w:val="28"/>
        </w:rPr>
      </w:pPr>
    </w:p>
    <w:p w14:paraId="0BB6F6E9" w14:textId="11B5E2D5" w:rsidR="00436286" w:rsidRDefault="00F4687A">
      <w:pPr>
        <w:pStyle w:val="Default"/>
        <w:numPr>
          <w:ilvl w:val="1"/>
          <w:numId w:val="5"/>
        </w:numPr>
        <w:spacing w:after="3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(всего 76</w:t>
      </w:r>
      <w:r w:rsidR="00527B9E">
        <w:rPr>
          <w:b/>
          <w:sz w:val="28"/>
          <w:szCs w:val="28"/>
        </w:rPr>
        <w:t xml:space="preserve"> часов)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1617"/>
        <w:gridCol w:w="2229"/>
        <w:gridCol w:w="2483"/>
      </w:tblGrid>
      <w:tr w:rsidR="00527B9E" w:rsidRPr="006F54EB" w14:paraId="0A7E02D7" w14:textId="77777777" w:rsidTr="00BD5D88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C1EA" w14:textId="77777777" w:rsidR="00527B9E" w:rsidRPr="006F54EB" w:rsidRDefault="00527B9E" w:rsidP="00BD5D88">
            <w:pPr>
              <w:jc w:val="center"/>
              <w:rPr>
                <w:sz w:val="28"/>
                <w:szCs w:val="28"/>
                <w:lang w:eastAsia="en-US"/>
              </w:rPr>
            </w:pPr>
            <w:r w:rsidRPr="006F54EB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33E9" w14:textId="77777777" w:rsidR="00527B9E" w:rsidRPr="006F54EB" w:rsidRDefault="00527B9E" w:rsidP="00BD5D88">
            <w:pPr>
              <w:jc w:val="center"/>
              <w:rPr>
                <w:sz w:val="28"/>
                <w:szCs w:val="28"/>
                <w:lang w:eastAsia="en-US"/>
              </w:rPr>
            </w:pPr>
            <w:r w:rsidRPr="006F54E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158A" w14:textId="77777777" w:rsidR="00527B9E" w:rsidRPr="006F54EB" w:rsidRDefault="00527B9E" w:rsidP="00BD5D88">
            <w:pPr>
              <w:jc w:val="center"/>
              <w:rPr>
                <w:sz w:val="28"/>
                <w:szCs w:val="28"/>
                <w:lang w:eastAsia="en-US"/>
              </w:rPr>
            </w:pPr>
            <w:r w:rsidRPr="006F54EB">
              <w:rPr>
                <w:sz w:val="28"/>
                <w:szCs w:val="28"/>
              </w:rPr>
              <w:t>Из них</w:t>
            </w:r>
          </w:p>
        </w:tc>
      </w:tr>
      <w:tr w:rsidR="00527B9E" w:rsidRPr="006F54EB" w14:paraId="529C4B39" w14:textId="77777777" w:rsidTr="00BD5D88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9776" w14:textId="77777777" w:rsidR="00527B9E" w:rsidRPr="006F54EB" w:rsidRDefault="00527B9E" w:rsidP="00BD5D8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3F2D" w14:textId="77777777" w:rsidR="00527B9E" w:rsidRPr="006F54EB" w:rsidRDefault="00527B9E" w:rsidP="00BD5D8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977A" w14:textId="77777777" w:rsidR="00527B9E" w:rsidRPr="006F54EB" w:rsidRDefault="00527B9E" w:rsidP="00BD5D88">
            <w:pPr>
              <w:jc w:val="center"/>
              <w:rPr>
                <w:sz w:val="28"/>
                <w:szCs w:val="28"/>
                <w:lang w:eastAsia="en-US"/>
              </w:rPr>
            </w:pPr>
            <w:r w:rsidRPr="006F54EB">
              <w:rPr>
                <w:sz w:val="28"/>
                <w:szCs w:val="28"/>
              </w:rPr>
              <w:t>Лекционные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D153" w14:textId="77777777" w:rsidR="00527B9E" w:rsidRPr="006F54EB" w:rsidRDefault="00527B9E" w:rsidP="00BD5D88">
            <w:pPr>
              <w:jc w:val="center"/>
              <w:rPr>
                <w:sz w:val="28"/>
                <w:szCs w:val="28"/>
                <w:lang w:eastAsia="en-US"/>
              </w:rPr>
            </w:pPr>
            <w:r w:rsidRPr="006F54EB">
              <w:rPr>
                <w:sz w:val="28"/>
                <w:szCs w:val="28"/>
              </w:rPr>
              <w:t>Практические</w:t>
            </w:r>
          </w:p>
        </w:tc>
      </w:tr>
      <w:tr w:rsidR="00527B9E" w:rsidRPr="006F54EB" w14:paraId="517CCE43" w14:textId="77777777" w:rsidTr="00BD5D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9D1A" w14:textId="77777777" w:rsidR="00527B9E" w:rsidRPr="006F54EB" w:rsidRDefault="00527B9E" w:rsidP="00BD5D88">
            <w:pPr>
              <w:rPr>
                <w:sz w:val="28"/>
                <w:szCs w:val="28"/>
                <w:lang w:eastAsia="en-US"/>
              </w:rPr>
            </w:pPr>
            <w:r w:rsidRPr="006F54EB">
              <w:rPr>
                <w:sz w:val="28"/>
                <w:szCs w:val="28"/>
              </w:rPr>
              <w:t>2 полуг</w:t>
            </w:r>
            <w:r w:rsidRPr="00625917">
              <w:rPr>
                <w:sz w:val="28"/>
                <w:szCs w:val="28"/>
              </w:rPr>
              <w:t>о</w:t>
            </w:r>
            <w:r w:rsidRPr="006F54EB">
              <w:rPr>
                <w:sz w:val="28"/>
                <w:szCs w:val="28"/>
              </w:rPr>
              <w:t xml:space="preserve">дие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CEA7" w14:textId="77777777" w:rsidR="00527B9E" w:rsidRPr="006F54EB" w:rsidRDefault="00527B9E" w:rsidP="00BD5D88">
            <w:pPr>
              <w:jc w:val="center"/>
              <w:rPr>
                <w:sz w:val="28"/>
                <w:szCs w:val="28"/>
                <w:lang w:eastAsia="en-US"/>
              </w:rPr>
            </w:pPr>
            <w:r w:rsidRPr="006F54EB">
              <w:rPr>
                <w:sz w:val="28"/>
                <w:szCs w:val="28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BF33" w14:textId="285633A3" w:rsidR="00527B9E" w:rsidRPr="006F54EB" w:rsidRDefault="00527B9E" w:rsidP="00BD5D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DBE6" w14:textId="58A48CDB" w:rsidR="00527B9E" w:rsidRPr="006F54EB" w:rsidRDefault="00527B9E" w:rsidP="00BD5D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</w:tr>
    </w:tbl>
    <w:p w14:paraId="20307BD8" w14:textId="77777777" w:rsidR="00527B9E" w:rsidRDefault="00527B9E" w:rsidP="00527B9E">
      <w:pPr>
        <w:pStyle w:val="Default"/>
        <w:spacing w:after="314"/>
        <w:ind w:left="360"/>
        <w:jc w:val="both"/>
        <w:rPr>
          <w:b/>
          <w:sz w:val="28"/>
          <w:szCs w:val="28"/>
        </w:rPr>
      </w:pPr>
    </w:p>
    <w:p w14:paraId="23DE523C" w14:textId="77777777" w:rsidR="00436286" w:rsidRDefault="00436286">
      <w:pPr>
        <w:jc w:val="both"/>
        <w:rPr>
          <w:b/>
          <w:sz w:val="28"/>
          <w:szCs w:val="28"/>
        </w:rPr>
      </w:pPr>
    </w:p>
    <w:p w14:paraId="0A56BD73" w14:textId="026E5D31" w:rsidR="00436286" w:rsidRPr="00F4687A" w:rsidRDefault="00527B9E" w:rsidP="00F4687A">
      <w:pPr>
        <w:numPr>
          <w:ilvl w:val="1"/>
          <w:numId w:val="5"/>
        </w:numPr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14:paraId="07547A01" w14:textId="77777777" w:rsidR="00436286" w:rsidRDefault="00436286" w:rsidP="00F4687A">
      <w:pPr>
        <w:ind w:firstLine="709"/>
        <w:jc w:val="both"/>
        <w:rPr>
          <w:sz w:val="28"/>
          <w:szCs w:val="28"/>
        </w:rPr>
      </w:pPr>
    </w:p>
    <w:p w14:paraId="3AC31B14" w14:textId="7C300ECF" w:rsidR="00436286" w:rsidRDefault="00F4687A" w:rsidP="00527B9E">
      <w:pPr>
        <w:ind w:firstLine="709"/>
        <w:jc w:val="both"/>
      </w:pPr>
      <w:r>
        <w:rPr>
          <w:sz w:val="28"/>
          <w:szCs w:val="28"/>
        </w:rPr>
        <w:t xml:space="preserve">- </w:t>
      </w:r>
      <w:r w:rsidR="00527B9E">
        <w:rPr>
          <w:sz w:val="28"/>
          <w:szCs w:val="28"/>
        </w:rPr>
        <w:t>основные социальные явления, социальные институты, факты общественной жизни;</w:t>
      </w:r>
    </w:p>
    <w:p w14:paraId="5043CB0F" w14:textId="77777777" w:rsidR="00436286" w:rsidRDefault="00436286" w:rsidP="00527B9E">
      <w:pPr>
        <w:ind w:firstLine="709"/>
        <w:jc w:val="both"/>
        <w:rPr>
          <w:sz w:val="28"/>
          <w:szCs w:val="28"/>
        </w:rPr>
      </w:pPr>
    </w:p>
    <w:p w14:paraId="0408C46D" w14:textId="5AB5255E" w:rsidR="00436286" w:rsidRDefault="00F4687A" w:rsidP="00527B9E">
      <w:pPr>
        <w:ind w:firstLine="709"/>
        <w:jc w:val="both"/>
      </w:pPr>
      <w:r>
        <w:rPr>
          <w:sz w:val="28"/>
          <w:szCs w:val="28"/>
        </w:rPr>
        <w:t xml:space="preserve">- </w:t>
      </w:r>
      <w:r w:rsidR="00527B9E">
        <w:rPr>
          <w:sz w:val="28"/>
          <w:szCs w:val="28"/>
        </w:rPr>
        <w:t>структуру и принципы функционирования политической, правовой, экономической, социальной и культурной подсистем общества;</w:t>
      </w:r>
    </w:p>
    <w:p w14:paraId="07459315" w14:textId="77777777" w:rsidR="00436286" w:rsidRDefault="00436286" w:rsidP="00527B9E">
      <w:pPr>
        <w:ind w:firstLine="709"/>
        <w:jc w:val="both"/>
        <w:rPr>
          <w:sz w:val="28"/>
          <w:szCs w:val="28"/>
        </w:rPr>
      </w:pPr>
    </w:p>
    <w:p w14:paraId="20CC8A58" w14:textId="72675EE3" w:rsidR="00436286" w:rsidRDefault="00F4687A" w:rsidP="00527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B9E">
        <w:rPr>
          <w:sz w:val="28"/>
          <w:szCs w:val="28"/>
        </w:rPr>
        <w:t xml:space="preserve">ключевые социальные, психологические и философские теории. </w:t>
      </w:r>
    </w:p>
    <w:p w14:paraId="70DF9E56" w14:textId="77777777" w:rsidR="00436286" w:rsidRDefault="00436286" w:rsidP="00527B9E">
      <w:pPr>
        <w:jc w:val="both"/>
        <w:rPr>
          <w:sz w:val="28"/>
          <w:szCs w:val="28"/>
        </w:rPr>
      </w:pPr>
    </w:p>
    <w:p w14:paraId="2359226E" w14:textId="02B01F35" w:rsidR="00436286" w:rsidRDefault="00F4687A" w:rsidP="00527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B9E">
        <w:rPr>
          <w:sz w:val="28"/>
          <w:szCs w:val="28"/>
        </w:rPr>
        <w:t>выделять закономерности исторического развития общества;</w:t>
      </w:r>
    </w:p>
    <w:p w14:paraId="44E871BC" w14:textId="77777777" w:rsidR="00436286" w:rsidRDefault="00436286" w:rsidP="00527B9E">
      <w:pPr>
        <w:ind w:firstLine="709"/>
        <w:jc w:val="both"/>
        <w:rPr>
          <w:sz w:val="28"/>
          <w:szCs w:val="28"/>
        </w:rPr>
      </w:pPr>
    </w:p>
    <w:p w14:paraId="57A28090" w14:textId="39A9E7BB" w:rsidR="00436286" w:rsidRDefault="00F4687A" w:rsidP="00527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B9E">
        <w:rPr>
          <w:sz w:val="28"/>
          <w:szCs w:val="28"/>
        </w:rPr>
        <w:t xml:space="preserve">объяснять причинно-следственные и функциональные связи в социуме; </w:t>
      </w:r>
    </w:p>
    <w:p w14:paraId="144A5D23" w14:textId="77777777" w:rsidR="00436286" w:rsidRDefault="00436286" w:rsidP="00527B9E">
      <w:pPr>
        <w:ind w:firstLine="709"/>
        <w:jc w:val="both"/>
        <w:rPr>
          <w:sz w:val="28"/>
          <w:szCs w:val="28"/>
        </w:rPr>
      </w:pPr>
    </w:p>
    <w:p w14:paraId="0E631AE6" w14:textId="462BC29C" w:rsidR="00436286" w:rsidRDefault="00F4687A" w:rsidP="00527B9E">
      <w:pPr>
        <w:ind w:firstLine="709"/>
        <w:jc w:val="both"/>
      </w:pPr>
      <w:r>
        <w:rPr>
          <w:sz w:val="28"/>
          <w:szCs w:val="28"/>
        </w:rPr>
        <w:t xml:space="preserve">- </w:t>
      </w:r>
      <w:r w:rsidR="00527B9E">
        <w:rPr>
          <w:sz w:val="28"/>
          <w:szCs w:val="28"/>
        </w:rPr>
        <w:t>находить проблемы общественного развития, вырабатывать их решения;</w:t>
      </w:r>
    </w:p>
    <w:p w14:paraId="738610EB" w14:textId="77777777" w:rsidR="00436286" w:rsidRDefault="00436286" w:rsidP="00527B9E">
      <w:pPr>
        <w:ind w:firstLine="709"/>
        <w:jc w:val="both"/>
        <w:rPr>
          <w:sz w:val="28"/>
          <w:szCs w:val="28"/>
        </w:rPr>
      </w:pPr>
    </w:p>
    <w:p w14:paraId="34763E2D" w14:textId="17D5A4B4" w:rsidR="00436286" w:rsidRDefault="00F4687A" w:rsidP="00527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B9E">
        <w:rPr>
          <w:sz w:val="28"/>
          <w:szCs w:val="28"/>
        </w:rPr>
        <w:t>прим</w:t>
      </w:r>
      <w:r>
        <w:rPr>
          <w:sz w:val="28"/>
          <w:szCs w:val="28"/>
        </w:rPr>
        <w:t>ен</w:t>
      </w:r>
      <w:r w:rsidR="00527B9E">
        <w:rPr>
          <w:sz w:val="28"/>
          <w:szCs w:val="28"/>
        </w:rPr>
        <w:t>ять полученные знания в ходе выполнения конкурсных и олимпиадных заданий, излагать свое мнение, находить необходимые аргументы для доказательства своих мыслей.</w:t>
      </w:r>
    </w:p>
    <w:p w14:paraId="637805D2" w14:textId="77777777" w:rsidR="00436286" w:rsidRDefault="00436286" w:rsidP="00F4687A">
      <w:pPr>
        <w:rPr>
          <w:b/>
          <w:sz w:val="28"/>
          <w:szCs w:val="28"/>
        </w:rPr>
      </w:pPr>
    </w:p>
    <w:sectPr w:rsidR="0043628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7736D"/>
    <w:multiLevelType w:val="multilevel"/>
    <w:tmpl w:val="F530DDFA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708"/>
        </w:tabs>
        <w:ind w:left="780" w:hanging="420"/>
      </w:pPr>
      <w:rPr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b w:val="0"/>
        <w:sz w:val="28"/>
        <w:szCs w:val="28"/>
      </w:rPr>
    </w:lvl>
  </w:abstractNum>
  <w:abstractNum w:abstractNumId="1" w15:restartNumberingAfterBreak="0">
    <w:nsid w:val="226A0781"/>
    <w:multiLevelType w:val="multilevel"/>
    <w:tmpl w:val="35209E9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Cs/>
        <w:iCs/>
        <w:spacing w:val="-3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EB5204"/>
    <w:multiLevelType w:val="multilevel"/>
    <w:tmpl w:val="70F61A78"/>
    <w:lvl w:ilvl="0">
      <w:start w:val="1"/>
      <w:numFmt w:val="decimal"/>
      <w:lvlText w:val="%1.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F267E1"/>
    <w:multiLevelType w:val="multilevel"/>
    <w:tmpl w:val="BEB2400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C0D081B"/>
    <w:multiLevelType w:val="multilevel"/>
    <w:tmpl w:val="5D88B4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61CDB42A"/>
    <w:rsid w:val="00436286"/>
    <w:rsid w:val="00527B9E"/>
    <w:rsid w:val="00D3665D"/>
    <w:rsid w:val="00F4687A"/>
    <w:rsid w:val="61CDB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F448"/>
  <w15:docId w15:val="{75E55193-C614-4E8F-863E-5F652984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bCs/>
      <w:iCs/>
      <w:spacing w:val="-3"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  <w:sz w:val="28"/>
      <w:szCs w:val="28"/>
    </w:rPr>
  </w:style>
  <w:style w:type="character" w:customStyle="1" w:styleId="WW8Num10z1">
    <w:name w:val="WW8Num10z1"/>
    <w:qFormat/>
    <w:rPr>
      <w:b w:val="0"/>
      <w:sz w:val="28"/>
      <w:szCs w:val="28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qFormat/>
    <w:rPr>
      <w:sz w:val="28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Pr>
      <w:sz w:val="28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1">
    <w:name w:val="Body Text 2"/>
    <w:basedOn w:val="a"/>
    <w:qFormat/>
    <w:pPr>
      <w:jc w:val="center"/>
    </w:pPr>
    <w:rPr>
      <w:sz w:val="28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a9">
    <w:name w:val="List Bullet"/>
    <w:basedOn w:val="a"/>
    <w:qFormat/>
    <w:pPr>
      <w:ind w:left="360" w:hanging="360"/>
    </w:pPr>
    <w:rPr>
      <w:sz w:val="40"/>
      <w:szCs w:val="40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68875-8B3C-40B0-9DCE-B8A61564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SPecialiST RePack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ОЛЬГА</dc:creator>
  <cp:keywords/>
  <dc:description/>
  <cp:lastModifiedBy>guest</cp:lastModifiedBy>
  <cp:revision>7</cp:revision>
  <cp:lastPrinted>2018-11-09T10:58:00Z</cp:lastPrinted>
  <dcterms:created xsi:type="dcterms:W3CDTF">2018-10-26T09:30:00Z</dcterms:created>
  <dcterms:modified xsi:type="dcterms:W3CDTF">2019-04-22T08:51:00Z</dcterms:modified>
  <dc:language>en-US</dc:language>
</cp:coreProperties>
</file>