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2AA" w:rsidRPr="00CB2813" w:rsidRDefault="00CB2813">
      <w:pPr>
        <w:rPr>
          <w:sz w:val="28"/>
          <w:szCs w:val="28"/>
        </w:rPr>
      </w:pPr>
      <w:r w:rsidRPr="00CB2813">
        <w:rPr>
          <w:sz w:val="28"/>
          <w:szCs w:val="28"/>
        </w:rPr>
        <w:t>Задание по химии для школьников 10 – 11 классов</w:t>
      </w:r>
    </w:p>
    <w:p w:rsidR="00CB2813" w:rsidRDefault="00CB2813"/>
    <w:p w:rsidR="00094AAC" w:rsidRPr="006E3D04" w:rsidRDefault="00094AAC" w:rsidP="00094AAC">
      <w:pPr>
        <w:pStyle w:val="a3"/>
        <w:numPr>
          <w:ilvl w:val="0"/>
          <w:numId w:val="1"/>
        </w:numPr>
        <w:rPr>
          <w:sz w:val="28"/>
          <w:szCs w:val="28"/>
        </w:rPr>
      </w:pPr>
      <w:r w:rsidRPr="006E3D04">
        <w:rPr>
          <w:rFonts w:ascii="Times New Roman CYR" w:hAnsi="Times New Roman CYR" w:cs="Times New Roman CYR"/>
          <w:color w:val="000000"/>
          <w:sz w:val="28"/>
          <w:szCs w:val="28"/>
        </w:rPr>
        <w:t xml:space="preserve">Навеску </w:t>
      </w:r>
      <w:proofErr w:type="spellStart"/>
      <w:r w:rsidRPr="006E3D04">
        <w:rPr>
          <w:rFonts w:ascii="Times New Roman CYR" w:hAnsi="Times New Roman CYR" w:cs="Times New Roman CYR"/>
          <w:color w:val="000000"/>
          <w:sz w:val="28"/>
          <w:szCs w:val="28"/>
        </w:rPr>
        <w:t>дигидрата</w:t>
      </w:r>
      <w:proofErr w:type="spellEnd"/>
      <w:r w:rsidRPr="006E3D04">
        <w:rPr>
          <w:rFonts w:ascii="Times New Roman CYR" w:hAnsi="Times New Roman CYR" w:cs="Times New Roman CYR"/>
          <w:color w:val="000000"/>
          <w:sz w:val="28"/>
          <w:szCs w:val="28"/>
        </w:rPr>
        <w:t xml:space="preserve"> щавелевой кислоты массой 0,6000 г растворили в мерной колбе объёмом 100,0 мл. На титрование полученного раствора пошло 18,34 мл гидроксида натрия. </w:t>
      </w:r>
      <w:r w:rsidRPr="006E3D04">
        <w:rPr>
          <w:rFonts w:ascii="Times New Roman CYR" w:hAnsi="Times New Roman CYR" w:cs="Times New Roman CYR"/>
          <w:color w:val="000000"/>
          <w:sz w:val="28"/>
          <w:szCs w:val="28"/>
        </w:rPr>
        <w:t xml:space="preserve">Определить молярную концентрацию раствора </w:t>
      </w:r>
      <w:proofErr w:type="spellStart"/>
      <w:r w:rsidRPr="006E3D04">
        <w:rPr>
          <w:rFonts w:ascii="Times New Roman CYR" w:hAnsi="Times New Roman CYR" w:cs="Times New Roman CYR"/>
          <w:color w:val="000000"/>
          <w:sz w:val="28"/>
          <w:szCs w:val="28"/>
        </w:rPr>
        <w:t>NaOH</w:t>
      </w:r>
      <w:proofErr w:type="spellEnd"/>
      <w:r w:rsidRPr="006E3D04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6E3D04" w:rsidRPr="009D5963" w:rsidRDefault="006E3D04" w:rsidP="00094AAC">
      <w:pPr>
        <w:pStyle w:val="a3"/>
        <w:numPr>
          <w:ilvl w:val="0"/>
          <w:numId w:val="1"/>
        </w:numPr>
        <w:rPr>
          <w:sz w:val="28"/>
          <w:szCs w:val="28"/>
        </w:rPr>
      </w:pPr>
      <w:r w:rsidRPr="006E3D04">
        <w:rPr>
          <w:rFonts w:ascii="Times New Roman CYR" w:hAnsi="Times New Roman CYR" w:cs="Times New Roman CYR"/>
          <w:color w:val="000000"/>
          <w:sz w:val="28"/>
          <w:szCs w:val="28"/>
        </w:rPr>
        <w:t>На реакцию смеси, состоящей из карбонатов натрия и кал</w:t>
      </w:r>
      <w:r w:rsidRPr="006E3D04"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 w:rsidRPr="006E3D04">
        <w:rPr>
          <w:rFonts w:ascii="Times New Roman CYR" w:hAnsi="Times New Roman CYR" w:cs="Times New Roman CYR"/>
          <w:color w:val="000000"/>
          <w:sz w:val="28"/>
          <w:szCs w:val="28"/>
        </w:rPr>
        <w:t xml:space="preserve">я, массой 0,4000 г </w:t>
      </w:r>
      <w:r w:rsidRPr="006E3D04">
        <w:rPr>
          <w:rFonts w:ascii="Times New Roman CYR" w:hAnsi="Times New Roman CYR" w:cs="Times New Roman CYR"/>
          <w:color w:val="000000"/>
          <w:sz w:val="28"/>
          <w:szCs w:val="28"/>
        </w:rPr>
        <w:t>затратили</w:t>
      </w:r>
      <w:r w:rsidRPr="006E3D04">
        <w:rPr>
          <w:rFonts w:ascii="Times New Roman CYR" w:hAnsi="Times New Roman CYR" w:cs="Times New Roman CYR"/>
          <w:color w:val="000000"/>
          <w:sz w:val="28"/>
          <w:szCs w:val="28"/>
        </w:rPr>
        <w:t xml:space="preserve"> 22,00 мл 0,3000 М раствора НС</w:t>
      </w:r>
      <w:proofErr w:type="gramStart"/>
      <w:r w:rsidRPr="006E3D04">
        <w:rPr>
          <w:rFonts w:ascii="Times New Roman CYR" w:hAnsi="Times New Roman CYR" w:cs="Times New Roman CYR"/>
          <w:color w:val="000000"/>
          <w:sz w:val="28"/>
          <w:szCs w:val="28"/>
        </w:rPr>
        <w:t>1</w:t>
      </w:r>
      <w:proofErr w:type="gramEnd"/>
      <w:r w:rsidRPr="006E3D04">
        <w:rPr>
          <w:rFonts w:ascii="Times New Roman CYR" w:hAnsi="Times New Roman CYR" w:cs="Times New Roman CYR"/>
          <w:color w:val="000000"/>
          <w:sz w:val="28"/>
          <w:szCs w:val="28"/>
        </w:rPr>
        <w:t>. Вычислить массовую долю</w:t>
      </w:r>
      <w:proofErr w:type="gramStart"/>
      <w:r w:rsidRPr="006E3D04">
        <w:rPr>
          <w:rFonts w:ascii="Times New Roman CYR" w:hAnsi="Times New Roman CYR" w:cs="Times New Roman CYR"/>
          <w:color w:val="000000"/>
          <w:sz w:val="28"/>
          <w:szCs w:val="28"/>
        </w:rPr>
        <w:t xml:space="preserve"> (%) </w:t>
      </w:r>
      <w:proofErr w:type="gramEnd"/>
      <w:r w:rsidRPr="006E3D04">
        <w:rPr>
          <w:rFonts w:ascii="Times New Roman CYR" w:hAnsi="Times New Roman CYR" w:cs="Times New Roman CYR"/>
          <w:color w:val="000000"/>
          <w:sz w:val="28"/>
          <w:szCs w:val="28"/>
        </w:rPr>
        <w:t>карбоната натрия.</w:t>
      </w:r>
    </w:p>
    <w:p w:rsidR="009D5963" w:rsidRPr="00B1671C" w:rsidRDefault="009D5963" w:rsidP="00094AAC">
      <w:pPr>
        <w:pStyle w:val="a3"/>
        <w:numPr>
          <w:ilvl w:val="0"/>
          <w:numId w:val="1"/>
        </w:numPr>
        <w:rPr>
          <w:sz w:val="28"/>
          <w:szCs w:val="28"/>
        </w:rPr>
      </w:pPr>
      <w:r w:rsidRPr="009D5963">
        <w:rPr>
          <w:rFonts w:ascii="Times New Roman CYR" w:hAnsi="Times New Roman CYR" w:cs="Times New Roman CYR"/>
          <w:color w:val="000000"/>
          <w:sz w:val="28"/>
          <w:szCs w:val="28"/>
        </w:rPr>
        <w:t>На титрование с фенолфталеином навески массой 0,4478 г, состоящей из Na</w:t>
      </w:r>
      <w:r w:rsidRPr="009D5963">
        <w:rPr>
          <w:rFonts w:ascii="Times New Roman CYR" w:hAnsi="Times New Roman CYR" w:cs="Times New Roman CYR"/>
          <w:color w:val="000000"/>
          <w:sz w:val="28"/>
          <w:szCs w:val="28"/>
          <w:vertAlign w:val="subscript"/>
        </w:rPr>
        <w:t>2</w:t>
      </w:r>
      <w:r w:rsidRPr="009D5963">
        <w:rPr>
          <w:rFonts w:ascii="Times New Roman CYR" w:hAnsi="Times New Roman CYR" w:cs="Times New Roman CYR"/>
          <w:color w:val="000000"/>
          <w:sz w:val="28"/>
          <w:szCs w:val="28"/>
        </w:rPr>
        <w:t>C0</w:t>
      </w:r>
      <w:r w:rsidRPr="009D5963">
        <w:rPr>
          <w:rFonts w:ascii="Times New Roman CYR" w:hAnsi="Times New Roman CYR" w:cs="Times New Roman CYR"/>
          <w:color w:val="000000"/>
          <w:sz w:val="28"/>
          <w:szCs w:val="28"/>
          <w:vertAlign w:val="subscript"/>
        </w:rPr>
        <w:t>3</w:t>
      </w:r>
      <w:r w:rsidRPr="009D5963">
        <w:rPr>
          <w:rFonts w:ascii="Times New Roman CYR" w:hAnsi="Times New Roman CYR" w:cs="Times New Roman CYR"/>
          <w:color w:val="000000"/>
          <w:sz w:val="28"/>
          <w:szCs w:val="28"/>
        </w:rPr>
        <w:t>, NaHC0</w:t>
      </w:r>
      <w:r w:rsidRPr="009D5963">
        <w:rPr>
          <w:rFonts w:ascii="Times New Roman CYR" w:hAnsi="Times New Roman CYR" w:cs="Times New Roman CYR"/>
          <w:color w:val="000000"/>
          <w:sz w:val="28"/>
          <w:szCs w:val="28"/>
          <w:vertAlign w:val="subscript"/>
        </w:rPr>
        <w:t>3</w:t>
      </w:r>
      <w:r w:rsidRPr="009D5963">
        <w:rPr>
          <w:rFonts w:ascii="Times New Roman CYR" w:hAnsi="Times New Roman CYR" w:cs="Times New Roman CYR"/>
          <w:color w:val="000000"/>
          <w:sz w:val="28"/>
          <w:szCs w:val="28"/>
        </w:rPr>
        <w:t xml:space="preserve"> и </w:t>
      </w:r>
      <w:proofErr w:type="spellStart"/>
      <w:r w:rsidRPr="009D5963">
        <w:rPr>
          <w:rFonts w:ascii="Times New Roman CYR" w:hAnsi="Times New Roman CYR" w:cs="Times New Roman CYR"/>
          <w:color w:val="000000"/>
          <w:sz w:val="28"/>
          <w:szCs w:val="28"/>
        </w:rPr>
        <w:t>NaCl</w:t>
      </w:r>
      <w:proofErr w:type="spellEnd"/>
      <w:r w:rsidRPr="009D5963">
        <w:rPr>
          <w:rFonts w:ascii="Times New Roman CYR" w:hAnsi="Times New Roman CYR" w:cs="Times New Roman CYR"/>
          <w:color w:val="000000"/>
          <w:sz w:val="28"/>
          <w:szCs w:val="28"/>
        </w:rPr>
        <w:t>, потребовалось 18,80 мл 0,1998 М раствора НС</w:t>
      </w:r>
      <w:proofErr w:type="gramStart"/>
      <w:r w:rsidRPr="009D5963">
        <w:rPr>
          <w:rFonts w:ascii="Times New Roman CYR" w:hAnsi="Times New Roman CYR" w:cs="Times New Roman CYR"/>
          <w:color w:val="000000"/>
          <w:sz w:val="28"/>
          <w:szCs w:val="28"/>
        </w:rPr>
        <w:t>1</w:t>
      </w:r>
      <w:proofErr w:type="gramEnd"/>
      <w:r w:rsidRPr="009D5963">
        <w:rPr>
          <w:rFonts w:ascii="Times New Roman CYR" w:hAnsi="Times New Roman CYR" w:cs="Times New Roman CYR"/>
          <w:color w:val="000000"/>
          <w:sz w:val="28"/>
          <w:szCs w:val="28"/>
        </w:rPr>
        <w:t>. При титровании с метиловым оранжевым на ту же массу израсходовали 40,00 мл раствора кис</w:t>
      </w:r>
      <w:r w:rsidRPr="009D5963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9D5963">
        <w:rPr>
          <w:rFonts w:ascii="Times New Roman CYR" w:hAnsi="Times New Roman CYR" w:cs="Times New Roman CYR"/>
          <w:color w:val="000000"/>
          <w:sz w:val="28"/>
          <w:szCs w:val="28"/>
        </w:rPr>
        <w:t>лоты. Вычислить массовую долю (%)Na</w:t>
      </w:r>
      <w:r w:rsidRPr="009D5963">
        <w:rPr>
          <w:rFonts w:ascii="Times New Roman CYR" w:hAnsi="Times New Roman CYR" w:cs="Times New Roman CYR"/>
          <w:color w:val="000000"/>
          <w:sz w:val="28"/>
          <w:szCs w:val="28"/>
          <w:vertAlign w:val="subscript"/>
        </w:rPr>
        <w:t>2</w:t>
      </w:r>
      <w:r w:rsidRPr="009D5963">
        <w:rPr>
          <w:rFonts w:ascii="Times New Roman CYR" w:hAnsi="Times New Roman CYR" w:cs="Times New Roman CYR"/>
          <w:color w:val="000000"/>
          <w:sz w:val="28"/>
          <w:szCs w:val="28"/>
        </w:rPr>
        <w:t>C0</w:t>
      </w:r>
      <w:r w:rsidRPr="009D5963">
        <w:rPr>
          <w:rFonts w:ascii="Times New Roman CYR" w:hAnsi="Times New Roman CYR" w:cs="Times New Roman CYR"/>
          <w:color w:val="000000"/>
          <w:sz w:val="28"/>
          <w:szCs w:val="28"/>
          <w:vertAlign w:val="subscript"/>
        </w:rPr>
        <w:t>3</w:t>
      </w:r>
      <w:r w:rsidRPr="009D5963">
        <w:rPr>
          <w:rFonts w:ascii="Times New Roman CYR" w:hAnsi="Times New Roman CYR" w:cs="Times New Roman CYR"/>
          <w:color w:val="000000"/>
          <w:sz w:val="28"/>
          <w:szCs w:val="28"/>
        </w:rPr>
        <w:t>, NaHC0</w:t>
      </w:r>
      <w:r w:rsidRPr="009D5963">
        <w:rPr>
          <w:rFonts w:ascii="Times New Roman CYR" w:hAnsi="Times New Roman CYR" w:cs="Times New Roman CYR"/>
          <w:color w:val="000000"/>
          <w:sz w:val="28"/>
          <w:szCs w:val="28"/>
          <w:vertAlign w:val="subscript"/>
        </w:rPr>
        <w:t>3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</w:rPr>
        <w:t xml:space="preserve"> </w:t>
      </w:r>
      <w:r w:rsidRPr="009D5963">
        <w:rPr>
          <w:rFonts w:ascii="Times New Roman CYR" w:hAnsi="Times New Roman CYR" w:cs="Times New Roman CYR"/>
          <w:color w:val="000000"/>
          <w:sz w:val="28"/>
          <w:szCs w:val="28"/>
        </w:rPr>
        <w:t>в смеси.</w:t>
      </w:r>
    </w:p>
    <w:p w:rsidR="00B1671C" w:rsidRPr="00877E3A" w:rsidRDefault="00B1671C" w:rsidP="00094AAC">
      <w:pPr>
        <w:pStyle w:val="a3"/>
        <w:numPr>
          <w:ilvl w:val="0"/>
          <w:numId w:val="1"/>
        </w:numPr>
        <w:rPr>
          <w:sz w:val="28"/>
          <w:szCs w:val="28"/>
        </w:rPr>
      </w:pPr>
      <w:r w:rsidRPr="00B1671C">
        <w:rPr>
          <w:rFonts w:ascii="Times New Roman CYR" w:hAnsi="Times New Roman CYR" w:cs="Times New Roman CYR"/>
          <w:color w:val="000000"/>
          <w:sz w:val="28"/>
          <w:szCs w:val="28"/>
        </w:rPr>
        <w:t>Какой объем воды надо добавить к 1 л 0,5300 М НС</w:t>
      </w:r>
      <w:proofErr w:type="gramStart"/>
      <w:r w:rsidRPr="00B1671C">
        <w:rPr>
          <w:rFonts w:ascii="Times New Roman CYR" w:hAnsi="Times New Roman CYR" w:cs="Times New Roman CYR"/>
          <w:color w:val="000000"/>
          <w:sz w:val="28"/>
          <w:szCs w:val="28"/>
        </w:rPr>
        <w:t>1</w:t>
      </w:r>
      <w:proofErr w:type="gramEnd"/>
      <w:r w:rsidRPr="00B1671C">
        <w:rPr>
          <w:rFonts w:ascii="Times New Roman CYR" w:hAnsi="Times New Roman CYR" w:cs="Times New Roman CYR"/>
          <w:color w:val="000000"/>
          <w:sz w:val="28"/>
          <w:szCs w:val="28"/>
        </w:rPr>
        <w:t>, чтобы получить 0,5000 М раствор?</w:t>
      </w:r>
    </w:p>
    <w:p w:rsidR="00877E3A" w:rsidRPr="00E70522" w:rsidRDefault="00877E3A" w:rsidP="00094AAC">
      <w:pPr>
        <w:pStyle w:val="a3"/>
        <w:numPr>
          <w:ilvl w:val="0"/>
          <w:numId w:val="1"/>
        </w:numPr>
        <w:rPr>
          <w:sz w:val="28"/>
          <w:szCs w:val="28"/>
        </w:rPr>
      </w:pPr>
      <w:r w:rsidRPr="00877E3A">
        <w:rPr>
          <w:rFonts w:ascii="Times New Roman CYR" w:hAnsi="Times New Roman CYR" w:cs="Times New Roman CYR"/>
          <w:color w:val="000000"/>
          <w:sz w:val="28"/>
          <w:szCs w:val="28"/>
        </w:rPr>
        <w:t>Какой объем раствора серной кислоты с массовой долей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877E3A">
        <w:rPr>
          <w:rFonts w:ascii="Times New Roman CYR" w:hAnsi="Times New Roman CYR" w:cs="Times New Roman CYR"/>
          <w:color w:val="000000"/>
          <w:sz w:val="28"/>
          <w:szCs w:val="28"/>
        </w:rPr>
        <w:t xml:space="preserve"> 9,3 %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877E3A">
        <w:rPr>
          <w:rFonts w:ascii="Times New Roman CYR" w:hAnsi="Times New Roman CYR" w:cs="Times New Roman CYR"/>
          <w:color w:val="000000"/>
          <w:sz w:val="28"/>
          <w:szCs w:val="28"/>
        </w:rPr>
        <w:t>(</w:t>
      </w:r>
      <w:r w:rsidR="008C375F">
        <w:rPr>
          <w:rFonts w:ascii="Times New Roman CYR" w:hAnsi="Times New Roman CYR" w:cs="Times New Roman CYR"/>
          <w:color w:val="000000"/>
          <w:sz w:val="28"/>
          <w:szCs w:val="28"/>
        </w:rPr>
        <w:t>ρ</w:t>
      </w:r>
      <w:r w:rsidRPr="00877E3A">
        <w:rPr>
          <w:rFonts w:ascii="Times New Roman CYR" w:hAnsi="Times New Roman CYR" w:cs="Times New Roman CYR"/>
          <w:color w:val="000000"/>
          <w:sz w:val="28"/>
          <w:szCs w:val="28"/>
        </w:rPr>
        <w:t>=1,05г /см</w:t>
      </w:r>
      <w:r w:rsidRPr="00877E3A">
        <w:rPr>
          <w:rFonts w:ascii="Times New Roman CYR" w:hAnsi="Times New Roman CYR" w:cs="Times New Roman CYR"/>
          <w:color w:val="000000"/>
          <w:sz w:val="28"/>
          <w:szCs w:val="28"/>
          <w:vertAlign w:val="superscript"/>
        </w:rPr>
        <w:t>3</w:t>
      </w:r>
      <w:r w:rsidRPr="00877E3A">
        <w:rPr>
          <w:rFonts w:ascii="Times New Roman CYR" w:hAnsi="Times New Roman CYR" w:cs="Times New Roman CYR"/>
          <w:color w:val="000000"/>
          <w:sz w:val="28"/>
          <w:szCs w:val="28"/>
        </w:rPr>
        <w:t xml:space="preserve">) потребуется для  приготовления 40 мл 0,35 М раствора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серной кислоты</w:t>
      </w:r>
      <w:r w:rsidRPr="00877E3A">
        <w:rPr>
          <w:rFonts w:ascii="Times New Roman CYR" w:hAnsi="Times New Roman CYR" w:cs="Times New Roman CYR"/>
          <w:color w:val="000000"/>
          <w:sz w:val="28"/>
          <w:szCs w:val="28"/>
        </w:rPr>
        <w:t>?</w:t>
      </w:r>
    </w:p>
    <w:p w:rsidR="00E70522" w:rsidRPr="00C0005E" w:rsidRDefault="00E70522" w:rsidP="00094AAC">
      <w:pPr>
        <w:pStyle w:val="a3"/>
        <w:numPr>
          <w:ilvl w:val="0"/>
          <w:numId w:val="1"/>
        </w:numPr>
        <w:rPr>
          <w:sz w:val="28"/>
          <w:szCs w:val="28"/>
        </w:rPr>
      </w:pPr>
      <w:r w:rsidRPr="00E70522">
        <w:rPr>
          <w:rFonts w:ascii="Times New Roman CYR" w:hAnsi="Times New Roman CYR" w:cs="Times New Roman CYR"/>
          <w:color w:val="000000"/>
          <w:sz w:val="28"/>
          <w:szCs w:val="28"/>
        </w:rPr>
        <w:t xml:space="preserve">Для приготовления 500 мл раствора было взято 20,00 мл </w:t>
      </w:r>
      <w:proofErr w:type="spellStart"/>
      <w:r w:rsidRPr="00E70522">
        <w:rPr>
          <w:rFonts w:ascii="Times New Roman CYR" w:hAnsi="Times New Roman CYR" w:cs="Times New Roman CYR"/>
          <w:color w:val="000000"/>
          <w:sz w:val="28"/>
          <w:szCs w:val="28"/>
        </w:rPr>
        <w:t>хлороводородной</w:t>
      </w:r>
      <w:proofErr w:type="spellEnd"/>
      <w:r w:rsidRPr="00E70522">
        <w:rPr>
          <w:rFonts w:ascii="Times New Roman CYR" w:hAnsi="Times New Roman CYR" w:cs="Times New Roman CYR"/>
          <w:color w:val="000000"/>
          <w:sz w:val="28"/>
          <w:szCs w:val="28"/>
        </w:rPr>
        <w:t xml:space="preserve"> кислоты (</w:t>
      </w:r>
      <w:r w:rsidR="008C375F">
        <w:rPr>
          <w:rFonts w:ascii="Times New Roman CYR" w:hAnsi="Times New Roman CYR" w:cs="Times New Roman CYR"/>
          <w:color w:val="000000"/>
          <w:sz w:val="28"/>
          <w:szCs w:val="28"/>
        </w:rPr>
        <w:t>ρ</w:t>
      </w:r>
      <w:r w:rsidRPr="00E70522">
        <w:rPr>
          <w:rFonts w:ascii="Times New Roman CYR" w:hAnsi="Times New Roman CYR" w:cs="Times New Roman CYR"/>
          <w:color w:val="000000"/>
          <w:sz w:val="28"/>
          <w:szCs w:val="28"/>
        </w:rPr>
        <w:t xml:space="preserve"> = 1,19 г/см</w:t>
      </w:r>
      <w:r w:rsidRPr="00E70522">
        <w:rPr>
          <w:rFonts w:ascii="Times New Roman CYR" w:hAnsi="Times New Roman CYR" w:cs="Times New Roman CYR"/>
          <w:color w:val="000000"/>
          <w:sz w:val="28"/>
          <w:szCs w:val="28"/>
          <w:vertAlign w:val="superscript"/>
        </w:rPr>
        <w:t>3</w:t>
      </w:r>
      <w:r w:rsidRPr="00E70522">
        <w:rPr>
          <w:rFonts w:ascii="Times New Roman CYR" w:hAnsi="Times New Roman CYR" w:cs="Times New Roman CYR"/>
          <w:color w:val="000000"/>
          <w:sz w:val="28"/>
          <w:szCs w:val="28"/>
        </w:rPr>
        <w:t>). Вычислить молярную концентрацию полученного раствора</w:t>
      </w:r>
      <w:r w:rsidR="00C0005E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C0005E" w:rsidRPr="00114C21" w:rsidRDefault="00C0005E" w:rsidP="00094AAC">
      <w:pPr>
        <w:pStyle w:val="a3"/>
        <w:numPr>
          <w:ilvl w:val="0"/>
          <w:numId w:val="1"/>
        </w:numPr>
        <w:rPr>
          <w:sz w:val="28"/>
          <w:szCs w:val="28"/>
        </w:rPr>
      </w:pPr>
      <w:r w:rsidRPr="00C0005E">
        <w:rPr>
          <w:rFonts w:ascii="Times New Roman CYR" w:hAnsi="Times New Roman CYR" w:cs="Times New Roman CYR"/>
          <w:color w:val="000000"/>
          <w:sz w:val="28"/>
          <w:szCs w:val="28"/>
        </w:rPr>
        <w:t>Какая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C0005E">
        <w:rPr>
          <w:rFonts w:ascii="Times New Roman CYR" w:hAnsi="Times New Roman CYR" w:cs="Times New Roman CYR"/>
          <w:color w:val="000000"/>
          <w:sz w:val="28"/>
          <w:szCs w:val="28"/>
        </w:rPr>
        <w:t xml:space="preserve">масса щелочи, содержащей 98% </w:t>
      </w:r>
      <w:proofErr w:type="spellStart"/>
      <w:r w:rsidRPr="00C0005E">
        <w:rPr>
          <w:rFonts w:ascii="Times New Roman CYR" w:hAnsi="Times New Roman CYR" w:cs="Times New Roman CYR"/>
          <w:color w:val="000000"/>
          <w:sz w:val="28"/>
          <w:szCs w:val="28"/>
        </w:rPr>
        <w:t>NaOH</w:t>
      </w:r>
      <w:proofErr w:type="spellEnd"/>
      <w:r w:rsidRPr="00C0005E">
        <w:rPr>
          <w:rFonts w:ascii="Times New Roman CYR" w:hAnsi="Times New Roman CYR" w:cs="Times New Roman CYR"/>
          <w:color w:val="000000"/>
          <w:sz w:val="28"/>
          <w:szCs w:val="28"/>
        </w:rPr>
        <w:t xml:space="preserve"> и 2% ин</w:t>
      </w:r>
      <w:r w:rsidRPr="00C0005E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0005E">
        <w:rPr>
          <w:rFonts w:ascii="Times New Roman CYR" w:hAnsi="Times New Roman CYR" w:cs="Times New Roman CYR"/>
          <w:color w:val="000000"/>
          <w:sz w:val="28"/>
          <w:szCs w:val="28"/>
        </w:rPr>
        <w:t>дифферентных примесей, необходима для приготовления 200 мл 0,1 М раствора?</w:t>
      </w:r>
    </w:p>
    <w:p w:rsidR="00114C21" w:rsidRPr="00114C21" w:rsidRDefault="00114C21" w:rsidP="00094AAC">
      <w:pPr>
        <w:pStyle w:val="a3"/>
        <w:numPr>
          <w:ilvl w:val="0"/>
          <w:numId w:val="1"/>
        </w:numPr>
        <w:rPr>
          <w:sz w:val="28"/>
          <w:szCs w:val="28"/>
        </w:rPr>
      </w:pPr>
      <w:r w:rsidRPr="00114C21">
        <w:rPr>
          <w:rFonts w:ascii="Times New Roman CYR" w:hAnsi="Times New Roman CYR" w:cs="Times New Roman CYR"/>
          <w:color w:val="000000"/>
          <w:sz w:val="28"/>
          <w:szCs w:val="28"/>
        </w:rPr>
        <w:t>Вычислить молярную концентрацию раствора НС</w:t>
      </w:r>
      <w:proofErr w:type="gramStart"/>
      <w:r w:rsidRPr="00114C21">
        <w:rPr>
          <w:rFonts w:ascii="Times New Roman CYR" w:hAnsi="Times New Roman CYR" w:cs="Times New Roman CYR"/>
          <w:color w:val="000000"/>
          <w:sz w:val="28"/>
          <w:szCs w:val="28"/>
        </w:rPr>
        <w:t>1</w:t>
      </w:r>
      <w:proofErr w:type="gramEnd"/>
      <w:r w:rsidRPr="00114C21">
        <w:rPr>
          <w:rFonts w:ascii="Times New Roman CYR" w:hAnsi="Times New Roman CYR" w:cs="Times New Roman CYR"/>
          <w:color w:val="000000"/>
          <w:sz w:val="28"/>
          <w:szCs w:val="28"/>
        </w:rPr>
        <w:t>, если на титрование 0,4217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 </w:t>
      </w:r>
      <w:r w:rsidRPr="00114C21">
        <w:rPr>
          <w:rFonts w:ascii="Times New Roman CYR" w:hAnsi="Times New Roman CYR" w:cs="Times New Roman CYR"/>
          <w:color w:val="000000"/>
          <w:sz w:val="28"/>
          <w:szCs w:val="28"/>
        </w:rPr>
        <w:t>г буры израсходовано 17,50 мл этой кислоты.</w:t>
      </w:r>
    </w:p>
    <w:p w:rsidR="00B1671C" w:rsidRDefault="00114C21" w:rsidP="00114C21">
      <w:pPr>
        <w:pStyle w:val="a3"/>
        <w:numPr>
          <w:ilvl w:val="0"/>
          <w:numId w:val="1"/>
        </w:numPr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14C21">
        <w:rPr>
          <w:rFonts w:ascii="Times New Roman CYR" w:hAnsi="Times New Roman CYR" w:cs="Times New Roman CYR"/>
          <w:color w:val="000000"/>
          <w:sz w:val="28"/>
          <w:szCs w:val="28"/>
        </w:rPr>
        <w:t>Как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 w:rsidRPr="00114C21">
        <w:rPr>
          <w:rFonts w:ascii="Times New Roman CYR" w:hAnsi="Times New Roman CYR" w:cs="Times New Roman CYR"/>
          <w:color w:val="000000"/>
          <w:sz w:val="28"/>
          <w:szCs w:val="28"/>
        </w:rPr>
        <w:t xml:space="preserve">ю массу </w:t>
      </w:r>
      <w:proofErr w:type="gramStart"/>
      <w:r w:rsidRPr="00114C21">
        <w:rPr>
          <w:rFonts w:ascii="Times New Roman CYR" w:hAnsi="Times New Roman CYR" w:cs="Times New Roman CYR"/>
          <w:color w:val="000000"/>
          <w:sz w:val="28"/>
          <w:szCs w:val="28"/>
        </w:rPr>
        <w:t>безводной</w:t>
      </w:r>
      <w:proofErr w:type="gramEnd"/>
      <w:r w:rsidRPr="00114C21">
        <w:rPr>
          <w:rFonts w:ascii="Times New Roman CYR" w:hAnsi="Times New Roman CYR" w:cs="Times New Roman CYR"/>
          <w:color w:val="000000"/>
          <w:sz w:val="28"/>
          <w:szCs w:val="28"/>
        </w:rPr>
        <w:t xml:space="preserve"> Na</w:t>
      </w:r>
      <w:r w:rsidRPr="00114C21">
        <w:rPr>
          <w:rFonts w:ascii="Times New Roman CYR" w:hAnsi="Times New Roman CYR" w:cs="Times New Roman CYR"/>
          <w:color w:val="000000"/>
          <w:sz w:val="28"/>
          <w:szCs w:val="28"/>
          <w:vertAlign w:val="subscript"/>
        </w:rPr>
        <w:t>2</w:t>
      </w:r>
      <w:r w:rsidRPr="00114C21">
        <w:rPr>
          <w:rFonts w:ascii="Times New Roman CYR" w:hAnsi="Times New Roman CYR" w:cs="Times New Roman CYR"/>
          <w:color w:val="000000"/>
          <w:sz w:val="28"/>
          <w:szCs w:val="28"/>
        </w:rPr>
        <w:t>C0</w:t>
      </w:r>
      <w:r w:rsidRPr="00114C21">
        <w:rPr>
          <w:rFonts w:ascii="Times New Roman CYR" w:hAnsi="Times New Roman CYR" w:cs="Times New Roman CYR"/>
          <w:color w:val="000000"/>
          <w:sz w:val="28"/>
          <w:szCs w:val="28"/>
          <w:vertAlign w:val="subscript"/>
        </w:rPr>
        <w:t>3</w:t>
      </w:r>
      <w:r w:rsidRPr="00114C21">
        <w:rPr>
          <w:rFonts w:ascii="Times New Roman CYR" w:hAnsi="Times New Roman CYR" w:cs="Times New Roman CYR"/>
          <w:color w:val="000000"/>
          <w:sz w:val="28"/>
          <w:szCs w:val="28"/>
        </w:rPr>
        <w:t xml:space="preserve"> нужно взять, чтобы на ее титрование с</w:t>
      </w:r>
      <w:r w:rsidR="008C375F">
        <w:rPr>
          <w:rFonts w:ascii="Times New Roman CYR" w:hAnsi="Times New Roman CYR" w:cs="Times New Roman CYR"/>
          <w:color w:val="000000"/>
          <w:sz w:val="28"/>
          <w:szCs w:val="28"/>
        </w:rPr>
        <w:t> </w:t>
      </w:r>
      <w:r w:rsidRPr="00114C21">
        <w:rPr>
          <w:rFonts w:ascii="Times New Roman CYR" w:hAnsi="Times New Roman CYR" w:cs="Times New Roman CYR"/>
          <w:color w:val="000000"/>
          <w:sz w:val="28"/>
          <w:szCs w:val="28"/>
        </w:rPr>
        <w:t>метиловым оранжевым израсходовать 20,00 мл 0,1 М H</w:t>
      </w:r>
      <w:r w:rsidRPr="00114C21">
        <w:rPr>
          <w:rFonts w:ascii="Times New Roman CYR" w:hAnsi="Times New Roman CYR" w:cs="Times New Roman CYR"/>
          <w:color w:val="000000"/>
          <w:sz w:val="28"/>
          <w:szCs w:val="28"/>
          <w:vertAlign w:val="subscript"/>
        </w:rPr>
        <w:t>2</w:t>
      </w:r>
      <w:r w:rsidRPr="00114C21">
        <w:rPr>
          <w:rFonts w:ascii="Times New Roman CYR" w:hAnsi="Times New Roman CYR" w:cs="Times New Roman CYR"/>
          <w:color w:val="000000"/>
          <w:sz w:val="28"/>
          <w:szCs w:val="28"/>
        </w:rPr>
        <w:t>S0</w:t>
      </w:r>
      <w:r w:rsidRPr="00114C21">
        <w:rPr>
          <w:rFonts w:ascii="Times New Roman CYR" w:hAnsi="Times New Roman CYR" w:cs="Times New Roman CYR"/>
          <w:color w:val="000000"/>
          <w:sz w:val="28"/>
          <w:szCs w:val="28"/>
          <w:vertAlign w:val="subscript"/>
        </w:rPr>
        <w:t>4</w:t>
      </w:r>
      <w:r w:rsidRPr="00114C21">
        <w:rPr>
          <w:rFonts w:ascii="Times New Roman CYR" w:hAnsi="Times New Roman CYR" w:cs="Times New Roman CYR"/>
          <w:color w:val="000000"/>
          <w:sz w:val="28"/>
          <w:szCs w:val="28"/>
        </w:rPr>
        <w:t>?</w:t>
      </w:r>
    </w:p>
    <w:p w:rsidR="00C13EAD" w:rsidRDefault="00C13EAD" w:rsidP="00114C21">
      <w:pPr>
        <w:pStyle w:val="a3"/>
        <w:numPr>
          <w:ilvl w:val="0"/>
          <w:numId w:val="1"/>
        </w:numPr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13EAD">
        <w:rPr>
          <w:rFonts w:ascii="Times New Roman CYR" w:hAnsi="Times New Roman CYR" w:cs="Times New Roman CYR"/>
          <w:color w:val="000000"/>
          <w:sz w:val="28"/>
          <w:szCs w:val="28"/>
        </w:rPr>
        <w:t>Какую массу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дигидрата</w:t>
      </w:r>
      <w:proofErr w:type="spellEnd"/>
      <w:r w:rsidRPr="00C13EAD">
        <w:rPr>
          <w:rFonts w:ascii="Times New Roman CYR" w:hAnsi="Times New Roman CYR" w:cs="Times New Roman CYR"/>
          <w:color w:val="000000"/>
          <w:sz w:val="28"/>
          <w:szCs w:val="28"/>
        </w:rPr>
        <w:t xml:space="preserve"> щавелевой кислоты нужно взять, чтобы на ее титрование израсходовать 20,00 мл 0,1 М </w:t>
      </w:r>
      <w:proofErr w:type="spellStart"/>
      <w:r w:rsidRPr="00C13EAD">
        <w:rPr>
          <w:rFonts w:ascii="Times New Roman CYR" w:hAnsi="Times New Roman CYR" w:cs="Times New Roman CYR"/>
          <w:color w:val="000000"/>
          <w:sz w:val="28"/>
          <w:szCs w:val="28"/>
        </w:rPr>
        <w:t>NaOH</w:t>
      </w:r>
      <w:proofErr w:type="spellEnd"/>
      <w:r w:rsidRPr="00C13EAD">
        <w:rPr>
          <w:rFonts w:ascii="Times New Roman CYR" w:hAnsi="Times New Roman CYR" w:cs="Times New Roman CYR"/>
          <w:color w:val="000000"/>
          <w:sz w:val="28"/>
          <w:szCs w:val="28"/>
        </w:rPr>
        <w:t>?</w:t>
      </w:r>
    </w:p>
    <w:p w:rsidR="00BC059B" w:rsidRDefault="00BC059B" w:rsidP="00114C21">
      <w:pPr>
        <w:pStyle w:val="a3"/>
        <w:numPr>
          <w:ilvl w:val="0"/>
          <w:numId w:val="1"/>
        </w:numPr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C059B">
        <w:rPr>
          <w:rFonts w:ascii="Times New Roman CYR" w:hAnsi="Times New Roman CYR" w:cs="Times New Roman CYR"/>
          <w:color w:val="000000"/>
          <w:sz w:val="28"/>
          <w:szCs w:val="28"/>
        </w:rPr>
        <w:t>Какую массу вещества, содержащего 90% Na</w:t>
      </w:r>
      <w:r w:rsidRPr="00BC059B">
        <w:rPr>
          <w:rFonts w:ascii="Times New Roman CYR" w:hAnsi="Times New Roman CYR" w:cs="Times New Roman CYR"/>
          <w:color w:val="000000"/>
          <w:sz w:val="28"/>
          <w:szCs w:val="28"/>
          <w:vertAlign w:val="subscript"/>
        </w:rPr>
        <w:t>2</w:t>
      </w:r>
      <w:r w:rsidRPr="00BC059B">
        <w:rPr>
          <w:rFonts w:ascii="Times New Roman CYR" w:hAnsi="Times New Roman CYR" w:cs="Times New Roman CYR"/>
          <w:color w:val="000000"/>
          <w:sz w:val="28"/>
          <w:szCs w:val="28"/>
        </w:rPr>
        <w:t>C0</w:t>
      </w:r>
      <w:r w:rsidRPr="00BC059B">
        <w:rPr>
          <w:rFonts w:ascii="Times New Roman CYR" w:hAnsi="Times New Roman CYR" w:cs="Times New Roman CYR"/>
          <w:color w:val="000000"/>
          <w:sz w:val="28"/>
          <w:szCs w:val="28"/>
          <w:vertAlign w:val="subscript"/>
        </w:rPr>
        <w:t>3</w:t>
      </w:r>
      <w:r w:rsidRPr="00BC059B">
        <w:rPr>
          <w:rFonts w:ascii="Times New Roman CYR" w:hAnsi="Times New Roman CYR" w:cs="Times New Roman CYR"/>
          <w:color w:val="000000"/>
          <w:sz w:val="28"/>
          <w:szCs w:val="28"/>
        </w:rPr>
        <w:t xml:space="preserve"> и ин</w:t>
      </w:r>
      <w:r w:rsidRPr="00BC059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BC059B">
        <w:rPr>
          <w:rFonts w:ascii="Times New Roman CYR" w:hAnsi="Times New Roman CYR" w:cs="Times New Roman CYR"/>
          <w:color w:val="000000"/>
          <w:sz w:val="28"/>
          <w:szCs w:val="28"/>
        </w:rPr>
        <w:t>дифферентные примеси, нужно взять, чтобы на ее титрование с метиловым оранжевым израсходовать 20,00 мл 0,1 М НС</w:t>
      </w:r>
      <w:proofErr w:type="gramStart"/>
      <w:r w:rsidRPr="00BC059B">
        <w:rPr>
          <w:rFonts w:ascii="Times New Roman CYR" w:hAnsi="Times New Roman CYR" w:cs="Times New Roman CYR"/>
          <w:color w:val="000000"/>
          <w:sz w:val="28"/>
          <w:szCs w:val="28"/>
        </w:rPr>
        <w:t>1</w:t>
      </w:r>
      <w:proofErr w:type="gramEnd"/>
      <w:r w:rsidRPr="00BC059B">
        <w:rPr>
          <w:rFonts w:ascii="Times New Roman CYR" w:hAnsi="Times New Roman CYR" w:cs="Times New Roman CYR"/>
          <w:color w:val="000000"/>
          <w:sz w:val="28"/>
          <w:szCs w:val="28"/>
        </w:rPr>
        <w:t>?</w:t>
      </w:r>
    </w:p>
    <w:p w:rsidR="008C375F" w:rsidRDefault="008C375F" w:rsidP="00114C21">
      <w:pPr>
        <w:pStyle w:val="a3"/>
        <w:numPr>
          <w:ilvl w:val="0"/>
          <w:numId w:val="1"/>
        </w:numPr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C375F">
        <w:rPr>
          <w:rFonts w:ascii="Times New Roman CYR" w:hAnsi="Times New Roman CYR" w:cs="Times New Roman CYR"/>
          <w:color w:val="000000"/>
          <w:sz w:val="28"/>
          <w:szCs w:val="28"/>
        </w:rPr>
        <w:t>Какую массу раствора фосфорной кислоты 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ρ</w:t>
      </w:r>
      <w:r w:rsidRPr="008C375F">
        <w:rPr>
          <w:rFonts w:ascii="Times New Roman CYR" w:hAnsi="Times New Roman CYR" w:cs="Times New Roman CYR"/>
          <w:color w:val="000000"/>
          <w:sz w:val="28"/>
          <w:szCs w:val="28"/>
        </w:rPr>
        <w:t xml:space="preserve"> = 1,68 г/см</w:t>
      </w:r>
      <w:r w:rsidRPr="005C32CB">
        <w:rPr>
          <w:rFonts w:ascii="Times New Roman CYR" w:hAnsi="Times New Roman CYR" w:cs="Times New Roman CYR"/>
          <w:color w:val="000000"/>
          <w:sz w:val="28"/>
          <w:szCs w:val="28"/>
          <w:vertAlign w:val="superscript"/>
        </w:rPr>
        <w:t>3</w:t>
      </w:r>
      <w:r w:rsidRPr="008C375F">
        <w:rPr>
          <w:rFonts w:ascii="Times New Roman CYR" w:hAnsi="Times New Roman CYR" w:cs="Times New Roman CYR"/>
          <w:color w:val="000000"/>
          <w:sz w:val="28"/>
          <w:szCs w:val="28"/>
        </w:rPr>
        <w:t>) необходимо перенести в колбу вместимостью 250,0 мл, чтобы на титрование 20,00</w:t>
      </w:r>
      <w:r w:rsidR="005C32CB">
        <w:rPr>
          <w:rFonts w:ascii="Times New Roman CYR" w:hAnsi="Times New Roman CYR" w:cs="Times New Roman CYR"/>
          <w:color w:val="000000"/>
          <w:sz w:val="28"/>
          <w:szCs w:val="28"/>
        </w:rPr>
        <w:t> </w:t>
      </w:r>
      <w:r w:rsidRPr="008C375F">
        <w:rPr>
          <w:rFonts w:ascii="Times New Roman CYR" w:hAnsi="Times New Roman CYR" w:cs="Times New Roman CYR"/>
          <w:color w:val="000000"/>
          <w:sz w:val="28"/>
          <w:szCs w:val="28"/>
        </w:rPr>
        <w:t xml:space="preserve">мл полученного раствора в присутствии метилового оранжевого израсходовать 18,00 мл 0,1 М </w:t>
      </w:r>
      <w:proofErr w:type="spellStart"/>
      <w:r w:rsidRPr="008C375F">
        <w:rPr>
          <w:rFonts w:ascii="Times New Roman CYR" w:hAnsi="Times New Roman CYR" w:cs="Times New Roman CYR"/>
          <w:color w:val="000000"/>
          <w:sz w:val="28"/>
          <w:szCs w:val="28"/>
        </w:rPr>
        <w:t>NaOH</w:t>
      </w:r>
      <w:proofErr w:type="spellEnd"/>
      <w:r w:rsidRPr="008C375F">
        <w:rPr>
          <w:rFonts w:ascii="Times New Roman CYR" w:hAnsi="Times New Roman CYR" w:cs="Times New Roman CYR"/>
          <w:color w:val="000000"/>
          <w:sz w:val="28"/>
          <w:szCs w:val="28"/>
        </w:rPr>
        <w:t>?</w:t>
      </w:r>
    </w:p>
    <w:p w:rsidR="007E6B9B" w:rsidRDefault="007E6B9B" w:rsidP="00114C21">
      <w:pPr>
        <w:pStyle w:val="a3"/>
        <w:numPr>
          <w:ilvl w:val="0"/>
          <w:numId w:val="1"/>
        </w:numPr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E6B9B"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Какую массу КН</w:t>
      </w:r>
      <w:r w:rsidRPr="007E6B9B">
        <w:rPr>
          <w:rFonts w:ascii="Times New Roman CYR" w:hAnsi="Times New Roman CYR" w:cs="Times New Roman CYR"/>
          <w:color w:val="000000"/>
          <w:sz w:val="28"/>
          <w:szCs w:val="28"/>
          <w:vertAlign w:val="subscript"/>
        </w:rPr>
        <w:t>2</w:t>
      </w:r>
      <w:r w:rsidRPr="007E6B9B">
        <w:rPr>
          <w:rFonts w:ascii="Times New Roman CYR" w:hAnsi="Times New Roman CYR" w:cs="Times New Roman CYR"/>
          <w:color w:val="000000"/>
          <w:sz w:val="28"/>
          <w:szCs w:val="28"/>
        </w:rPr>
        <w:t>Р0</w:t>
      </w:r>
      <w:r w:rsidRPr="007E6B9B">
        <w:rPr>
          <w:rFonts w:ascii="Times New Roman CYR" w:hAnsi="Times New Roman CYR" w:cs="Times New Roman CYR"/>
          <w:color w:val="000000"/>
          <w:sz w:val="28"/>
          <w:szCs w:val="28"/>
          <w:vertAlign w:val="subscript"/>
        </w:rPr>
        <w:t>4</w:t>
      </w:r>
      <w:r w:rsidRPr="007E6B9B">
        <w:rPr>
          <w:rFonts w:ascii="Times New Roman CYR" w:hAnsi="Times New Roman CYR" w:cs="Times New Roman CYR"/>
          <w:color w:val="000000"/>
          <w:sz w:val="28"/>
          <w:szCs w:val="28"/>
        </w:rPr>
        <w:t xml:space="preserve"> нужно взять на анализ, чтобы на титрование ее 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 </w:t>
      </w:r>
      <w:r w:rsidRPr="007E6B9B">
        <w:rPr>
          <w:rFonts w:ascii="Times New Roman CYR" w:hAnsi="Times New Roman CYR" w:cs="Times New Roman CYR"/>
          <w:color w:val="000000"/>
          <w:sz w:val="28"/>
          <w:szCs w:val="28"/>
        </w:rPr>
        <w:t>фенолфталеином израсходовать 20,00 мл 0,1 МКОН?</w:t>
      </w:r>
    </w:p>
    <w:p w:rsidR="00190BA3" w:rsidRDefault="00190BA3" w:rsidP="00114C21">
      <w:pPr>
        <w:pStyle w:val="a3"/>
        <w:numPr>
          <w:ilvl w:val="0"/>
          <w:numId w:val="1"/>
        </w:numPr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90BA3">
        <w:rPr>
          <w:rFonts w:ascii="Times New Roman CYR" w:hAnsi="Times New Roman CYR" w:cs="Times New Roman CYR"/>
          <w:color w:val="000000"/>
          <w:sz w:val="28"/>
          <w:szCs w:val="28"/>
        </w:rPr>
        <w:t>Навеск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 тех</w:t>
      </w:r>
      <w:r w:rsidRPr="00190BA3">
        <w:rPr>
          <w:rFonts w:ascii="Times New Roman CYR" w:hAnsi="Times New Roman CYR" w:cs="Times New Roman CYR"/>
          <w:color w:val="000000"/>
          <w:sz w:val="28"/>
          <w:szCs w:val="28"/>
        </w:rPr>
        <w:t>нического гидроксида натрия м</w:t>
      </w:r>
      <w:r w:rsidR="00CD0B8B">
        <w:rPr>
          <w:rFonts w:ascii="Times New Roman CYR" w:hAnsi="Times New Roman CYR" w:cs="Times New Roman CYR"/>
          <w:color w:val="000000"/>
          <w:sz w:val="28"/>
          <w:szCs w:val="28"/>
        </w:rPr>
        <w:t>ассой 0</w:t>
      </w:r>
      <w:r w:rsidRPr="00190BA3">
        <w:rPr>
          <w:rFonts w:ascii="Times New Roman CYR" w:hAnsi="Times New Roman CYR" w:cs="Times New Roman CYR"/>
          <w:color w:val="000000"/>
          <w:sz w:val="28"/>
          <w:szCs w:val="28"/>
        </w:rPr>
        <w:t>,3251 г растворили 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 </w:t>
      </w:r>
      <w:r w:rsidRPr="00190BA3">
        <w:rPr>
          <w:rFonts w:ascii="Times New Roman CYR" w:hAnsi="Times New Roman CYR" w:cs="Times New Roman CYR"/>
          <w:color w:val="000000"/>
          <w:sz w:val="28"/>
          <w:szCs w:val="28"/>
        </w:rPr>
        <w:t xml:space="preserve">мерной колбе вместимостью 100,0 мл. На титрование 25,00 мл раствора с фенолфталеином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израсходовали 18,40 мл 0,1000 М</w:t>
      </w:r>
      <w:r w:rsidRPr="00190BA3">
        <w:rPr>
          <w:rFonts w:ascii="Times New Roman CYR" w:hAnsi="Times New Roman CYR" w:cs="Times New Roman CYR"/>
          <w:color w:val="000000"/>
          <w:sz w:val="28"/>
          <w:szCs w:val="28"/>
        </w:rPr>
        <w:t>НС</w:t>
      </w:r>
      <w:proofErr w:type="gramStart"/>
      <w:r w:rsidR="00462D40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l</w:t>
      </w:r>
      <w:proofErr w:type="gramEnd"/>
      <w:r w:rsidRPr="00190BA3">
        <w:rPr>
          <w:rFonts w:ascii="Times New Roman CYR" w:hAnsi="Times New Roman CYR" w:cs="Times New Roman CYR"/>
          <w:color w:val="000000"/>
          <w:sz w:val="28"/>
          <w:szCs w:val="28"/>
        </w:rPr>
        <w:t>, 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 </w:t>
      </w:r>
      <w:r w:rsidRPr="00190BA3"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 </w:t>
      </w:r>
      <w:r w:rsidRPr="00190BA3">
        <w:rPr>
          <w:rFonts w:ascii="Times New Roman CYR" w:hAnsi="Times New Roman CYR" w:cs="Times New Roman CYR"/>
          <w:color w:val="000000"/>
          <w:sz w:val="28"/>
          <w:szCs w:val="28"/>
        </w:rPr>
        <w:t xml:space="preserve">метиловым оранжевым </w:t>
      </w:r>
      <w:r w:rsidRPr="00190BA3">
        <w:rPr>
          <w:rFonts w:ascii="Times New Roman" w:hAnsi="Times New Roman" w:cs="Times New Roman"/>
          <w:color w:val="000000"/>
          <w:sz w:val="28"/>
          <w:szCs w:val="28"/>
        </w:rPr>
        <w:t xml:space="preserve">— 18,80 </w:t>
      </w:r>
      <w:r w:rsidRPr="00190BA3">
        <w:rPr>
          <w:rFonts w:ascii="Times New Roman CYR" w:hAnsi="Times New Roman CYR" w:cs="Times New Roman CYR"/>
          <w:color w:val="000000"/>
          <w:sz w:val="28"/>
          <w:szCs w:val="28"/>
        </w:rPr>
        <w:t>мл той же кислоты. Вычислить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 </w:t>
      </w:r>
      <w:r w:rsidRPr="00190BA3">
        <w:rPr>
          <w:rFonts w:ascii="Times New Roman CYR" w:hAnsi="Times New Roman CYR" w:cs="Times New Roman CYR"/>
          <w:color w:val="000000"/>
          <w:sz w:val="28"/>
          <w:szCs w:val="28"/>
        </w:rPr>
        <w:t xml:space="preserve">массовую долю (%) </w:t>
      </w:r>
      <w:proofErr w:type="spellStart"/>
      <w:r w:rsidRPr="00190BA3">
        <w:rPr>
          <w:rFonts w:ascii="Times New Roman CYR" w:hAnsi="Times New Roman CYR" w:cs="Times New Roman CYR"/>
          <w:color w:val="000000"/>
          <w:sz w:val="28"/>
          <w:szCs w:val="28"/>
        </w:rPr>
        <w:t>NaOH</w:t>
      </w:r>
      <w:proofErr w:type="spellEnd"/>
      <w:r w:rsidRPr="00190BA3">
        <w:rPr>
          <w:rFonts w:ascii="Times New Roman CYR" w:hAnsi="Times New Roman CYR" w:cs="Times New Roman CYR"/>
          <w:color w:val="000000"/>
          <w:sz w:val="28"/>
          <w:szCs w:val="28"/>
        </w:rPr>
        <w:t xml:space="preserve"> в образце.</w:t>
      </w:r>
    </w:p>
    <w:p w:rsidR="00966637" w:rsidRDefault="00966637" w:rsidP="00114C21">
      <w:pPr>
        <w:pStyle w:val="a3"/>
        <w:numPr>
          <w:ilvl w:val="0"/>
          <w:numId w:val="1"/>
        </w:numPr>
        <w:rPr>
          <w:rFonts w:ascii="Times New Roman CYR" w:hAnsi="Times New Roman CYR" w:cs="Times New Roman CYR"/>
          <w:color w:val="000000"/>
          <w:sz w:val="28"/>
          <w:szCs w:val="28"/>
        </w:rPr>
      </w:pPr>
      <w:r w:rsidRPr="00966637"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Пробу смеси </w:t>
      </w:r>
      <w:proofErr w:type="spellStart"/>
      <w:r w:rsidRPr="00966637">
        <w:rPr>
          <w:rFonts w:ascii="Times New Roman CYR" w:hAnsi="Times New Roman CYR" w:cs="Times New Roman CYR"/>
          <w:color w:val="000000"/>
          <w:sz w:val="28"/>
          <w:szCs w:val="28"/>
        </w:rPr>
        <w:t>хлороводородной</w:t>
      </w:r>
      <w:proofErr w:type="spellEnd"/>
      <w:r w:rsidRPr="00966637">
        <w:rPr>
          <w:rFonts w:ascii="Times New Roman CYR" w:hAnsi="Times New Roman CYR" w:cs="Times New Roman CYR"/>
          <w:color w:val="000000"/>
          <w:sz w:val="28"/>
          <w:szCs w:val="28"/>
        </w:rPr>
        <w:t xml:space="preserve"> и фосфорной кислот объемом 5,00 мл разбавили до 200,0 мл. На титрование 20,00 мл по</w:t>
      </w:r>
      <w:r w:rsidRPr="0096663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966637">
        <w:rPr>
          <w:rFonts w:ascii="Times New Roman CYR" w:hAnsi="Times New Roman CYR" w:cs="Times New Roman CYR"/>
          <w:color w:val="000000"/>
          <w:sz w:val="28"/>
          <w:szCs w:val="28"/>
        </w:rPr>
        <w:t>лученного раствора 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 </w:t>
      </w:r>
      <w:r w:rsidRPr="00966637">
        <w:rPr>
          <w:rFonts w:ascii="Times New Roman CYR" w:hAnsi="Times New Roman CYR" w:cs="Times New Roman CYR"/>
          <w:color w:val="000000"/>
          <w:sz w:val="28"/>
          <w:szCs w:val="28"/>
        </w:rPr>
        <w:t>метиловым оранжевым израсходовали 18,20 мл 0,1012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 </w:t>
      </w:r>
      <w:r w:rsidRPr="00966637">
        <w:rPr>
          <w:rFonts w:ascii="Times New Roman CYR" w:hAnsi="Times New Roman CYR" w:cs="Times New Roman CYR"/>
          <w:color w:val="000000"/>
          <w:sz w:val="28"/>
          <w:szCs w:val="28"/>
        </w:rPr>
        <w:t xml:space="preserve">М </w:t>
      </w:r>
      <w:proofErr w:type="spellStart"/>
      <w:r w:rsidRPr="00966637">
        <w:rPr>
          <w:rFonts w:ascii="Times New Roman CYR" w:hAnsi="Times New Roman CYR" w:cs="Times New Roman CYR"/>
          <w:color w:val="000000"/>
          <w:sz w:val="28"/>
          <w:szCs w:val="28"/>
        </w:rPr>
        <w:t>NaOH</w:t>
      </w:r>
      <w:proofErr w:type="spellEnd"/>
      <w:r w:rsidRPr="00966637">
        <w:rPr>
          <w:rFonts w:ascii="Times New Roman CYR" w:hAnsi="Times New Roman CYR" w:cs="Times New Roman CYR"/>
          <w:color w:val="000000"/>
          <w:sz w:val="28"/>
          <w:szCs w:val="28"/>
        </w:rPr>
        <w:t xml:space="preserve">; при титровании такой же пробы раствора с фенолфталеином израсходовали 34,70 мл раствора </w:t>
      </w:r>
      <w:proofErr w:type="spellStart"/>
      <w:r w:rsidRPr="00966637">
        <w:rPr>
          <w:rFonts w:ascii="Times New Roman CYR" w:hAnsi="Times New Roman CYR" w:cs="Times New Roman CYR"/>
          <w:color w:val="000000"/>
          <w:sz w:val="28"/>
          <w:szCs w:val="28"/>
        </w:rPr>
        <w:t>NaOH</w:t>
      </w:r>
      <w:proofErr w:type="spellEnd"/>
      <w:r w:rsidRPr="00966637">
        <w:rPr>
          <w:rFonts w:ascii="Times New Roman CYR" w:hAnsi="Times New Roman CYR" w:cs="Times New Roman CYR"/>
          <w:color w:val="000000"/>
          <w:sz w:val="28"/>
          <w:szCs w:val="28"/>
        </w:rPr>
        <w:t>. Какая масса НС</w:t>
      </w:r>
      <w:proofErr w:type="gramStart"/>
      <w:r w:rsidRPr="00966637">
        <w:rPr>
          <w:rFonts w:ascii="Times New Roman CYR" w:hAnsi="Times New Roman CYR" w:cs="Times New Roman CYR"/>
          <w:color w:val="000000"/>
          <w:sz w:val="28"/>
          <w:szCs w:val="28"/>
        </w:rPr>
        <w:t>1</w:t>
      </w:r>
      <w:proofErr w:type="gramEnd"/>
      <w:r w:rsidRPr="00966637">
        <w:rPr>
          <w:rFonts w:ascii="Times New Roman CYR" w:hAnsi="Times New Roman CYR" w:cs="Times New Roman CYR"/>
          <w:color w:val="000000"/>
          <w:sz w:val="28"/>
          <w:szCs w:val="28"/>
        </w:rPr>
        <w:t xml:space="preserve"> и Н</w:t>
      </w:r>
      <w:r w:rsidRPr="00966637">
        <w:rPr>
          <w:rFonts w:ascii="Times New Roman CYR" w:hAnsi="Times New Roman CYR" w:cs="Times New Roman CYR"/>
          <w:color w:val="000000"/>
          <w:sz w:val="28"/>
          <w:szCs w:val="28"/>
          <w:vertAlign w:val="subscript"/>
        </w:rPr>
        <w:t>3</w:t>
      </w:r>
      <w:r w:rsidRPr="00966637">
        <w:rPr>
          <w:rFonts w:ascii="Times New Roman CYR" w:hAnsi="Times New Roman CYR" w:cs="Times New Roman CYR"/>
          <w:color w:val="000000"/>
          <w:sz w:val="28"/>
          <w:szCs w:val="28"/>
        </w:rPr>
        <w:t>Р0</w:t>
      </w:r>
      <w:r w:rsidRPr="00966637">
        <w:rPr>
          <w:rFonts w:ascii="Times New Roman CYR" w:hAnsi="Times New Roman CYR" w:cs="Times New Roman CYR"/>
          <w:color w:val="000000"/>
          <w:sz w:val="28"/>
          <w:szCs w:val="28"/>
          <w:vertAlign w:val="subscript"/>
        </w:rPr>
        <w:t>4</w:t>
      </w:r>
      <w:r w:rsidRPr="00966637">
        <w:rPr>
          <w:rFonts w:ascii="Times New Roman CYR" w:hAnsi="Times New Roman CYR" w:cs="Times New Roman CYR"/>
          <w:color w:val="000000"/>
          <w:sz w:val="28"/>
          <w:szCs w:val="28"/>
        </w:rPr>
        <w:t xml:space="preserve"> содержалась 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 </w:t>
      </w:r>
      <w:r w:rsidRPr="00966637">
        <w:rPr>
          <w:rFonts w:ascii="Times New Roman CYR" w:hAnsi="Times New Roman CYR" w:cs="Times New Roman CYR"/>
          <w:color w:val="000000"/>
          <w:sz w:val="28"/>
          <w:szCs w:val="28"/>
        </w:rPr>
        <w:t>100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 </w:t>
      </w:r>
      <w:r w:rsidRPr="00966637">
        <w:rPr>
          <w:rFonts w:ascii="Times New Roman CYR" w:hAnsi="Times New Roman CYR" w:cs="Times New Roman CYR"/>
          <w:color w:val="000000"/>
          <w:sz w:val="28"/>
          <w:szCs w:val="28"/>
        </w:rPr>
        <w:t>мл смеси?</w:t>
      </w:r>
    </w:p>
    <w:p w:rsidR="007A05C4" w:rsidRDefault="007A05C4" w:rsidP="00114C21">
      <w:pPr>
        <w:pStyle w:val="a3"/>
        <w:numPr>
          <w:ilvl w:val="0"/>
          <w:numId w:val="1"/>
        </w:numPr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A05C4">
        <w:rPr>
          <w:rFonts w:ascii="Times New Roman CYR" w:hAnsi="Times New Roman CYR" w:cs="Times New Roman CYR"/>
          <w:color w:val="000000"/>
          <w:sz w:val="28"/>
          <w:szCs w:val="28"/>
        </w:rPr>
        <w:t>Какую массу NH</w:t>
      </w:r>
      <w:r w:rsidRPr="007A05C4">
        <w:rPr>
          <w:rFonts w:ascii="Times New Roman CYR" w:hAnsi="Times New Roman CYR" w:cs="Times New Roman CYR"/>
          <w:color w:val="000000"/>
          <w:sz w:val="28"/>
          <w:szCs w:val="28"/>
          <w:vertAlign w:val="subscript"/>
        </w:rPr>
        <w:t>4</w:t>
      </w:r>
      <w:r w:rsidRPr="007A05C4">
        <w:rPr>
          <w:rFonts w:ascii="Times New Roman CYR" w:hAnsi="Times New Roman CYR" w:cs="Times New Roman CYR"/>
          <w:color w:val="000000"/>
          <w:sz w:val="28"/>
          <w:szCs w:val="28"/>
        </w:rPr>
        <w:t>C1, содержащую около 30% NH</w:t>
      </w:r>
      <w:r w:rsidRPr="007A05C4">
        <w:rPr>
          <w:rFonts w:ascii="Times New Roman CYR" w:hAnsi="Times New Roman CYR" w:cs="Times New Roman CYR"/>
          <w:color w:val="000000"/>
          <w:sz w:val="28"/>
          <w:szCs w:val="28"/>
          <w:vertAlign w:val="subscript"/>
        </w:rPr>
        <w:t>3</w:t>
      </w:r>
      <w:r w:rsidRPr="007A05C4">
        <w:rPr>
          <w:rFonts w:ascii="Times New Roman CYR" w:hAnsi="Times New Roman CYR" w:cs="Times New Roman CYR"/>
          <w:color w:val="000000"/>
          <w:sz w:val="28"/>
          <w:szCs w:val="28"/>
        </w:rPr>
        <w:t xml:space="preserve">, взяли для анализа, если после добавления к ней 50,00 мл 0,1000 М </w:t>
      </w:r>
      <w:proofErr w:type="spellStart"/>
      <w:r w:rsidRPr="007A05C4">
        <w:rPr>
          <w:rFonts w:ascii="Times New Roman CYR" w:hAnsi="Times New Roman CYR" w:cs="Times New Roman CYR"/>
          <w:color w:val="000000"/>
          <w:sz w:val="28"/>
          <w:szCs w:val="28"/>
        </w:rPr>
        <w:t>NaOH</w:t>
      </w:r>
      <w:proofErr w:type="spellEnd"/>
      <w:r w:rsidRPr="007A05C4">
        <w:rPr>
          <w:rFonts w:ascii="Times New Roman CYR" w:hAnsi="Times New Roman CYR" w:cs="Times New Roman CYR"/>
          <w:color w:val="000000"/>
          <w:sz w:val="28"/>
          <w:szCs w:val="28"/>
        </w:rPr>
        <w:t xml:space="preserve"> и нагревания до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 </w:t>
      </w:r>
      <w:r w:rsidRPr="007A05C4">
        <w:rPr>
          <w:rFonts w:ascii="Times New Roman CYR" w:hAnsi="Times New Roman CYR" w:cs="Times New Roman CYR"/>
          <w:color w:val="000000"/>
          <w:sz w:val="28"/>
          <w:szCs w:val="28"/>
        </w:rPr>
        <w:t xml:space="preserve">полного удаления аммиака избыток </w:t>
      </w:r>
      <w:proofErr w:type="spellStart"/>
      <w:r w:rsidRPr="007A05C4">
        <w:rPr>
          <w:rFonts w:ascii="Times New Roman CYR" w:hAnsi="Times New Roman CYR" w:cs="Times New Roman CYR"/>
          <w:color w:val="000000"/>
          <w:sz w:val="28"/>
          <w:szCs w:val="28"/>
        </w:rPr>
        <w:t>NaOH</w:t>
      </w:r>
      <w:proofErr w:type="spellEnd"/>
      <w:r w:rsidRPr="007A05C4">
        <w:rPr>
          <w:rFonts w:ascii="Times New Roman CYR" w:hAnsi="Times New Roman CYR" w:cs="Times New Roman CYR"/>
          <w:color w:val="000000"/>
          <w:sz w:val="28"/>
          <w:szCs w:val="28"/>
        </w:rPr>
        <w:t xml:space="preserve"> оттитровали 25,00 мл 0,1000 М НС</w:t>
      </w:r>
      <w:proofErr w:type="gramStart"/>
      <w:r w:rsidR="00094674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l</w:t>
      </w:r>
      <w:proofErr w:type="gramEnd"/>
      <w:r w:rsidRPr="007A05C4">
        <w:rPr>
          <w:rFonts w:ascii="Times New Roman CYR" w:hAnsi="Times New Roman CYR" w:cs="Times New Roman CYR"/>
          <w:color w:val="000000"/>
          <w:sz w:val="28"/>
          <w:szCs w:val="28"/>
        </w:rPr>
        <w:t>?</w:t>
      </w:r>
    </w:p>
    <w:p w:rsidR="00C12C73" w:rsidRPr="00C12C73" w:rsidRDefault="00C12C73" w:rsidP="00114C21">
      <w:pPr>
        <w:pStyle w:val="a3"/>
        <w:numPr>
          <w:ilvl w:val="0"/>
          <w:numId w:val="1"/>
        </w:numPr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12C73">
        <w:rPr>
          <w:rFonts w:ascii="Times New Roman CYR" w:hAnsi="Times New Roman CYR" w:cs="Times New Roman CYR"/>
          <w:color w:val="000000"/>
          <w:sz w:val="28"/>
          <w:szCs w:val="28"/>
        </w:rPr>
        <w:t>Какую массу NaN0</w:t>
      </w:r>
      <w:r w:rsidRPr="00C12C73">
        <w:rPr>
          <w:rFonts w:ascii="Times New Roman CYR" w:hAnsi="Times New Roman CYR" w:cs="Times New Roman CYR"/>
          <w:color w:val="000000"/>
          <w:sz w:val="28"/>
          <w:szCs w:val="28"/>
          <w:vertAlign w:val="subscript"/>
        </w:rPr>
        <w:t>3</w:t>
      </w:r>
      <w:r w:rsidRPr="00C12C73">
        <w:rPr>
          <w:rFonts w:ascii="Times New Roman CYR" w:hAnsi="Times New Roman CYR" w:cs="Times New Roman CYR"/>
          <w:color w:val="000000"/>
          <w:sz w:val="28"/>
          <w:szCs w:val="28"/>
        </w:rPr>
        <w:t xml:space="preserve"> следует взять для анализа, чтобы после восстановления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нитрата</w:t>
      </w:r>
      <w:r w:rsidRPr="00C12C73">
        <w:rPr>
          <w:rFonts w:ascii="Times New Roman CYR" w:hAnsi="Times New Roman CYR" w:cs="Times New Roman CYR"/>
          <w:color w:val="000000"/>
          <w:sz w:val="28"/>
          <w:szCs w:val="28"/>
        </w:rPr>
        <w:t xml:space="preserve"> выделившийся аммиак мог быть поглощен 40,0 мл 0,1 М НС</w:t>
      </w:r>
      <w:r w:rsidR="00094674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l</w:t>
      </w:r>
      <w:bookmarkStart w:id="0" w:name="_GoBack"/>
      <w:bookmarkEnd w:id="0"/>
      <w:r w:rsidRPr="00C12C73">
        <w:rPr>
          <w:rFonts w:ascii="Times New Roman CYR" w:hAnsi="Times New Roman CYR" w:cs="Times New Roman CYR"/>
          <w:color w:val="000000"/>
          <w:sz w:val="28"/>
          <w:szCs w:val="28"/>
        </w:rPr>
        <w:t xml:space="preserve"> и избыток кислоты оттитрован 20,0 мл 0,1 М </w:t>
      </w:r>
      <w:proofErr w:type="spellStart"/>
      <w:r w:rsidRPr="00C12C73">
        <w:rPr>
          <w:rFonts w:ascii="Times New Roman CYR" w:hAnsi="Times New Roman CYR" w:cs="Times New Roman CYR"/>
          <w:color w:val="000000"/>
          <w:sz w:val="28"/>
          <w:szCs w:val="28"/>
        </w:rPr>
        <w:t>NaOH</w:t>
      </w:r>
      <w:proofErr w:type="spellEnd"/>
      <w:r w:rsidRPr="00C12C73">
        <w:rPr>
          <w:rFonts w:ascii="Times New Roman CYR" w:hAnsi="Times New Roman CYR" w:cs="Times New Roman CYR"/>
          <w:color w:val="000000"/>
          <w:sz w:val="28"/>
          <w:szCs w:val="28"/>
        </w:rPr>
        <w:t>?</w:t>
      </w:r>
    </w:p>
    <w:p w:rsidR="008C375F" w:rsidRPr="008C375F" w:rsidRDefault="008C375F" w:rsidP="008C375F">
      <w:pPr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0457E0" w:rsidRDefault="000457E0" w:rsidP="00094AAC">
      <w:pPr>
        <w:pStyle w:val="a3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094AAC" w:rsidRPr="006E3D04" w:rsidRDefault="00094AAC" w:rsidP="00094AAC">
      <w:pPr>
        <w:pStyle w:val="a3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6E3D04">
        <w:rPr>
          <w:rFonts w:ascii="Times New Roman CYR" w:hAnsi="Times New Roman CYR" w:cs="Times New Roman CYR"/>
          <w:color w:val="000000"/>
          <w:sz w:val="28"/>
          <w:szCs w:val="28"/>
        </w:rPr>
        <w:t xml:space="preserve">Ответы. </w:t>
      </w:r>
    </w:p>
    <w:p w:rsidR="00094AAC" w:rsidRPr="004650FD" w:rsidRDefault="00094AAC" w:rsidP="00094AAC">
      <w:pPr>
        <w:pStyle w:val="a3"/>
        <w:numPr>
          <w:ilvl w:val="0"/>
          <w:numId w:val="2"/>
        </w:numPr>
        <w:rPr>
          <w:sz w:val="28"/>
          <w:szCs w:val="28"/>
        </w:rPr>
      </w:pPr>
      <w:r w:rsidRPr="006E3D04">
        <w:rPr>
          <w:rFonts w:ascii="Times New Roman" w:hAnsi="Times New Roman" w:cs="Times New Roman"/>
          <w:color w:val="000000"/>
          <w:sz w:val="28"/>
          <w:szCs w:val="28"/>
        </w:rPr>
        <w:t xml:space="preserve">0,1038 </w:t>
      </w:r>
      <w:r w:rsidRPr="006E3D04">
        <w:rPr>
          <w:rFonts w:ascii="Times New Roman CYR" w:hAnsi="Times New Roman CYR" w:cs="Times New Roman CYR"/>
          <w:color w:val="000000"/>
          <w:sz w:val="28"/>
          <w:szCs w:val="28"/>
        </w:rPr>
        <w:t>моль/</w:t>
      </w:r>
      <w:proofErr w:type="gramStart"/>
      <w:r w:rsidRPr="006E3D04"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proofErr w:type="gramEnd"/>
      <w:r w:rsidRPr="006E3D04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4650FD" w:rsidRPr="004473D6" w:rsidRDefault="004650FD" w:rsidP="00094AAC">
      <w:pPr>
        <w:pStyle w:val="a3"/>
        <w:numPr>
          <w:ilvl w:val="0"/>
          <w:numId w:val="2"/>
        </w:numPr>
        <w:rPr>
          <w:sz w:val="28"/>
          <w:szCs w:val="28"/>
        </w:rPr>
      </w:pPr>
      <w:r w:rsidRPr="004650FD">
        <w:rPr>
          <w:rFonts w:ascii="Times New Roman" w:hAnsi="Times New Roman" w:cs="Times New Roman"/>
          <w:color w:val="000000"/>
          <w:sz w:val="28"/>
          <w:szCs w:val="28"/>
        </w:rPr>
        <w:t>46,12%</w:t>
      </w:r>
    </w:p>
    <w:p w:rsidR="004473D6" w:rsidRPr="00DD417E" w:rsidRDefault="004473D6" w:rsidP="00094AAC">
      <w:pPr>
        <w:pStyle w:val="a3"/>
        <w:numPr>
          <w:ilvl w:val="0"/>
          <w:numId w:val="2"/>
        </w:numPr>
        <w:rPr>
          <w:sz w:val="28"/>
          <w:szCs w:val="28"/>
        </w:rPr>
      </w:pPr>
      <w:r w:rsidRPr="004473D6">
        <w:rPr>
          <w:rFonts w:ascii="Times New Roman" w:hAnsi="Times New Roman" w:cs="Times New Roman"/>
          <w:color w:val="000000"/>
          <w:sz w:val="28"/>
          <w:szCs w:val="28"/>
        </w:rPr>
        <w:t>88,91%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D5963">
        <w:rPr>
          <w:rFonts w:ascii="Times New Roman CYR" w:hAnsi="Times New Roman CYR" w:cs="Times New Roman CYR"/>
          <w:color w:val="000000"/>
          <w:sz w:val="28"/>
          <w:szCs w:val="28"/>
        </w:rPr>
        <w:t>Na</w:t>
      </w:r>
      <w:r w:rsidRPr="009D5963">
        <w:rPr>
          <w:rFonts w:ascii="Times New Roman CYR" w:hAnsi="Times New Roman CYR" w:cs="Times New Roman CYR"/>
          <w:color w:val="000000"/>
          <w:sz w:val="28"/>
          <w:szCs w:val="28"/>
          <w:vertAlign w:val="subscript"/>
        </w:rPr>
        <w:t>2</w:t>
      </w:r>
      <w:r w:rsidRPr="009D5963">
        <w:rPr>
          <w:rFonts w:ascii="Times New Roman CYR" w:hAnsi="Times New Roman CYR" w:cs="Times New Roman CYR"/>
          <w:color w:val="000000"/>
          <w:sz w:val="28"/>
          <w:szCs w:val="28"/>
        </w:rPr>
        <w:t>C0</w:t>
      </w:r>
      <w:r w:rsidRPr="009D5963">
        <w:rPr>
          <w:rFonts w:ascii="Times New Roman CYR" w:hAnsi="Times New Roman CYR" w:cs="Times New Roman CYR"/>
          <w:color w:val="000000"/>
          <w:sz w:val="28"/>
          <w:szCs w:val="28"/>
          <w:vertAlign w:val="subscript"/>
        </w:rPr>
        <w:t>3</w:t>
      </w:r>
      <w:r w:rsidRPr="004473D6"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473D6">
        <w:rPr>
          <w:rFonts w:ascii="Times New Roman" w:hAnsi="Times New Roman" w:cs="Times New Roman"/>
          <w:color w:val="000000"/>
          <w:sz w:val="28"/>
          <w:szCs w:val="28"/>
        </w:rPr>
        <w:t>9,00 %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D5963">
        <w:rPr>
          <w:rFonts w:ascii="Times New Roman CYR" w:hAnsi="Times New Roman CYR" w:cs="Times New Roman CYR"/>
          <w:color w:val="000000"/>
          <w:sz w:val="28"/>
          <w:szCs w:val="28"/>
        </w:rPr>
        <w:t>NaHC0</w:t>
      </w:r>
      <w:r w:rsidRPr="009D5963">
        <w:rPr>
          <w:rFonts w:ascii="Times New Roman CYR" w:hAnsi="Times New Roman CYR" w:cs="Times New Roman CYR"/>
          <w:color w:val="000000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DD417E" w:rsidRPr="005572EA" w:rsidRDefault="00DD417E" w:rsidP="00DD417E">
      <w:pPr>
        <w:pStyle w:val="a3"/>
        <w:numPr>
          <w:ilvl w:val="0"/>
          <w:numId w:val="2"/>
        </w:numPr>
        <w:rPr>
          <w:sz w:val="28"/>
          <w:szCs w:val="28"/>
        </w:rPr>
      </w:pPr>
      <w:r w:rsidRPr="005572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60 </w:t>
      </w:r>
      <w:r w:rsidRPr="005572EA">
        <w:rPr>
          <w:rFonts w:ascii="Times New Roman CYR" w:hAnsi="Times New Roman CYR" w:cs="Times New Roman CYR"/>
          <w:bCs/>
          <w:color w:val="000000"/>
          <w:sz w:val="28"/>
          <w:szCs w:val="28"/>
        </w:rPr>
        <w:t>мл.</w:t>
      </w:r>
    </w:p>
    <w:p w:rsidR="00DD417E" w:rsidRPr="005572EA" w:rsidRDefault="00DD417E" w:rsidP="00DD417E">
      <w:pPr>
        <w:pStyle w:val="a3"/>
        <w:numPr>
          <w:ilvl w:val="0"/>
          <w:numId w:val="2"/>
        </w:numPr>
        <w:rPr>
          <w:sz w:val="28"/>
          <w:szCs w:val="28"/>
        </w:rPr>
      </w:pPr>
      <w:r w:rsidRPr="005572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14,05 </w:t>
      </w:r>
      <w:r w:rsidRPr="005572EA">
        <w:rPr>
          <w:rFonts w:ascii="Times New Roman CYR" w:hAnsi="Times New Roman CYR" w:cs="Times New Roman CYR"/>
          <w:bCs/>
          <w:color w:val="000000"/>
          <w:sz w:val="28"/>
          <w:szCs w:val="28"/>
        </w:rPr>
        <w:t>мл.</w:t>
      </w:r>
    </w:p>
    <w:p w:rsidR="0079792B" w:rsidRPr="005572EA" w:rsidRDefault="0079792B" w:rsidP="00DD417E">
      <w:pPr>
        <w:pStyle w:val="a3"/>
        <w:numPr>
          <w:ilvl w:val="0"/>
          <w:numId w:val="2"/>
        </w:numPr>
        <w:rPr>
          <w:sz w:val="28"/>
          <w:szCs w:val="28"/>
        </w:rPr>
      </w:pPr>
      <w:r w:rsidRPr="005572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0,5000 </w:t>
      </w:r>
      <w:r w:rsidRPr="005572EA">
        <w:rPr>
          <w:rFonts w:ascii="Times New Roman CYR" w:hAnsi="Times New Roman CYR" w:cs="Times New Roman CYR"/>
          <w:bCs/>
          <w:color w:val="000000"/>
          <w:sz w:val="28"/>
          <w:szCs w:val="28"/>
        </w:rPr>
        <w:t>моль/</w:t>
      </w:r>
      <w:proofErr w:type="gramStart"/>
      <w:r w:rsidRPr="005572EA">
        <w:rPr>
          <w:rFonts w:ascii="Times New Roman CYR" w:hAnsi="Times New Roman CYR" w:cs="Times New Roman CYR"/>
          <w:bCs/>
          <w:color w:val="000000"/>
          <w:sz w:val="28"/>
          <w:szCs w:val="28"/>
        </w:rPr>
        <w:t>л</w:t>
      </w:r>
      <w:proofErr w:type="gramEnd"/>
      <w:r w:rsidRPr="005572EA">
        <w:rPr>
          <w:rFonts w:ascii="Times New Roman CYR" w:hAnsi="Times New Roman CYR" w:cs="Times New Roman CYR"/>
          <w:bCs/>
          <w:color w:val="000000"/>
          <w:sz w:val="28"/>
          <w:szCs w:val="28"/>
        </w:rPr>
        <w:t>.</w:t>
      </w:r>
    </w:p>
    <w:p w:rsidR="00A5055A" w:rsidRPr="005572EA" w:rsidRDefault="00A5055A" w:rsidP="00DD417E">
      <w:pPr>
        <w:pStyle w:val="a3"/>
        <w:numPr>
          <w:ilvl w:val="0"/>
          <w:numId w:val="2"/>
        </w:numPr>
        <w:rPr>
          <w:sz w:val="28"/>
          <w:szCs w:val="28"/>
        </w:rPr>
      </w:pPr>
      <w:r w:rsidRPr="005572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0,8163 </w:t>
      </w:r>
      <w:r w:rsidRPr="005572EA">
        <w:rPr>
          <w:rFonts w:ascii="Times New Roman CYR" w:hAnsi="Times New Roman CYR" w:cs="Times New Roman CYR"/>
          <w:bCs/>
          <w:color w:val="000000"/>
          <w:sz w:val="28"/>
          <w:szCs w:val="28"/>
        </w:rPr>
        <w:t>г.</w:t>
      </w:r>
    </w:p>
    <w:p w:rsidR="00DF6EAA" w:rsidRPr="005572EA" w:rsidRDefault="00DF6EAA" w:rsidP="00DD417E">
      <w:pPr>
        <w:pStyle w:val="a3"/>
        <w:numPr>
          <w:ilvl w:val="0"/>
          <w:numId w:val="2"/>
        </w:numPr>
        <w:rPr>
          <w:sz w:val="28"/>
          <w:szCs w:val="28"/>
        </w:rPr>
      </w:pPr>
      <w:r w:rsidRPr="005572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0,1264 </w:t>
      </w:r>
      <w:r w:rsidRPr="005572EA">
        <w:rPr>
          <w:rFonts w:ascii="Times New Roman CYR" w:hAnsi="Times New Roman CYR" w:cs="Times New Roman CYR"/>
          <w:bCs/>
          <w:color w:val="000000"/>
          <w:sz w:val="28"/>
          <w:szCs w:val="28"/>
        </w:rPr>
        <w:t>моль/</w:t>
      </w:r>
      <w:proofErr w:type="gramStart"/>
      <w:r w:rsidRPr="005572EA">
        <w:rPr>
          <w:rFonts w:ascii="Times New Roman CYR" w:hAnsi="Times New Roman CYR" w:cs="Times New Roman CYR"/>
          <w:bCs/>
          <w:color w:val="000000"/>
          <w:sz w:val="28"/>
          <w:szCs w:val="28"/>
        </w:rPr>
        <w:t>л</w:t>
      </w:r>
      <w:proofErr w:type="gramEnd"/>
    </w:p>
    <w:p w:rsidR="00E05A31" w:rsidRPr="005572EA" w:rsidRDefault="00E05A31" w:rsidP="00DD417E">
      <w:pPr>
        <w:pStyle w:val="a3"/>
        <w:numPr>
          <w:ilvl w:val="0"/>
          <w:numId w:val="2"/>
        </w:numPr>
        <w:rPr>
          <w:sz w:val="28"/>
          <w:szCs w:val="28"/>
        </w:rPr>
      </w:pPr>
      <w:r w:rsidRPr="005572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0,21 </w:t>
      </w:r>
      <w:r w:rsidRPr="005572EA">
        <w:rPr>
          <w:rFonts w:ascii="Times New Roman CYR" w:hAnsi="Times New Roman CYR" w:cs="Times New Roman CYR"/>
          <w:bCs/>
          <w:color w:val="000000"/>
          <w:sz w:val="28"/>
          <w:szCs w:val="28"/>
        </w:rPr>
        <w:t>г</w:t>
      </w:r>
      <w:proofErr w:type="gramStart"/>
      <w:r w:rsidRPr="005572EA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.</w:t>
      </w:r>
      <w:proofErr w:type="gramEnd"/>
    </w:p>
    <w:p w:rsidR="002D027C" w:rsidRPr="005572EA" w:rsidRDefault="002D027C" w:rsidP="00DD417E">
      <w:pPr>
        <w:pStyle w:val="a3"/>
        <w:numPr>
          <w:ilvl w:val="0"/>
          <w:numId w:val="2"/>
        </w:numPr>
        <w:rPr>
          <w:sz w:val="28"/>
          <w:szCs w:val="28"/>
        </w:rPr>
      </w:pPr>
      <w:r w:rsidRPr="005572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0.13 </w:t>
      </w:r>
      <w:r w:rsidRPr="005572EA">
        <w:rPr>
          <w:rFonts w:ascii="Times New Roman CYR" w:hAnsi="Times New Roman CYR" w:cs="Times New Roman CYR"/>
          <w:bCs/>
          <w:color w:val="000000"/>
          <w:sz w:val="28"/>
          <w:szCs w:val="28"/>
        </w:rPr>
        <w:t>г</w:t>
      </w:r>
    </w:p>
    <w:p w:rsidR="00562334" w:rsidRPr="002471D5" w:rsidRDefault="00562334" w:rsidP="00DD417E">
      <w:pPr>
        <w:pStyle w:val="a3"/>
        <w:numPr>
          <w:ilvl w:val="0"/>
          <w:numId w:val="2"/>
        </w:numPr>
        <w:rPr>
          <w:sz w:val="28"/>
          <w:szCs w:val="28"/>
        </w:rPr>
      </w:pPr>
      <w:r w:rsidRPr="005572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0,12 </w:t>
      </w:r>
      <w:r w:rsidRPr="005572EA">
        <w:rPr>
          <w:rFonts w:ascii="Times New Roman CYR" w:hAnsi="Times New Roman CYR" w:cs="Times New Roman CYR"/>
          <w:bCs/>
          <w:color w:val="000000"/>
          <w:sz w:val="28"/>
          <w:szCs w:val="28"/>
        </w:rPr>
        <w:t>г</w:t>
      </w:r>
    </w:p>
    <w:p w:rsidR="002471D5" w:rsidRPr="006606DF" w:rsidRDefault="002471D5" w:rsidP="00DD417E">
      <w:pPr>
        <w:pStyle w:val="a3"/>
        <w:numPr>
          <w:ilvl w:val="0"/>
          <w:numId w:val="2"/>
        </w:numPr>
        <w:rPr>
          <w:sz w:val="28"/>
          <w:szCs w:val="28"/>
        </w:rPr>
      </w:pPr>
      <w:r w:rsidRPr="006606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2 ,6 </w:t>
      </w:r>
      <w:r w:rsidRPr="006606DF">
        <w:rPr>
          <w:rFonts w:ascii="Times New Roman CYR" w:hAnsi="Times New Roman CYR" w:cs="Times New Roman CYR"/>
          <w:bCs/>
          <w:color w:val="000000"/>
          <w:sz w:val="28"/>
          <w:szCs w:val="28"/>
        </w:rPr>
        <w:t>г.</w:t>
      </w:r>
    </w:p>
    <w:p w:rsidR="002471D5" w:rsidRPr="006606DF" w:rsidRDefault="002471D5" w:rsidP="00DD417E">
      <w:pPr>
        <w:pStyle w:val="a3"/>
        <w:numPr>
          <w:ilvl w:val="0"/>
          <w:numId w:val="2"/>
        </w:numPr>
        <w:rPr>
          <w:sz w:val="28"/>
          <w:szCs w:val="28"/>
        </w:rPr>
      </w:pPr>
      <w:r w:rsidRPr="006606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0,27 </w:t>
      </w:r>
      <w:r w:rsidRPr="006606DF">
        <w:rPr>
          <w:rFonts w:ascii="Times New Roman CYR" w:hAnsi="Times New Roman CYR" w:cs="Times New Roman CYR"/>
          <w:bCs/>
          <w:color w:val="000000"/>
          <w:sz w:val="28"/>
          <w:szCs w:val="28"/>
        </w:rPr>
        <w:t>г</w:t>
      </w:r>
    </w:p>
    <w:p w:rsidR="007F796C" w:rsidRPr="006606DF" w:rsidRDefault="007F796C" w:rsidP="00DD417E">
      <w:pPr>
        <w:pStyle w:val="a3"/>
        <w:numPr>
          <w:ilvl w:val="0"/>
          <w:numId w:val="2"/>
        </w:numPr>
        <w:rPr>
          <w:sz w:val="28"/>
          <w:szCs w:val="28"/>
        </w:rPr>
      </w:pPr>
      <w:r w:rsidRPr="006606DF">
        <w:rPr>
          <w:rFonts w:ascii="Times New Roman" w:hAnsi="Times New Roman" w:cs="Times New Roman"/>
          <w:bCs/>
          <w:color w:val="000000"/>
          <w:sz w:val="28"/>
          <w:szCs w:val="28"/>
        </w:rPr>
        <w:t>8,58 % .</w:t>
      </w:r>
    </w:p>
    <w:p w:rsidR="00DC428C" w:rsidRPr="006606DF" w:rsidRDefault="00DC428C" w:rsidP="00DD417E">
      <w:pPr>
        <w:pStyle w:val="a3"/>
        <w:numPr>
          <w:ilvl w:val="0"/>
          <w:numId w:val="2"/>
        </w:numPr>
        <w:rPr>
          <w:sz w:val="28"/>
          <w:szCs w:val="28"/>
        </w:rPr>
      </w:pPr>
      <w:r w:rsidRPr="006606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1,26 </w:t>
      </w:r>
      <w:r w:rsidRPr="006606DF">
        <w:rPr>
          <w:rFonts w:ascii="Times New Roman CYR" w:hAnsi="Times New Roman CYR" w:cs="Times New Roman CYR"/>
          <w:bCs/>
          <w:color w:val="000000"/>
          <w:sz w:val="28"/>
          <w:szCs w:val="28"/>
        </w:rPr>
        <w:t>г. НС</w:t>
      </w:r>
      <w:proofErr w:type="gramStart"/>
      <w:r w:rsidRPr="006606DF">
        <w:rPr>
          <w:rFonts w:ascii="Times New Roman CYR" w:hAnsi="Times New Roman CYR" w:cs="Times New Roman CYR"/>
          <w:bCs/>
          <w:color w:val="000000"/>
          <w:sz w:val="28"/>
          <w:szCs w:val="28"/>
        </w:rPr>
        <w:t>1</w:t>
      </w:r>
      <w:proofErr w:type="gramEnd"/>
      <w:r w:rsidRPr="006606DF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; </w:t>
      </w:r>
      <w:r w:rsidR="006606DF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 w:rsidRPr="006606DF">
        <w:rPr>
          <w:rFonts w:ascii="Times New Roman CYR" w:hAnsi="Times New Roman CYR" w:cs="Times New Roman CYR"/>
          <w:bCs/>
          <w:color w:val="000000"/>
          <w:sz w:val="28"/>
          <w:szCs w:val="28"/>
        </w:rPr>
        <w:t>32,73 г. Н</w:t>
      </w:r>
      <w:r w:rsidRPr="006606DF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6606DF">
        <w:rPr>
          <w:rFonts w:ascii="Times New Roman CYR" w:hAnsi="Times New Roman CYR" w:cs="Times New Roman CYR"/>
          <w:bCs/>
          <w:color w:val="000000"/>
          <w:sz w:val="28"/>
          <w:szCs w:val="28"/>
        </w:rPr>
        <w:t>Р0</w:t>
      </w:r>
      <w:r w:rsidRPr="006606DF">
        <w:rPr>
          <w:rFonts w:ascii="Times New Roman CYR" w:hAnsi="Times New Roman CYR" w:cs="Times New Roman CYR"/>
          <w:bCs/>
          <w:color w:val="000000"/>
          <w:sz w:val="28"/>
          <w:szCs w:val="28"/>
          <w:vertAlign w:val="subscript"/>
        </w:rPr>
        <w:t>4</w:t>
      </w:r>
      <w:r w:rsidRPr="006606DF">
        <w:rPr>
          <w:rFonts w:ascii="Times New Roman CYR" w:hAnsi="Times New Roman CYR" w:cs="Times New Roman CYR"/>
          <w:bCs/>
          <w:color w:val="000000"/>
          <w:sz w:val="28"/>
          <w:szCs w:val="28"/>
        </w:rPr>
        <w:t>.</w:t>
      </w:r>
    </w:p>
    <w:p w:rsidR="00E3692F" w:rsidRPr="006606DF" w:rsidRDefault="00E3692F" w:rsidP="00DD417E">
      <w:pPr>
        <w:pStyle w:val="a3"/>
        <w:numPr>
          <w:ilvl w:val="0"/>
          <w:numId w:val="2"/>
        </w:numPr>
        <w:rPr>
          <w:sz w:val="28"/>
          <w:szCs w:val="28"/>
        </w:rPr>
      </w:pPr>
      <w:r w:rsidRPr="006606DF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0</w:t>
      </w:r>
      <w:r w:rsidR="004C6495" w:rsidRPr="006606DF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6606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14 </w:t>
      </w:r>
      <w:r w:rsidRPr="006606DF">
        <w:rPr>
          <w:rFonts w:ascii="Times New Roman CYR" w:hAnsi="Times New Roman CYR" w:cs="Times New Roman CYR"/>
          <w:bCs/>
          <w:color w:val="000000"/>
          <w:sz w:val="28"/>
          <w:szCs w:val="28"/>
        </w:rPr>
        <w:t>г.</w:t>
      </w:r>
    </w:p>
    <w:p w:rsidR="006313A3" w:rsidRPr="006606DF" w:rsidRDefault="006313A3" w:rsidP="00DD417E">
      <w:pPr>
        <w:pStyle w:val="a3"/>
        <w:numPr>
          <w:ilvl w:val="0"/>
          <w:numId w:val="2"/>
        </w:numPr>
        <w:rPr>
          <w:sz w:val="28"/>
          <w:szCs w:val="28"/>
        </w:rPr>
      </w:pPr>
      <w:r w:rsidRPr="006606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0,17 </w:t>
      </w:r>
      <w:r w:rsidRPr="006606DF">
        <w:rPr>
          <w:rFonts w:ascii="Times New Roman CYR" w:hAnsi="Times New Roman CYR" w:cs="Times New Roman CYR"/>
          <w:bCs/>
          <w:color w:val="000000"/>
          <w:sz w:val="28"/>
          <w:szCs w:val="28"/>
        </w:rPr>
        <w:t>г.</w:t>
      </w:r>
    </w:p>
    <w:sectPr w:rsidR="006313A3" w:rsidRPr="00660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12395"/>
    <w:multiLevelType w:val="hybridMultilevel"/>
    <w:tmpl w:val="EF68F846"/>
    <w:lvl w:ilvl="0" w:tplc="D006FCBA">
      <w:start w:val="5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0C33F36"/>
    <w:multiLevelType w:val="hybridMultilevel"/>
    <w:tmpl w:val="22B49D02"/>
    <w:lvl w:ilvl="0" w:tplc="2480BF94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B1C22"/>
    <w:multiLevelType w:val="hybridMultilevel"/>
    <w:tmpl w:val="881E7B14"/>
    <w:lvl w:ilvl="0" w:tplc="4E50DA7C">
      <w:start w:val="1"/>
      <w:numFmt w:val="decimal"/>
      <w:lvlText w:val="%1."/>
      <w:lvlJc w:val="left"/>
      <w:pPr>
        <w:ind w:left="1080" w:hanging="360"/>
      </w:pPr>
      <w:rPr>
        <w:rFonts w:ascii="Times New Roman CYR" w:hAnsi="Times New Roman CYR" w:cs="Times New Roman CYR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AAC"/>
    <w:rsid w:val="00003D27"/>
    <w:rsid w:val="00005E26"/>
    <w:rsid w:val="00006F90"/>
    <w:rsid w:val="00014AEA"/>
    <w:rsid w:val="000457E0"/>
    <w:rsid w:val="000626D2"/>
    <w:rsid w:val="00093DF1"/>
    <w:rsid w:val="00094674"/>
    <w:rsid w:val="00094AAC"/>
    <w:rsid w:val="00094FE6"/>
    <w:rsid w:val="00096872"/>
    <w:rsid w:val="000B46CE"/>
    <w:rsid w:val="000C4F0E"/>
    <w:rsid w:val="000E47DB"/>
    <w:rsid w:val="000F517F"/>
    <w:rsid w:val="0010150C"/>
    <w:rsid w:val="00102BB6"/>
    <w:rsid w:val="001059AE"/>
    <w:rsid w:val="00114C21"/>
    <w:rsid w:val="00117684"/>
    <w:rsid w:val="00121A7A"/>
    <w:rsid w:val="00127712"/>
    <w:rsid w:val="00151E0C"/>
    <w:rsid w:val="001640EF"/>
    <w:rsid w:val="00190BA3"/>
    <w:rsid w:val="00195962"/>
    <w:rsid w:val="001A036C"/>
    <w:rsid w:val="001A3AEC"/>
    <w:rsid w:val="001B226F"/>
    <w:rsid w:val="001B3C2E"/>
    <w:rsid w:val="001B3E40"/>
    <w:rsid w:val="001B7CB2"/>
    <w:rsid w:val="001C564E"/>
    <w:rsid w:val="001D7B1A"/>
    <w:rsid w:val="001E1A06"/>
    <w:rsid w:val="001E357F"/>
    <w:rsid w:val="001F5AED"/>
    <w:rsid w:val="0021291B"/>
    <w:rsid w:val="00222165"/>
    <w:rsid w:val="002471D5"/>
    <w:rsid w:val="002555BF"/>
    <w:rsid w:val="00290664"/>
    <w:rsid w:val="002A0DF7"/>
    <w:rsid w:val="002A2358"/>
    <w:rsid w:val="002A2B41"/>
    <w:rsid w:val="002A407D"/>
    <w:rsid w:val="002A5D70"/>
    <w:rsid w:val="002B6454"/>
    <w:rsid w:val="002C4DE3"/>
    <w:rsid w:val="002D027C"/>
    <w:rsid w:val="002D05F4"/>
    <w:rsid w:val="002D44BC"/>
    <w:rsid w:val="002E514A"/>
    <w:rsid w:val="002E7174"/>
    <w:rsid w:val="00305614"/>
    <w:rsid w:val="00314D51"/>
    <w:rsid w:val="00316E5D"/>
    <w:rsid w:val="00325721"/>
    <w:rsid w:val="0034344D"/>
    <w:rsid w:val="00346136"/>
    <w:rsid w:val="0038697D"/>
    <w:rsid w:val="00396324"/>
    <w:rsid w:val="003B1B11"/>
    <w:rsid w:val="003B6AB1"/>
    <w:rsid w:val="003B7598"/>
    <w:rsid w:val="003C2294"/>
    <w:rsid w:val="003C6FAD"/>
    <w:rsid w:val="003D7CCD"/>
    <w:rsid w:val="003E3EB3"/>
    <w:rsid w:val="003E483A"/>
    <w:rsid w:val="003E70A2"/>
    <w:rsid w:val="004119B5"/>
    <w:rsid w:val="00425F94"/>
    <w:rsid w:val="00427495"/>
    <w:rsid w:val="004332AA"/>
    <w:rsid w:val="00441351"/>
    <w:rsid w:val="004434E2"/>
    <w:rsid w:val="004473D6"/>
    <w:rsid w:val="00453BC7"/>
    <w:rsid w:val="004557F0"/>
    <w:rsid w:val="00455C14"/>
    <w:rsid w:val="004564DE"/>
    <w:rsid w:val="00462D40"/>
    <w:rsid w:val="004650FD"/>
    <w:rsid w:val="00472023"/>
    <w:rsid w:val="0047382C"/>
    <w:rsid w:val="004A19E5"/>
    <w:rsid w:val="004A3A6F"/>
    <w:rsid w:val="004A6289"/>
    <w:rsid w:val="004B0587"/>
    <w:rsid w:val="004B2B86"/>
    <w:rsid w:val="004B2B94"/>
    <w:rsid w:val="004B39A6"/>
    <w:rsid w:val="004C6495"/>
    <w:rsid w:val="004F3CD8"/>
    <w:rsid w:val="00512DDA"/>
    <w:rsid w:val="00526B87"/>
    <w:rsid w:val="005314EB"/>
    <w:rsid w:val="00535D7A"/>
    <w:rsid w:val="00541AFD"/>
    <w:rsid w:val="005572EA"/>
    <w:rsid w:val="00562334"/>
    <w:rsid w:val="00563C11"/>
    <w:rsid w:val="00582998"/>
    <w:rsid w:val="005A131F"/>
    <w:rsid w:val="005B2476"/>
    <w:rsid w:val="005C32CB"/>
    <w:rsid w:val="005E6C15"/>
    <w:rsid w:val="00601991"/>
    <w:rsid w:val="00622A59"/>
    <w:rsid w:val="00626213"/>
    <w:rsid w:val="00627AE9"/>
    <w:rsid w:val="006313A3"/>
    <w:rsid w:val="00656E21"/>
    <w:rsid w:val="006606DF"/>
    <w:rsid w:val="00660CA3"/>
    <w:rsid w:val="0066710F"/>
    <w:rsid w:val="006676AC"/>
    <w:rsid w:val="00670F71"/>
    <w:rsid w:val="0067537E"/>
    <w:rsid w:val="00687ABD"/>
    <w:rsid w:val="006D22F4"/>
    <w:rsid w:val="006D2E7F"/>
    <w:rsid w:val="006D4672"/>
    <w:rsid w:val="006E10E2"/>
    <w:rsid w:val="006E3D04"/>
    <w:rsid w:val="006E766F"/>
    <w:rsid w:val="00713C13"/>
    <w:rsid w:val="007274B4"/>
    <w:rsid w:val="00727E18"/>
    <w:rsid w:val="00730DF4"/>
    <w:rsid w:val="007363BE"/>
    <w:rsid w:val="0074027A"/>
    <w:rsid w:val="0075106C"/>
    <w:rsid w:val="00753325"/>
    <w:rsid w:val="007641DB"/>
    <w:rsid w:val="0076527D"/>
    <w:rsid w:val="00766A0B"/>
    <w:rsid w:val="00777673"/>
    <w:rsid w:val="00781238"/>
    <w:rsid w:val="00784C33"/>
    <w:rsid w:val="00791E5D"/>
    <w:rsid w:val="0079792B"/>
    <w:rsid w:val="007A05C4"/>
    <w:rsid w:val="007A1EFE"/>
    <w:rsid w:val="007A542B"/>
    <w:rsid w:val="007B2188"/>
    <w:rsid w:val="007B4569"/>
    <w:rsid w:val="007C0905"/>
    <w:rsid w:val="007E1F67"/>
    <w:rsid w:val="007E6B9B"/>
    <w:rsid w:val="007F07B7"/>
    <w:rsid w:val="007F796C"/>
    <w:rsid w:val="0080270A"/>
    <w:rsid w:val="008032FA"/>
    <w:rsid w:val="0080341B"/>
    <w:rsid w:val="00803BE1"/>
    <w:rsid w:val="00811AEE"/>
    <w:rsid w:val="008124A1"/>
    <w:rsid w:val="00833A2A"/>
    <w:rsid w:val="0083792E"/>
    <w:rsid w:val="008442C7"/>
    <w:rsid w:val="00845D04"/>
    <w:rsid w:val="008461A2"/>
    <w:rsid w:val="008468CD"/>
    <w:rsid w:val="008470EE"/>
    <w:rsid w:val="00847121"/>
    <w:rsid w:val="00850CB8"/>
    <w:rsid w:val="00875D29"/>
    <w:rsid w:val="00877E3A"/>
    <w:rsid w:val="00890D11"/>
    <w:rsid w:val="008967C9"/>
    <w:rsid w:val="008B3833"/>
    <w:rsid w:val="008B5A5C"/>
    <w:rsid w:val="008C05D2"/>
    <w:rsid w:val="008C375F"/>
    <w:rsid w:val="008E0B0F"/>
    <w:rsid w:val="008E1EB1"/>
    <w:rsid w:val="008E6757"/>
    <w:rsid w:val="00910EAE"/>
    <w:rsid w:val="00941F1C"/>
    <w:rsid w:val="00954310"/>
    <w:rsid w:val="00966637"/>
    <w:rsid w:val="009713C5"/>
    <w:rsid w:val="00975CD8"/>
    <w:rsid w:val="00975D46"/>
    <w:rsid w:val="00977429"/>
    <w:rsid w:val="00995C99"/>
    <w:rsid w:val="00996634"/>
    <w:rsid w:val="009A39B6"/>
    <w:rsid w:val="009A50BE"/>
    <w:rsid w:val="009B31A7"/>
    <w:rsid w:val="009C2891"/>
    <w:rsid w:val="009D5963"/>
    <w:rsid w:val="009E35DC"/>
    <w:rsid w:val="009E4205"/>
    <w:rsid w:val="009E7643"/>
    <w:rsid w:val="00A001A8"/>
    <w:rsid w:val="00A10291"/>
    <w:rsid w:val="00A5055A"/>
    <w:rsid w:val="00A52B9A"/>
    <w:rsid w:val="00A544A5"/>
    <w:rsid w:val="00A7211C"/>
    <w:rsid w:val="00A724EB"/>
    <w:rsid w:val="00AB55D9"/>
    <w:rsid w:val="00AC0DF6"/>
    <w:rsid w:val="00AD6C30"/>
    <w:rsid w:val="00AE6242"/>
    <w:rsid w:val="00B07CD2"/>
    <w:rsid w:val="00B1671C"/>
    <w:rsid w:val="00B23E26"/>
    <w:rsid w:val="00B31BD3"/>
    <w:rsid w:val="00B52736"/>
    <w:rsid w:val="00B5300B"/>
    <w:rsid w:val="00B54AE1"/>
    <w:rsid w:val="00B552F3"/>
    <w:rsid w:val="00B6047B"/>
    <w:rsid w:val="00BA5B69"/>
    <w:rsid w:val="00BB175F"/>
    <w:rsid w:val="00BB17FB"/>
    <w:rsid w:val="00BB18E4"/>
    <w:rsid w:val="00BC059B"/>
    <w:rsid w:val="00BD2F7D"/>
    <w:rsid w:val="00BD48AC"/>
    <w:rsid w:val="00BD7AA5"/>
    <w:rsid w:val="00BE7BA8"/>
    <w:rsid w:val="00C0005E"/>
    <w:rsid w:val="00C01547"/>
    <w:rsid w:val="00C12826"/>
    <w:rsid w:val="00C12C73"/>
    <w:rsid w:val="00C12E92"/>
    <w:rsid w:val="00C13EAD"/>
    <w:rsid w:val="00C14719"/>
    <w:rsid w:val="00C277F4"/>
    <w:rsid w:val="00C31C51"/>
    <w:rsid w:val="00C43AC5"/>
    <w:rsid w:val="00C6578A"/>
    <w:rsid w:val="00C719DF"/>
    <w:rsid w:val="00C950AD"/>
    <w:rsid w:val="00C950EA"/>
    <w:rsid w:val="00C95944"/>
    <w:rsid w:val="00CB2813"/>
    <w:rsid w:val="00CC3540"/>
    <w:rsid w:val="00CC3D00"/>
    <w:rsid w:val="00CD0B8B"/>
    <w:rsid w:val="00CD5BB3"/>
    <w:rsid w:val="00CE1C6B"/>
    <w:rsid w:val="00D04BF8"/>
    <w:rsid w:val="00D12EFE"/>
    <w:rsid w:val="00D223D2"/>
    <w:rsid w:val="00D44031"/>
    <w:rsid w:val="00D5008A"/>
    <w:rsid w:val="00D56BC2"/>
    <w:rsid w:val="00D96E99"/>
    <w:rsid w:val="00DA32FE"/>
    <w:rsid w:val="00DC3148"/>
    <w:rsid w:val="00DC428C"/>
    <w:rsid w:val="00DC458C"/>
    <w:rsid w:val="00DD0C2E"/>
    <w:rsid w:val="00DD417E"/>
    <w:rsid w:val="00DE0DED"/>
    <w:rsid w:val="00DF6EAA"/>
    <w:rsid w:val="00E015D6"/>
    <w:rsid w:val="00E041B4"/>
    <w:rsid w:val="00E05A31"/>
    <w:rsid w:val="00E07625"/>
    <w:rsid w:val="00E157C5"/>
    <w:rsid w:val="00E16624"/>
    <w:rsid w:val="00E16B2C"/>
    <w:rsid w:val="00E31C4D"/>
    <w:rsid w:val="00E36055"/>
    <w:rsid w:val="00E3692F"/>
    <w:rsid w:val="00E6491E"/>
    <w:rsid w:val="00E70522"/>
    <w:rsid w:val="00E754C1"/>
    <w:rsid w:val="00E82EA2"/>
    <w:rsid w:val="00EB45BE"/>
    <w:rsid w:val="00EE1E3A"/>
    <w:rsid w:val="00EE3F8F"/>
    <w:rsid w:val="00EF49FE"/>
    <w:rsid w:val="00F041E2"/>
    <w:rsid w:val="00F35635"/>
    <w:rsid w:val="00F3587B"/>
    <w:rsid w:val="00F4005D"/>
    <w:rsid w:val="00F4409A"/>
    <w:rsid w:val="00F5084D"/>
    <w:rsid w:val="00F56C85"/>
    <w:rsid w:val="00F65F0E"/>
    <w:rsid w:val="00F94927"/>
    <w:rsid w:val="00FC274C"/>
    <w:rsid w:val="00FC5DF7"/>
    <w:rsid w:val="00FC714B"/>
    <w:rsid w:val="00FE6075"/>
    <w:rsid w:val="00FE69F9"/>
    <w:rsid w:val="00FE722E"/>
    <w:rsid w:val="00FF0C06"/>
    <w:rsid w:val="00FF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A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45</cp:revision>
  <dcterms:created xsi:type="dcterms:W3CDTF">2018-12-14T03:47:00Z</dcterms:created>
  <dcterms:modified xsi:type="dcterms:W3CDTF">2018-12-14T05:27:00Z</dcterms:modified>
</cp:coreProperties>
</file>