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459" w:type="dxa"/>
        <w:tblLayout w:type="fixed"/>
        <w:tblLook w:val="04A0"/>
      </w:tblPr>
      <w:tblGrid>
        <w:gridCol w:w="4678"/>
        <w:gridCol w:w="284"/>
        <w:gridCol w:w="5246"/>
      </w:tblGrid>
      <w:tr w:rsidR="001B1485" w:rsidRPr="00A27C3F" w:rsidTr="00B43ABC">
        <w:trPr>
          <w:trHeight w:val="4255"/>
        </w:trPr>
        <w:tc>
          <w:tcPr>
            <w:tcW w:w="4678" w:type="dxa"/>
          </w:tcPr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350000 г. Краснодар, ул. Красная, 76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1B1485" w:rsidRPr="00A27C3F" w:rsidRDefault="001B1485" w:rsidP="00B43AB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485" w:rsidRDefault="00762B60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="001B1485"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класс, </w:t>
            </w:r>
            <w:r w:rsidR="001B1485"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485" w:rsidRPr="00A27C3F" w:rsidRDefault="001B1485" w:rsidP="00B43ABC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1B1485" w:rsidRPr="00A27C3F" w:rsidRDefault="001B1485" w:rsidP="00B43ABC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1B1485" w:rsidRPr="00A27C3F" w:rsidRDefault="001B1485" w:rsidP="00B43ABC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8B6BF5" w:rsidRPr="000B1C55" w:rsidRDefault="008B6BF5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F0A81" w:rsidRPr="000B1C55" w:rsidRDefault="003F0A81" w:rsidP="003F0A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5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ОЦЕНИВАНИЯ ОЛИМПИАДНЫХ ЗАДАНИЙ </w:t>
      </w:r>
    </w:p>
    <w:p w:rsidR="003F0A81" w:rsidRPr="000B1C55" w:rsidRDefault="003F0A81" w:rsidP="003F0A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0B1C55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1E06F3" w:rsidRPr="000B1C55" w:rsidRDefault="001E06F3" w:rsidP="003F0A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 xml:space="preserve">9 </w:t>
      </w:r>
      <w:r w:rsidR="004C6A7C" w:rsidRPr="000B1C55">
        <w:rPr>
          <w:rFonts w:ascii="Times New Roman" w:hAnsi="Times New Roman"/>
          <w:b/>
          <w:sz w:val="24"/>
          <w:szCs w:val="24"/>
        </w:rPr>
        <w:t>класс</w:t>
      </w:r>
    </w:p>
    <w:p w:rsidR="003F0A81" w:rsidRPr="000B1C55" w:rsidRDefault="009353F3" w:rsidP="003F0A8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0B1C55">
        <w:rPr>
          <w:rFonts w:ascii="Times New Roman" w:hAnsi="Times New Roman"/>
          <w:sz w:val="24"/>
          <w:szCs w:val="24"/>
        </w:rPr>
        <w:t>М</w:t>
      </w:r>
      <w:r w:rsidR="003F0A81" w:rsidRPr="000B1C55">
        <w:rPr>
          <w:rFonts w:ascii="Times New Roman" w:hAnsi="Times New Roman"/>
          <w:sz w:val="24"/>
          <w:szCs w:val="24"/>
        </w:rPr>
        <w:t xml:space="preserve">аксимальная оценка </w:t>
      </w:r>
      <w:r w:rsidR="004E3825" w:rsidRPr="000B1C55">
        <w:rPr>
          <w:rFonts w:ascii="Times New Roman" w:hAnsi="Times New Roman"/>
          <w:sz w:val="24"/>
          <w:szCs w:val="24"/>
        </w:rPr>
        <w:t xml:space="preserve">за </w:t>
      </w:r>
      <w:r w:rsidR="003A2C06" w:rsidRPr="000B1C55">
        <w:rPr>
          <w:rFonts w:ascii="Times New Roman" w:hAnsi="Times New Roman"/>
          <w:sz w:val="24"/>
          <w:szCs w:val="24"/>
        </w:rPr>
        <w:t>практический тур</w:t>
      </w:r>
      <w:r w:rsidR="004E3825" w:rsidRPr="000B1C55">
        <w:rPr>
          <w:rFonts w:ascii="Times New Roman" w:hAnsi="Times New Roman"/>
          <w:sz w:val="24"/>
          <w:szCs w:val="24"/>
        </w:rPr>
        <w:t xml:space="preserve"> </w:t>
      </w:r>
      <w:r w:rsidR="003F0A81" w:rsidRPr="000B1C55">
        <w:rPr>
          <w:rFonts w:ascii="Times New Roman" w:hAnsi="Times New Roman"/>
          <w:sz w:val="24"/>
          <w:szCs w:val="24"/>
        </w:rPr>
        <w:t>- 100 баллов</w:t>
      </w:r>
      <w:r w:rsidRPr="000B1C55">
        <w:rPr>
          <w:rFonts w:ascii="Times New Roman" w:hAnsi="Times New Roman"/>
          <w:sz w:val="24"/>
          <w:szCs w:val="24"/>
        </w:rPr>
        <w:t>.</w:t>
      </w:r>
    </w:p>
    <w:p w:rsidR="001E06F3" w:rsidRPr="000B1C55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06F3" w:rsidRPr="004C0EE0" w:rsidRDefault="001E06F3" w:rsidP="001E06F3">
      <w:pPr>
        <w:shd w:val="clear" w:color="auto" w:fill="FFFFFF"/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4C0EE0">
        <w:rPr>
          <w:rFonts w:ascii="Times New Roman" w:hAnsi="Times New Roman"/>
          <w:b/>
          <w:sz w:val="24"/>
          <w:szCs w:val="24"/>
        </w:rPr>
        <w:t xml:space="preserve">Задания секции «Оказание первой помощи пострадавшему» </w:t>
      </w:r>
    </w:p>
    <w:p w:rsidR="001E06F3" w:rsidRPr="004C0EE0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4C0EE0">
        <w:rPr>
          <w:rFonts w:ascii="Times New Roman" w:hAnsi="Times New Roman"/>
          <w:sz w:val="24"/>
          <w:szCs w:val="24"/>
        </w:rPr>
        <w:t xml:space="preserve"> (максимальная оценка - </w:t>
      </w:r>
      <w:r w:rsidR="00FE30BE" w:rsidRPr="004C0EE0">
        <w:rPr>
          <w:rFonts w:ascii="Times New Roman" w:hAnsi="Times New Roman"/>
          <w:sz w:val="24"/>
          <w:szCs w:val="24"/>
        </w:rPr>
        <w:t>4</w:t>
      </w:r>
      <w:r w:rsidRPr="004C0EE0">
        <w:rPr>
          <w:rFonts w:ascii="Times New Roman" w:hAnsi="Times New Roman"/>
          <w:sz w:val="24"/>
          <w:szCs w:val="24"/>
        </w:rPr>
        <w:t>0 баллов)</w:t>
      </w:r>
    </w:p>
    <w:p w:rsidR="008023BC" w:rsidRPr="004C0EE0" w:rsidRDefault="008023BC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Задание 1. Наложение повязки на рану.</w:t>
      </w: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Условие: во время похода ученик поскользнулся на склоне и повредил руку торчащей из земли веткой. Рука в листьях и грязи. В аптечке есть только йод</w:t>
      </w:r>
      <w:r w:rsidR="00F3595B" w:rsidRPr="004C0EE0">
        <w:rPr>
          <w:rFonts w:ascii="Times New Roman" w:hAnsi="Times New Roman" w:cs="Times New Roman"/>
          <w:sz w:val="24"/>
          <w:szCs w:val="24"/>
        </w:rPr>
        <w:t xml:space="preserve"> и бинт</w:t>
      </w:r>
      <w:r w:rsidRPr="004C0EE0">
        <w:rPr>
          <w:rFonts w:ascii="Times New Roman" w:hAnsi="Times New Roman" w:cs="Times New Roman"/>
          <w:sz w:val="24"/>
          <w:szCs w:val="24"/>
        </w:rPr>
        <w:t>.</w:t>
      </w: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Оборудование: йод, перевязочный материал</w:t>
      </w:r>
      <w:r w:rsidR="00B648C2" w:rsidRPr="004C0EE0">
        <w:rPr>
          <w:rFonts w:ascii="Times New Roman" w:hAnsi="Times New Roman" w:cs="Times New Roman"/>
          <w:sz w:val="24"/>
          <w:szCs w:val="24"/>
        </w:rPr>
        <w:t xml:space="preserve"> (бинт)</w:t>
      </w:r>
      <w:r w:rsidRPr="004C0EE0">
        <w:rPr>
          <w:rFonts w:ascii="Times New Roman" w:hAnsi="Times New Roman" w:cs="Times New Roman"/>
          <w:sz w:val="24"/>
          <w:szCs w:val="24"/>
        </w:rPr>
        <w:t>.</w:t>
      </w:r>
    </w:p>
    <w:p w:rsidR="007364FB" w:rsidRPr="004C0EE0" w:rsidRDefault="007364FB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8C2" w:rsidRPr="004C0EE0" w:rsidRDefault="00B648C2" w:rsidP="00D3682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B648C2" w:rsidRPr="004C0EE0" w:rsidRDefault="00B648C2" w:rsidP="00D21B4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Осторожно снять грязь вокруг раны. При этом очистка должна проводиться от краев раны кнаружи, а не по направлению к ране, так как это может еще больше ее загрязнить. Нельзя исследовать рану пальцем. Из раны ничего не удаляют. Кожу вокруг раны для обеззараживания смазывают йодом. Нельзя, чтобы эти средства попадали в рану, это вызывает ожог поврежденных тканей и затрудняет дальнейшее  заживление.</w:t>
      </w:r>
    </w:p>
    <w:p w:rsidR="00B648C2" w:rsidRPr="004C0EE0" w:rsidRDefault="00B648C2" w:rsidP="00D21B4B">
      <w:pPr>
        <w:pStyle w:val="a4"/>
        <w:numPr>
          <w:ilvl w:val="0"/>
          <w:numId w:val="10"/>
        </w:numPr>
        <w:shd w:val="clear" w:color="auto" w:fill="FFFFFF"/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Наложить а</w:t>
      </w:r>
      <w:r w:rsidR="004968BC" w:rsidRPr="004C0EE0">
        <w:rPr>
          <w:rFonts w:ascii="Times New Roman" w:hAnsi="Times New Roman" w:cs="Times New Roman"/>
          <w:sz w:val="24"/>
          <w:szCs w:val="24"/>
        </w:rPr>
        <w:t>с</w:t>
      </w:r>
      <w:r w:rsidRPr="004C0EE0">
        <w:rPr>
          <w:rFonts w:ascii="Times New Roman" w:hAnsi="Times New Roman" w:cs="Times New Roman"/>
          <w:sz w:val="24"/>
          <w:szCs w:val="24"/>
        </w:rPr>
        <w:t>ептическую повязку. Не следует касаться руками тех слоев бинта, которые будут непосредственно соприкасаться с раной.</w:t>
      </w:r>
    </w:p>
    <w:p w:rsidR="00B648C2" w:rsidRPr="004C0EE0" w:rsidRDefault="00B648C2" w:rsidP="00D3682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648C2" w:rsidRPr="004C0EE0" w:rsidRDefault="00B648C2" w:rsidP="00D36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C0EE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4C0EE0">
        <w:rPr>
          <w:rFonts w:ascii="Times New Roman" w:hAnsi="Times New Roman" w:cs="Times New Roman"/>
          <w:b/>
          <w:sz w:val="24"/>
          <w:szCs w:val="24"/>
        </w:rPr>
        <w:t>10</w:t>
      </w:r>
    </w:p>
    <w:p w:rsidR="00B648C2" w:rsidRPr="004C0EE0" w:rsidRDefault="00B648C2" w:rsidP="00D3682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B648C2" w:rsidRPr="004C0EE0" w:rsidRDefault="00B648C2" w:rsidP="00B648C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B648C2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B648C2" w:rsidP="00E4104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050FC5" w:rsidP="00E41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B648C2" w:rsidP="00E4104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B648C2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B648C2" w:rsidP="00E4104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B648C2" w:rsidP="00E41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Рана не обработана, повязка не наложена.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B648C2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10 баллов</w:t>
            </w:r>
          </w:p>
        </w:tc>
      </w:tr>
      <w:tr w:rsidR="00B648C2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B648C2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B648C2" w:rsidP="00E41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Очистка вокруг раны проводится в неправильном направлении.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4968BC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648C2"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B648C2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B648C2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648C2" w:rsidRPr="004C0EE0" w:rsidRDefault="00B648C2" w:rsidP="00E41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Рана обследована пальцем.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648C2" w:rsidRPr="004C0EE0" w:rsidRDefault="004968BC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648C2"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4968BC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8BC" w:rsidRPr="004C0EE0" w:rsidRDefault="004968BC" w:rsidP="00E41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Из раны удаляются инородные тела.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4968BC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8BC" w:rsidRPr="004C0EE0" w:rsidRDefault="004968BC" w:rsidP="00E4104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В рану попало антисептическое средство.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4968BC" w:rsidRPr="004C0EE0" w:rsidTr="00E41045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968BC" w:rsidRPr="004C0EE0" w:rsidRDefault="004968BC" w:rsidP="004968BC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Касание руками тех слоев бинта, которые будут непосредственно соприкасаться с раной.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68BC" w:rsidRPr="004C0EE0" w:rsidRDefault="004968BC" w:rsidP="00E4104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4968BC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Задание 2. Первая помощь 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 xml:space="preserve">пострадавшему </w:t>
      </w:r>
      <w:r w:rsidRPr="004C0EE0">
        <w:rPr>
          <w:rFonts w:ascii="Times New Roman" w:hAnsi="Times New Roman" w:cs="Times New Roman"/>
          <w:b/>
          <w:sz w:val="24"/>
          <w:szCs w:val="24"/>
        </w:rPr>
        <w:t>при поражениях отравляющими веществами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 xml:space="preserve"> кожно-нарывного действия</w:t>
      </w:r>
    </w:p>
    <w:p w:rsidR="00F3595B" w:rsidRPr="004C0EE0" w:rsidRDefault="00F3595B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Условие: пострадавший находится в аэрозольном облаке</w:t>
      </w:r>
      <w:r w:rsidR="004C7DF3" w:rsidRP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4C0EE0">
        <w:rPr>
          <w:rFonts w:ascii="Times New Roman" w:hAnsi="Times New Roman" w:cs="Times New Roman"/>
          <w:sz w:val="24"/>
          <w:szCs w:val="24"/>
        </w:rPr>
        <w:t xml:space="preserve">ОВ, когда на лицо </w:t>
      </w:r>
      <w:r w:rsidR="00B018A6">
        <w:rPr>
          <w:rFonts w:ascii="Times New Roman" w:hAnsi="Times New Roman" w:cs="Times New Roman"/>
          <w:sz w:val="24"/>
          <w:szCs w:val="24"/>
        </w:rPr>
        <w:t xml:space="preserve">и тело </w:t>
      </w:r>
      <w:r w:rsidRPr="004C0EE0">
        <w:rPr>
          <w:rFonts w:ascii="Times New Roman" w:hAnsi="Times New Roman" w:cs="Times New Roman"/>
          <w:sz w:val="24"/>
          <w:szCs w:val="24"/>
        </w:rPr>
        <w:t>попадают мельчайшие капельки ОВ. Необходимо оказать пострадавшему первую помощь.</w:t>
      </w:r>
    </w:p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Оборудование: противогаз, индивидуальный противохимический пакет (ИПП).</w:t>
      </w:r>
    </w:p>
    <w:p w:rsidR="004968BC" w:rsidRPr="004C0EE0" w:rsidRDefault="004968BC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1045" w:rsidRPr="004C0EE0" w:rsidRDefault="00E41045" w:rsidP="00E41045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E41045" w:rsidRPr="004C0EE0" w:rsidRDefault="004C0EE0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Пострадавший должен п</w:t>
      </w:r>
      <w:r w:rsidR="00E41045" w:rsidRPr="004C0EE0">
        <w:rPr>
          <w:rFonts w:ascii="Times New Roman" w:hAnsi="Times New Roman" w:cs="Times New Roman"/>
          <w:sz w:val="24"/>
          <w:szCs w:val="24"/>
        </w:rPr>
        <w:t>лотно закрыть глаза.</w:t>
      </w:r>
    </w:p>
    <w:p w:rsidR="00E41045" w:rsidRPr="004C0EE0" w:rsidRDefault="00E41045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 xml:space="preserve">Быстро протереть кожу лица и шею </w:t>
      </w:r>
      <w:r w:rsidR="00D36828">
        <w:rPr>
          <w:rFonts w:ascii="Times New Roman" w:hAnsi="Times New Roman" w:cs="Times New Roman"/>
          <w:sz w:val="24"/>
          <w:szCs w:val="24"/>
        </w:rPr>
        <w:t xml:space="preserve">пострадавшего </w:t>
      </w:r>
      <w:r w:rsidRPr="004C0EE0">
        <w:rPr>
          <w:rFonts w:ascii="Times New Roman" w:hAnsi="Times New Roman" w:cs="Times New Roman"/>
          <w:sz w:val="24"/>
          <w:szCs w:val="24"/>
        </w:rPr>
        <w:t>тампоном, смоченным дегазатором.</w:t>
      </w:r>
    </w:p>
    <w:p w:rsidR="00A615B6" w:rsidRPr="004C0EE0" w:rsidRDefault="004C0EE0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="00A615B6" w:rsidRPr="004C0EE0">
        <w:rPr>
          <w:rFonts w:ascii="Times New Roman" w:hAnsi="Times New Roman" w:cs="Times New Roman"/>
          <w:sz w:val="24"/>
          <w:szCs w:val="24"/>
        </w:rPr>
        <w:t>ухим тампоном протереть кожу вокруг</w:t>
      </w:r>
      <w:r>
        <w:rPr>
          <w:rFonts w:ascii="Times New Roman" w:hAnsi="Times New Roman" w:cs="Times New Roman"/>
          <w:sz w:val="24"/>
          <w:szCs w:val="24"/>
        </w:rPr>
        <w:t xml:space="preserve"> глаз пострадавшего, при этом его глаза плотно закрыты.</w:t>
      </w:r>
    </w:p>
    <w:p w:rsidR="00A615B6" w:rsidRPr="004C0EE0" w:rsidRDefault="00A615B6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 xml:space="preserve">Надеть </w:t>
      </w:r>
      <w:r w:rsidR="004C0EE0">
        <w:rPr>
          <w:rFonts w:ascii="Times New Roman" w:hAnsi="Times New Roman" w:cs="Times New Roman"/>
          <w:sz w:val="24"/>
          <w:szCs w:val="24"/>
        </w:rPr>
        <w:t xml:space="preserve">на пострадавшего </w:t>
      </w:r>
      <w:r w:rsidRPr="004C0EE0">
        <w:rPr>
          <w:rFonts w:ascii="Times New Roman" w:hAnsi="Times New Roman" w:cs="Times New Roman"/>
          <w:sz w:val="24"/>
          <w:szCs w:val="24"/>
        </w:rPr>
        <w:t>противогаз.</w:t>
      </w:r>
    </w:p>
    <w:p w:rsidR="00A615B6" w:rsidRPr="004C0EE0" w:rsidRDefault="00A615B6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Снова смочить тампон и протереть кисти рук, края воротника и манжет, прилегающих к коже.</w:t>
      </w:r>
    </w:p>
    <w:p w:rsidR="00A615B6" w:rsidRPr="004C0EE0" w:rsidRDefault="00A615B6" w:rsidP="00D21B4B">
      <w:pPr>
        <w:pStyle w:val="a4"/>
        <w:numPr>
          <w:ilvl w:val="0"/>
          <w:numId w:val="11"/>
        </w:num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Эвакуировать пострадавшего из очага химического поражения в лечебное учреждение</w:t>
      </w:r>
      <w:r w:rsidR="004C7DF3" w:rsidRPr="004C0EE0">
        <w:rPr>
          <w:rFonts w:ascii="Times New Roman" w:hAnsi="Times New Roman" w:cs="Times New Roman"/>
          <w:sz w:val="24"/>
          <w:szCs w:val="24"/>
        </w:rPr>
        <w:t xml:space="preserve"> (легкопораженных выводят к местам погрузки на автотранспорт)</w:t>
      </w:r>
      <w:r w:rsidRPr="004C0EE0">
        <w:rPr>
          <w:rFonts w:ascii="Times New Roman" w:hAnsi="Times New Roman" w:cs="Times New Roman"/>
          <w:sz w:val="24"/>
          <w:szCs w:val="24"/>
        </w:rPr>
        <w:t>.</w:t>
      </w:r>
    </w:p>
    <w:p w:rsidR="00A615B6" w:rsidRPr="004C0EE0" w:rsidRDefault="00A615B6" w:rsidP="00A61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A615B6" w:rsidRPr="004C0EE0" w:rsidRDefault="00A615B6" w:rsidP="00A61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C0EE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4C0EE0">
        <w:rPr>
          <w:rFonts w:ascii="Times New Roman" w:hAnsi="Times New Roman" w:cs="Times New Roman"/>
          <w:b/>
          <w:sz w:val="24"/>
          <w:szCs w:val="24"/>
        </w:rPr>
        <w:t>10</w:t>
      </w:r>
    </w:p>
    <w:p w:rsidR="00A615B6" w:rsidRPr="004C0EE0" w:rsidRDefault="00A615B6" w:rsidP="00A61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A615B6" w:rsidRPr="004C0EE0" w:rsidRDefault="00A615B6" w:rsidP="00A615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6804"/>
        <w:gridCol w:w="1847"/>
      </w:tblGrid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960846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050FC5" w:rsidP="00960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96084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96084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Глаза </w:t>
            </w:r>
            <w:r w:rsidR="00D368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пострадавшего </w:t>
            </w: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закрыты.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A615B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A615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Кожа лица и шея не протерты  тампоном, смоченным дегазатором.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A615B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A615B6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Сухим тампоном не протерта кожа вокруг глаз.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A615B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A6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Не надет противогаз.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A615B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10 баллов</w:t>
            </w:r>
          </w:p>
        </w:tc>
      </w:tr>
      <w:tr w:rsidR="00A615B6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A615B6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A615B6" w:rsidRPr="004C0EE0" w:rsidRDefault="00A615B6" w:rsidP="00A6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Не протерты дегазатором  кисти рук, края воротника и манжет, прилегающих к коже.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615B6" w:rsidRPr="004C0EE0" w:rsidRDefault="004C7DF3" w:rsidP="00A615B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</w:tr>
      <w:tr w:rsidR="004C7DF3" w:rsidRPr="004C0EE0" w:rsidTr="00A615B6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F3" w:rsidRPr="004C0EE0" w:rsidRDefault="004C7DF3" w:rsidP="00D21B4B">
            <w:pPr>
              <w:pStyle w:val="a4"/>
              <w:numPr>
                <w:ilvl w:val="0"/>
                <w:numId w:val="12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C7DF3" w:rsidRPr="004C0EE0" w:rsidRDefault="004C7DF3" w:rsidP="00A615B6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sz w:val="24"/>
                <w:szCs w:val="24"/>
              </w:rPr>
              <w:t>Пострадавший не эвакуирован из очага химического поражения в лечебное учреждение.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7DF3" w:rsidRPr="004C0EE0" w:rsidRDefault="004C7DF3" w:rsidP="00A615B6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41045" w:rsidRPr="004C0EE0" w:rsidRDefault="00E41045" w:rsidP="00B01ED5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C6A7C" w:rsidRPr="004C0EE0" w:rsidRDefault="008023B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C7DF3" w:rsidRPr="004C0EE0">
        <w:rPr>
          <w:rFonts w:ascii="Times New Roman" w:hAnsi="Times New Roman" w:cs="Times New Roman"/>
          <w:b/>
          <w:sz w:val="24"/>
          <w:szCs w:val="24"/>
        </w:rPr>
        <w:t>3</w:t>
      </w:r>
      <w:r w:rsidRPr="004C0EE0">
        <w:rPr>
          <w:rFonts w:ascii="Times New Roman" w:hAnsi="Times New Roman" w:cs="Times New Roman"/>
          <w:b/>
          <w:sz w:val="24"/>
          <w:szCs w:val="24"/>
        </w:rPr>
        <w:t>.</w:t>
      </w:r>
      <w:r w:rsidRPr="004C0EE0">
        <w:rPr>
          <w:rFonts w:ascii="Times New Roman" w:eastAsia="Times New Roman" w:hAnsi="Times New Roman" w:cs="Times New Roman"/>
          <w:b/>
          <w:sz w:val="24"/>
          <w:szCs w:val="24"/>
        </w:rPr>
        <w:t xml:space="preserve">  Первая помощь при травме предплечья</w:t>
      </w:r>
    </w:p>
    <w:p w:rsidR="00F3595B" w:rsidRPr="004C0EE0" w:rsidRDefault="00F3595B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8023BC" w:rsidRPr="004C0EE0" w:rsidRDefault="00B648C2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sz w:val="24"/>
          <w:szCs w:val="24"/>
        </w:rPr>
        <w:t>У</w:t>
      </w:r>
      <w:r w:rsidR="008023BC" w:rsidRPr="004C0EE0">
        <w:rPr>
          <w:rFonts w:ascii="Times New Roman" w:eastAsia="Times New Roman" w:hAnsi="Times New Roman" w:cs="Times New Roman"/>
          <w:sz w:val="24"/>
          <w:szCs w:val="24"/>
        </w:rPr>
        <w:t xml:space="preserve">словие:  </w:t>
      </w:r>
      <w:r w:rsidR="00F3595B" w:rsidRPr="004C0EE0">
        <w:rPr>
          <w:rFonts w:ascii="Times New Roman" w:eastAsia="Times New Roman" w:hAnsi="Times New Roman" w:cs="Times New Roman"/>
          <w:sz w:val="24"/>
          <w:szCs w:val="24"/>
        </w:rPr>
        <w:t>в</w:t>
      </w:r>
      <w:r w:rsidR="008023BC" w:rsidRPr="004C0EE0">
        <w:rPr>
          <w:rFonts w:ascii="Times New Roman" w:eastAsia="Times New Roman" w:hAnsi="Times New Roman" w:cs="Times New Roman"/>
          <w:sz w:val="24"/>
          <w:szCs w:val="24"/>
        </w:rPr>
        <w:t xml:space="preserve"> результате </w:t>
      </w:r>
      <w:r w:rsidR="00F3595B" w:rsidRPr="004C0EE0">
        <w:rPr>
          <w:rFonts w:ascii="Times New Roman" w:eastAsia="Times New Roman" w:hAnsi="Times New Roman" w:cs="Times New Roman"/>
          <w:sz w:val="24"/>
          <w:szCs w:val="24"/>
        </w:rPr>
        <w:t xml:space="preserve">падения с велосипеда ученик получил травму руки. После </w:t>
      </w:r>
      <w:r w:rsidR="008023BC" w:rsidRPr="004C0EE0">
        <w:rPr>
          <w:rFonts w:ascii="Times New Roman" w:eastAsia="Times New Roman" w:hAnsi="Times New Roman" w:cs="Times New Roman"/>
          <w:sz w:val="24"/>
          <w:szCs w:val="24"/>
        </w:rPr>
        <w:t>осмотра пострадавшего вы предполагаете наличие у него травмы предплечья. Вы принимаете решение наложить поддерживающую и фиксирующую повязки</w:t>
      </w:r>
      <w:r w:rsidR="009353F3" w:rsidRPr="004C0E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8023BC" w:rsidRPr="004C0EE0" w:rsidRDefault="008023B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C6A7C" w:rsidRPr="004C0EE0" w:rsidRDefault="004C6A7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sz w:val="24"/>
          <w:szCs w:val="24"/>
        </w:rPr>
        <w:t>Оборудование: косынка и повязка</w:t>
      </w:r>
      <w:r w:rsidR="00F3595B" w:rsidRPr="004C0EE0">
        <w:rPr>
          <w:rFonts w:ascii="Times New Roman" w:eastAsia="Times New Roman" w:hAnsi="Times New Roman" w:cs="Times New Roman"/>
          <w:sz w:val="24"/>
          <w:szCs w:val="24"/>
        </w:rPr>
        <w:t>, булавка</w:t>
      </w:r>
      <w:r w:rsidRPr="004C0EE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C6A7C" w:rsidRPr="004C0EE0" w:rsidRDefault="004C6A7C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A167D" w:rsidRPr="004C0EE0" w:rsidRDefault="004A167D" w:rsidP="004A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8023BC" w:rsidRPr="004C0EE0" w:rsidRDefault="008023BC" w:rsidP="00D21B4B">
      <w:pPr>
        <w:pStyle w:val="a4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Расположение косыночной повязки:</w:t>
      </w:r>
    </w:p>
    <w:p w:rsidR="008023BC" w:rsidRPr="004C0EE0" w:rsidRDefault="008023BC" w:rsidP="00B01ED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попросите пострадавшего поддержать поврежденную руку;</w:t>
      </w:r>
    </w:p>
    <w:p w:rsidR="008023BC" w:rsidRPr="004C0EE0" w:rsidRDefault="008023BC" w:rsidP="00B01ED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проденьте один конец повязки под поврежденной рукой, поверх здорового плеча;</w:t>
      </w:r>
    </w:p>
    <w:p w:rsidR="008023BC" w:rsidRPr="004C0EE0" w:rsidRDefault="008023BC" w:rsidP="00B01ED5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</w:t>
      </w:r>
      <w:r w:rsidR="00497D80" w:rsidRP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4C0EE0">
        <w:rPr>
          <w:rFonts w:ascii="Times New Roman" w:hAnsi="Times New Roman" w:cs="Times New Roman"/>
          <w:sz w:val="24"/>
          <w:szCs w:val="24"/>
        </w:rPr>
        <w:t>расположите прямой угол косынки под локтем поврежденной конечности.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2. Завяжите концы повязки: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один конец протяните поверх другого плеча;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завяжите концы повязки на шее со стороны, противоположной травме;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lastRenderedPageBreak/>
        <w:t>-</w:t>
      </w:r>
      <w:r w:rsidR="00497D80" w:rsidRP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4C0EE0">
        <w:rPr>
          <w:rFonts w:ascii="Times New Roman" w:hAnsi="Times New Roman" w:cs="Times New Roman"/>
          <w:sz w:val="24"/>
          <w:szCs w:val="24"/>
        </w:rPr>
        <w:t>подложите мягкую ткань под узел повязки.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3. Закрепите повязку у локтя: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заколите булавкой или затяните узлом конец повязки у локтя.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 xml:space="preserve">4. Наложите фиксирующую повязку: 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</w:t>
      </w:r>
      <w:r w:rsidR="00497D80" w:rsidRP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4C0EE0">
        <w:rPr>
          <w:rFonts w:ascii="Times New Roman" w:hAnsi="Times New Roman" w:cs="Times New Roman"/>
          <w:sz w:val="24"/>
          <w:szCs w:val="24"/>
        </w:rPr>
        <w:t>протяните новую повязку вокруг груди со стороны поврежденной руки;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- завяжите концы повязки на противоположной стороне под здоровой рукой;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 xml:space="preserve">- подложите мягкую ткань под узел повязки. </w:t>
      </w:r>
    </w:p>
    <w:p w:rsidR="008023BC" w:rsidRPr="004C0EE0" w:rsidRDefault="008023BC" w:rsidP="00B01E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20CBD" w:rsidRPr="004C0EE0" w:rsidRDefault="00120CBD" w:rsidP="00120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4C0EE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4C0EE0">
        <w:rPr>
          <w:rFonts w:ascii="Times New Roman" w:hAnsi="Times New Roman" w:cs="Times New Roman"/>
          <w:b/>
          <w:sz w:val="24"/>
          <w:szCs w:val="24"/>
        </w:rPr>
        <w:t>10</w:t>
      </w:r>
    </w:p>
    <w:p w:rsidR="00120CBD" w:rsidRPr="004C0EE0" w:rsidRDefault="00120CBD" w:rsidP="00120CB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9353F3" w:rsidRPr="004C0EE0" w:rsidRDefault="009353F3" w:rsidP="00B01E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8023BC" w:rsidRPr="004C0EE0" w:rsidTr="0058400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8023BC" w:rsidP="00B01E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050FC5" w:rsidP="00B01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8023BC" w:rsidP="00B01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8023BC" w:rsidRPr="004C0EE0" w:rsidTr="0058400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B01ED5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8023BC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Неправильно наложена поддерживающая повязка</w:t>
            </w:r>
            <w:r w:rsidR="004C6A7C"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</w:tc>
      </w:tr>
      <w:tr w:rsidR="008023BC" w:rsidRPr="004C0EE0" w:rsidTr="0058400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8023BC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Неправильно наложена фиксирующая повязка</w:t>
            </w:r>
            <w:r w:rsidR="004C6A7C"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</w:tr>
      <w:tr w:rsidR="008023BC" w:rsidRPr="004C0EE0" w:rsidTr="00584008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D21B4B">
            <w:pPr>
              <w:pStyle w:val="a4"/>
              <w:numPr>
                <w:ilvl w:val="0"/>
                <w:numId w:val="5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23BC" w:rsidRPr="004C0EE0" w:rsidRDefault="008023BC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Не подложена мягкая ткань под узлы повязок</w:t>
            </w:r>
            <w:r w:rsidR="004C6A7C"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23BC" w:rsidRPr="004C0EE0" w:rsidRDefault="008023B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8B6BF5" w:rsidRPr="004C0EE0" w:rsidRDefault="008B6BF5" w:rsidP="00B01E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353F3" w:rsidRPr="004C0EE0" w:rsidRDefault="009353F3" w:rsidP="00B01E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D14883" w:rsidRPr="004C0EE0" w:rsidRDefault="00B01ED5" w:rsidP="00B01ED5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>З</w:t>
      </w:r>
      <w:r w:rsidR="00D14883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адание 4. </w:t>
      </w:r>
      <w:r w:rsidR="00A627EE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D14883" w:rsidRPr="004C0EE0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ожогах первой и второй степени.</w:t>
      </w:r>
    </w:p>
    <w:p w:rsidR="00F3595B" w:rsidRPr="004C0EE0" w:rsidRDefault="00F3595B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4883" w:rsidRPr="004C0EE0" w:rsidRDefault="00D14883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bCs/>
          <w:sz w:val="24"/>
          <w:szCs w:val="24"/>
        </w:rPr>
        <w:t>Условие:</w:t>
      </w:r>
      <w:r w:rsidR="00F3595B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 в походе школьники готовили ужин</w:t>
      </w:r>
      <w:r w:rsidRPr="004C0EE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  <w:r w:rsidR="00F3595B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 Один из них неосторожно плеснул на руку очень горячую воду из котелка</w:t>
      </w:r>
      <w:r w:rsidR="0006158C" w:rsidRPr="004C0EE0">
        <w:rPr>
          <w:rFonts w:ascii="Times New Roman" w:eastAsia="Times New Roman" w:hAnsi="Times New Roman" w:cs="Times New Roman"/>
          <w:bCs/>
          <w:sz w:val="24"/>
          <w:szCs w:val="24"/>
        </w:rPr>
        <w:t xml:space="preserve">. </w:t>
      </w:r>
      <w:r w:rsidRPr="004C0EE0">
        <w:rPr>
          <w:rFonts w:ascii="Times New Roman" w:eastAsia="Times New Roman" w:hAnsi="Times New Roman" w:cs="Times New Roman"/>
          <w:bCs/>
          <w:sz w:val="24"/>
          <w:szCs w:val="24"/>
        </w:rPr>
        <w:t>Окажите первую помощь при  ожогах 1 и 2 степени.</w:t>
      </w:r>
    </w:p>
    <w:p w:rsidR="00B01ED5" w:rsidRPr="004C0EE0" w:rsidRDefault="00B01ED5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D14883" w:rsidRPr="004C0EE0" w:rsidRDefault="00D14883" w:rsidP="00B01ED5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4C0EE0">
        <w:rPr>
          <w:rFonts w:ascii="Times New Roman" w:eastAsia="Times New Roman" w:hAnsi="Times New Roman" w:cs="Times New Roman"/>
          <w:bCs/>
          <w:sz w:val="24"/>
          <w:szCs w:val="24"/>
        </w:rPr>
        <w:t>Оборудование: емкость с холодной водой, накладка с имитацией ожога 1-2 степени, чистая влажная салфетка, стерильная повязка.</w:t>
      </w:r>
    </w:p>
    <w:p w:rsidR="00B01ED5" w:rsidRPr="004C0EE0" w:rsidRDefault="00B01ED5" w:rsidP="00B01ED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A167D" w:rsidRPr="004C0EE0" w:rsidRDefault="004A167D" w:rsidP="004A167D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D14883" w:rsidRPr="004C0EE0" w:rsidRDefault="00D14883" w:rsidP="00D21B4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 xml:space="preserve">Немедленно охладить место ожога, опустив пострадавшую конечность в </w:t>
      </w:r>
      <w:r w:rsidR="0006158C" w:rsidRPr="004C0EE0">
        <w:rPr>
          <w:rFonts w:ascii="Times New Roman" w:hAnsi="Times New Roman" w:cs="Times New Roman"/>
          <w:sz w:val="24"/>
          <w:szCs w:val="24"/>
        </w:rPr>
        <w:t>емкость с холодной водой на 10-15 минут.</w:t>
      </w:r>
    </w:p>
    <w:p w:rsidR="00D14883" w:rsidRPr="004C0EE0" w:rsidRDefault="00D14883" w:rsidP="00D21B4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После охлаждения накрыть пораженную область чистой влажной салфеткой.</w:t>
      </w:r>
    </w:p>
    <w:p w:rsidR="00D14883" w:rsidRPr="004C0EE0" w:rsidRDefault="00D14883" w:rsidP="00D21B4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Не прокалывать волдыри.</w:t>
      </w:r>
    </w:p>
    <w:p w:rsidR="00D14883" w:rsidRPr="004C0EE0" w:rsidRDefault="00D14883" w:rsidP="00D21B4B">
      <w:pPr>
        <w:pStyle w:val="a4"/>
        <w:numPr>
          <w:ilvl w:val="0"/>
          <w:numId w:val="6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4C0EE0">
        <w:rPr>
          <w:rFonts w:ascii="Times New Roman" w:hAnsi="Times New Roman" w:cs="Times New Roman"/>
          <w:sz w:val="24"/>
          <w:szCs w:val="24"/>
        </w:rPr>
        <w:t>Если волдырь лопнул, положить стерильную повязку.</w:t>
      </w:r>
    </w:p>
    <w:p w:rsidR="00D14883" w:rsidRPr="004C0EE0" w:rsidRDefault="00D14883" w:rsidP="00B01ED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A5D" w:rsidRPr="004C0EE0" w:rsidRDefault="00D14883" w:rsidP="00893A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="00893A5D" w:rsidRPr="004C0EE0">
        <w:rPr>
          <w:rFonts w:ascii="Times New Roman" w:hAnsi="Times New Roman" w:cs="Times New Roman"/>
          <w:b/>
          <w:sz w:val="24"/>
          <w:szCs w:val="24"/>
        </w:rPr>
        <w:t>.</w:t>
      </w:r>
      <w:r w:rsidR="00893A5D" w:rsidRPr="004C0EE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="00893A5D" w:rsidRPr="004C0EE0">
        <w:rPr>
          <w:rFonts w:ascii="Times New Roman" w:hAnsi="Times New Roman" w:cs="Times New Roman"/>
          <w:b/>
          <w:sz w:val="24"/>
          <w:szCs w:val="24"/>
        </w:rPr>
        <w:t>10</w:t>
      </w:r>
    </w:p>
    <w:p w:rsidR="00893A5D" w:rsidRPr="004C0EE0" w:rsidRDefault="00893A5D" w:rsidP="00893A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C0EE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893A5D" w:rsidRPr="004C0EE0" w:rsidRDefault="00893A5D" w:rsidP="00893A5D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7091"/>
        <w:gridCol w:w="1560"/>
      </w:tblGrid>
      <w:tr w:rsidR="00D14883" w:rsidRPr="004C0EE0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D14883" w:rsidP="00B01ED5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050FC5" w:rsidP="00050FC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D14883" w:rsidP="00B01ED5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D14883" w:rsidRPr="004C0EE0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4C0EE0" w:rsidRDefault="00D14883" w:rsidP="00B01ED5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D14883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Пострадавшая конечность не опущена в холодную воду.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4C0EE0" w:rsidRDefault="0006158C" w:rsidP="0006158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4 балла</w:t>
            </w:r>
          </w:p>
        </w:tc>
      </w:tr>
      <w:tr w:rsidR="0006158C" w:rsidRPr="004C0EE0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58C" w:rsidRPr="004C0EE0" w:rsidRDefault="0006158C" w:rsidP="00B01ED5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58C" w:rsidRPr="004C0EE0" w:rsidRDefault="0006158C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Время охлаждения конечности меньше 10-15 минут.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58C" w:rsidRPr="004C0EE0" w:rsidRDefault="0006158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06158C" w:rsidRPr="004C0EE0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58C" w:rsidRPr="004C0EE0" w:rsidRDefault="0006158C" w:rsidP="00B01ED5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6158C" w:rsidRPr="004C0EE0" w:rsidRDefault="0006158C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Проведено прокалывание волдырей.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6158C" w:rsidRPr="004C0EE0" w:rsidRDefault="0006158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D14883" w:rsidRPr="004C0EE0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4C0EE0" w:rsidRDefault="00D14883" w:rsidP="00B01ED5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2. 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D14883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Поверхность ожога не накрыта салфеткой.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4C0EE0" w:rsidRDefault="0006158C" w:rsidP="0006158C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14883"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</w:p>
        </w:tc>
      </w:tr>
      <w:tr w:rsidR="00D14883" w:rsidRPr="000B1C55" w:rsidTr="009E44A8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4C0EE0" w:rsidRDefault="00D14883" w:rsidP="00B01ED5">
            <w:pPr>
              <w:pStyle w:val="a4"/>
              <w:overflowPunct w:val="0"/>
              <w:autoSpaceDE w:val="0"/>
              <w:autoSpaceDN w:val="0"/>
              <w:adjustRightInd w:val="0"/>
              <w:spacing w:after="0" w:line="240" w:lineRule="auto"/>
              <w:ind w:left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14883" w:rsidRPr="004C0EE0" w:rsidRDefault="00D14883" w:rsidP="00B01ED5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Times New Roman" w:hAnsi="Times New Roman" w:cs="Times New Roman"/>
                <w:sz w:val="24"/>
                <w:szCs w:val="24"/>
              </w:rPr>
              <w:t>Не наложена стерильная салфетка на лопнувший волдырь.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14883" w:rsidRPr="000B1C55" w:rsidRDefault="0006158C" w:rsidP="00B01ED5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4C0EE0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727F09" w:rsidRPr="000B1C55" w:rsidRDefault="00727F09" w:rsidP="005D4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</w:rPr>
      </w:pPr>
    </w:p>
    <w:p w:rsidR="008D76CF" w:rsidRDefault="008D76CF" w:rsidP="005D4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pacing w:val="-4"/>
          <w:sz w:val="24"/>
          <w:szCs w:val="24"/>
          <w:highlight w:val="yellow"/>
        </w:rPr>
      </w:pPr>
    </w:p>
    <w:p w:rsidR="005D4304" w:rsidRPr="00D36828" w:rsidRDefault="005D4304" w:rsidP="005D430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D36828">
        <w:rPr>
          <w:rFonts w:ascii="Times New Roman" w:hAnsi="Times New Roman"/>
          <w:b/>
          <w:spacing w:val="-4"/>
          <w:sz w:val="24"/>
          <w:szCs w:val="24"/>
        </w:rPr>
        <w:t xml:space="preserve">Задания секции </w:t>
      </w:r>
      <w:r w:rsidRPr="00D36828">
        <w:rPr>
          <w:rFonts w:ascii="Times New Roman" w:hAnsi="Times New Roman"/>
          <w:b/>
          <w:sz w:val="24"/>
          <w:szCs w:val="24"/>
        </w:rPr>
        <w:t>«Выживание в условиях природной среды»</w:t>
      </w:r>
    </w:p>
    <w:p w:rsidR="002913FE" w:rsidRPr="00D36828" w:rsidRDefault="005D4304" w:rsidP="005D430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D36828">
        <w:rPr>
          <w:rFonts w:ascii="Times New Roman" w:hAnsi="Times New Roman"/>
          <w:sz w:val="24"/>
          <w:szCs w:val="24"/>
        </w:rPr>
        <w:t xml:space="preserve">(максимальная оценка </w:t>
      </w:r>
      <w:r w:rsidR="009353F3" w:rsidRPr="00D36828">
        <w:rPr>
          <w:rFonts w:ascii="Times New Roman" w:hAnsi="Times New Roman"/>
          <w:sz w:val="24"/>
          <w:szCs w:val="24"/>
        </w:rPr>
        <w:t xml:space="preserve">за секцию </w:t>
      </w:r>
      <w:r w:rsidRPr="00D36828">
        <w:rPr>
          <w:rFonts w:ascii="Times New Roman" w:hAnsi="Times New Roman"/>
          <w:sz w:val="24"/>
          <w:szCs w:val="24"/>
        </w:rPr>
        <w:t>- 30 баллов)</w:t>
      </w:r>
    </w:p>
    <w:p w:rsidR="004C0EE0" w:rsidRDefault="004C0EE0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4C0EE0">
        <w:rPr>
          <w:rFonts w:ascii="Times New Roman" w:hAnsi="Times New Roman" w:cs="Times New Roman"/>
          <w:b/>
          <w:sz w:val="24"/>
          <w:szCs w:val="24"/>
        </w:rPr>
        <w:t>5</w:t>
      </w:r>
      <w:r w:rsidRPr="000B1C55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B175A5" w:rsidRPr="000B1C55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B1C55">
        <w:rPr>
          <w:rFonts w:ascii="Times New Roman" w:hAnsi="Times New Roman" w:cs="Times New Roman"/>
          <w:b/>
          <w:sz w:val="24"/>
          <w:szCs w:val="24"/>
        </w:rPr>
        <w:t>Преодоление заболоченного участка по «кочкам».</w:t>
      </w:r>
    </w:p>
    <w:p w:rsidR="008D76CF" w:rsidRDefault="008D76CF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Условия: 8 «кочек» установлены в шахматном порядке со «сбоем ноги» (в с</w:t>
      </w:r>
      <w:r w:rsidR="00497D80" w:rsidRPr="000B1C55">
        <w:rPr>
          <w:rFonts w:ascii="Times New Roman" w:hAnsi="Times New Roman" w:cs="Times New Roman"/>
          <w:sz w:val="24"/>
          <w:szCs w:val="24"/>
        </w:rPr>
        <w:t>е</w:t>
      </w:r>
      <w:r w:rsidRPr="000B1C55">
        <w:rPr>
          <w:rFonts w:ascii="Times New Roman" w:hAnsi="Times New Roman" w:cs="Times New Roman"/>
          <w:sz w:val="24"/>
          <w:szCs w:val="24"/>
        </w:rPr>
        <w:t>редине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две «кочки» по прямой); расстояние между центрами «кочек» 1,5 м; диаметр «кочек» не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более 30 см. В 1,5 м от первой «кочки» и в 1,5 м за последней «кочкой» нанесены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lastRenderedPageBreak/>
        <w:t>контрольные линии; на первую и последнюю «кочки» наступать обязательно.</w:t>
      </w:r>
    </w:p>
    <w:p w:rsidR="00F90F33" w:rsidRDefault="00F90F33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893A5D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  <w:r w:rsidRPr="000B1C5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B1C55">
        <w:rPr>
          <w:rFonts w:ascii="Times New Roman" w:hAnsi="Times New Roman" w:cs="Times New Roman"/>
          <w:sz w:val="24"/>
          <w:szCs w:val="24"/>
        </w:rPr>
        <w:t>Участник преодолевает заболоченный участок,</w:t>
      </w:r>
      <w:r w:rsidR="00893A5D" w:rsidRPr="000B1C55">
        <w:rPr>
          <w:rFonts w:ascii="Times New Roman" w:hAnsi="Times New Roman" w:cs="Times New Roman"/>
          <w:sz w:val="24"/>
          <w:szCs w:val="24"/>
        </w:rPr>
        <w:t xml:space="preserve"> </w:t>
      </w:r>
      <w:r w:rsidRPr="000B1C55">
        <w:rPr>
          <w:rFonts w:ascii="Times New Roman" w:hAnsi="Times New Roman" w:cs="Times New Roman"/>
          <w:sz w:val="24"/>
          <w:szCs w:val="24"/>
        </w:rPr>
        <w:t>перепрыгивая с «кочки на кочку» (резиновые кольца от газовых баллонов или</w:t>
      </w:r>
      <w:r w:rsidR="00893A5D" w:rsidRPr="000B1C55">
        <w:rPr>
          <w:rFonts w:ascii="Times New Roman" w:hAnsi="Times New Roman" w:cs="Times New Roman"/>
          <w:sz w:val="24"/>
          <w:szCs w:val="24"/>
        </w:rPr>
        <w:t xml:space="preserve"> </w:t>
      </w:r>
      <w:r w:rsidRPr="000B1C55">
        <w:rPr>
          <w:rFonts w:ascii="Times New Roman" w:hAnsi="Times New Roman" w:cs="Times New Roman"/>
          <w:sz w:val="24"/>
          <w:szCs w:val="24"/>
        </w:rPr>
        <w:t>нарисованные на полу)</w:t>
      </w:r>
      <w:r w:rsidR="00B175A5" w:rsidRPr="000B1C55">
        <w:rPr>
          <w:rFonts w:ascii="Times New Roman" w:hAnsi="Times New Roman" w:cs="Times New Roman"/>
          <w:sz w:val="24"/>
          <w:szCs w:val="24"/>
        </w:rPr>
        <w:t>,</w:t>
      </w:r>
      <w:r w:rsidRPr="000B1C55">
        <w:rPr>
          <w:rFonts w:ascii="Times New Roman" w:hAnsi="Times New Roman" w:cs="Times New Roman"/>
          <w:sz w:val="24"/>
          <w:szCs w:val="24"/>
        </w:rPr>
        <w:t xml:space="preserve"> не задевая снаружи «кочки» пола.</w:t>
      </w:r>
    </w:p>
    <w:p w:rsidR="00893A5D" w:rsidRPr="000B1C55" w:rsidRDefault="00893A5D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</w:t>
      </w:r>
      <w:r w:rsidRPr="000B1C55">
        <w:rPr>
          <w:rFonts w:ascii="Times New Roman" w:hAnsi="Times New Roman" w:cs="Times New Roman"/>
          <w:b/>
          <w:sz w:val="24"/>
          <w:szCs w:val="24"/>
        </w:rPr>
        <w:t>– 10</w:t>
      </w:r>
    </w:p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>баллов.</w:t>
      </w: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050FC5" w:rsidP="00065199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 w:rsidP="00893A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За каждое касание пола, стоя на «кочке»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За каждое смещение кольца в момент приземления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За каждое смещение кольца в момент отталкивания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За каждое нахождение на «кочке» одной ногой, вторая рядом с «кочкой»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За каждый пропуск «кочки»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2913FE" w:rsidRPr="000B1C55" w:rsidTr="00893A5D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 w:rsidP="00D21B4B">
            <w:pPr>
              <w:pStyle w:val="a4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Падение с восстановлением движения со следующей «кочки»</w:t>
            </w:r>
            <w:r w:rsidR="00893A5D" w:rsidRPr="000B1C5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0B1C55" w:rsidRDefault="00291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2913FE" w:rsidRPr="000B1C55" w:rsidRDefault="002913FE" w:rsidP="002913FE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46" w:rsidRPr="00960846" w:rsidRDefault="004C0EE0" w:rsidP="00387A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6</w:t>
      </w:r>
      <w:r w:rsidR="00387A78" w:rsidRPr="00960846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  <w:r w:rsidR="00387A78" w:rsidRPr="0096084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60846" w:rsidRPr="00960846">
        <w:rPr>
          <w:rFonts w:ascii="Times New Roman" w:eastAsia="Times New Roman" w:hAnsi="Times New Roman" w:cs="Times New Roman"/>
          <w:b/>
          <w:sz w:val="24"/>
          <w:szCs w:val="24"/>
        </w:rPr>
        <w:t>Работа с картой</w:t>
      </w:r>
    </w:p>
    <w:p w:rsidR="000B6BE6" w:rsidRDefault="000B6BE6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0B6BE6" w:rsidRDefault="000B6BE6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Условие: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 учетом исходных данных, представленных на карточках с заданиями, участник определяет расстояние  между объектами с помощью карты.</w:t>
      </w:r>
    </w:p>
    <w:p w:rsidR="000B6BE6" w:rsidRDefault="000B6BE6" w:rsidP="000B6B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Default="000B6BE6" w:rsidP="00387A78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300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выполнения задания:</w:t>
      </w:r>
    </w:p>
    <w:p w:rsidR="00960846" w:rsidRDefault="008D76CF" w:rsidP="009608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</w:t>
      </w:r>
      <w:r w:rsid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а столе находятся 12 карточек с заданиями по определению расстояний  между объектами с помощью карты. Участнику необходимо произвольно выбрать 3 карт</w:t>
      </w:r>
      <w:r w:rsidR="004C0EE0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очки и за 3</w:t>
      </w:r>
      <w:r w:rsid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минуты решить поставленные задачи.</w:t>
      </w:r>
    </w:p>
    <w:p w:rsidR="00960846" w:rsidRDefault="00960846" w:rsidP="009608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60846" w:rsidRPr="006B4E69" w:rsidRDefault="00960846" w:rsidP="009608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B4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</w:t>
      </w: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ния</w:t>
      </w:r>
      <w:r w:rsidRPr="006B4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960846" w:rsidRDefault="00960846" w:rsidP="009608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Вариант 1.</w:t>
      </w:r>
      <w:r w:rsidRPr="00960846">
        <w:rPr>
          <w:rFonts w:ascii="Times New Roman" w:hAnsi="Times New Roman" w:cs="Times New Roman"/>
          <w:sz w:val="24"/>
          <w:szCs w:val="24"/>
        </w:rPr>
        <w:t xml:space="preserve"> Расстояние между двумя точками на карте масштаба 1 : 50 000 равно </w:t>
      </w:r>
      <w:smartTag w:uri="urn:schemas-microsoft-com:office:smarttags" w:element="metricconverter">
        <w:smartTagPr>
          <w:attr w:name="ProductID" w:val="12,6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12,6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6,3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6,3 км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Вариант 2</w:t>
      </w:r>
      <w:r w:rsidRPr="00960846">
        <w:rPr>
          <w:rFonts w:ascii="Times New Roman" w:hAnsi="Times New Roman" w:cs="Times New Roman"/>
          <w:sz w:val="24"/>
          <w:szCs w:val="24"/>
        </w:rPr>
        <w:t>.</w:t>
      </w:r>
      <w:r w:rsid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960846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 на карте масштаба 1 : 100 000 равно </w:t>
      </w:r>
      <w:smartTag w:uri="urn:schemas-microsoft-com:office:smarttags" w:element="metricconverter">
        <w:smartTagPr>
          <w:attr w:name="ProductID" w:val="12,6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12,6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>12,6 км</w:t>
      </w:r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3. </w:t>
      </w:r>
      <w:r w:rsidRPr="00960846">
        <w:rPr>
          <w:rFonts w:ascii="Times New Roman" w:hAnsi="Times New Roman" w:cs="Times New Roman"/>
          <w:sz w:val="24"/>
          <w:szCs w:val="24"/>
        </w:rPr>
        <w:t>На местности от пункта «А» до пункта «Б»</w:t>
      </w:r>
      <w:r w:rsidR="004C0EE0">
        <w:rPr>
          <w:rFonts w:ascii="Times New Roman" w:hAnsi="Times New Roman" w:cs="Times New Roman"/>
          <w:sz w:val="24"/>
          <w:szCs w:val="24"/>
        </w:rPr>
        <w:t xml:space="preserve"> - </w:t>
      </w:r>
      <w:r w:rsidRPr="00960846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5,5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25 000.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>22 см</w:t>
      </w:r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4. </w:t>
      </w:r>
      <w:r w:rsidRPr="00960846">
        <w:rPr>
          <w:rFonts w:ascii="Times New Roman" w:hAnsi="Times New Roman" w:cs="Times New Roman"/>
          <w:sz w:val="24"/>
          <w:szCs w:val="24"/>
        </w:rPr>
        <w:t xml:space="preserve">На местности от пункта «А» до пункта «Б» </w:t>
      </w:r>
      <w:r w:rsidR="004C0EE0">
        <w:rPr>
          <w:rFonts w:ascii="Times New Roman" w:hAnsi="Times New Roman" w:cs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5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5,5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50 000.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1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11 см</w:t>
        </w:r>
      </w:smartTag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5. </w:t>
      </w:r>
      <w:r w:rsidRPr="00960846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 на карте масштаба 1 : 50 000 равно </w:t>
      </w:r>
      <w:smartTag w:uri="urn:schemas-microsoft-com:office:smarttags" w:element="metricconverter">
        <w:smartTagPr>
          <w:attr w:name="ProductID" w:val="4,2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4,2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,1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2,1 км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lastRenderedPageBreak/>
        <w:t xml:space="preserve">Вариант 6. </w:t>
      </w:r>
      <w:r w:rsidRPr="00960846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 на карте масштаба 1 : 100 000 равно </w:t>
      </w:r>
      <w:smartTag w:uri="urn:schemas-microsoft-com:office:smarttags" w:element="metricconverter">
        <w:smartTagPr>
          <w:attr w:name="ProductID" w:val="4,2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4,2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4,2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4,2 км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7. </w:t>
      </w:r>
      <w:r w:rsidRPr="00960846">
        <w:rPr>
          <w:rFonts w:ascii="Times New Roman" w:hAnsi="Times New Roman" w:cs="Times New Roman"/>
          <w:sz w:val="24"/>
          <w:szCs w:val="24"/>
        </w:rPr>
        <w:t xml:space="preserve">На местности от пункта «А» до пункта «Б» </w:t>
      </w:r>
      <w:r w:rsidR="004C0EE0">
        <w:rPr>
          <w:rFonts w:ascii="Times New Roman" w:hAnsi="Times New Roman" w:cs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4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4,5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25</w:t>
      </w:r>
      <w:r>
        <w:rPr>
          <w:rFonts w:ascii="Times New Roman" w:hAnsi="Times New Roman" w:cs="Times New Roman"/>
          <w:sz w:val="24"/>
          <w:szCs w:val="24"/>
        </w:rPr>
        <w:t> </w:t>
      </w:r>
      <w:r w:rsidRPr="00960846">
        <w:rPr>
          <w:rFonts w:ascii="Times New Roman" w:hAnsi="Times New Roman" w:cs="Times New Roman"/>
          <w:sz w:val="24"/>
          <w:szCs w:val="24"/>
        </w:rPr>
        <w:t>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18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18 см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8. </w:t>
      </w:r>
      <w:r w:rsidRPr="00960846">
        <w:rPr>
          <w:rFonts w:ascii="Times New Roman" w:hAnsi="Times New Roman" w:cs="Times New Roman"/>
          <w:sz w:val="24"/>
          <w:szCs w:val="24"/>
        </w:rPr>
        <w:t xml:space="preserve">На местности от пункта «А» до пункта «Б» </w:t>
      </w:r>
      <w:r w:rsidR="004C0EE0">
        <w:rPr>
          <w:rFonts w:ascii="Times New Roman" w:hAnsi="Times New Roman" w:cs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4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4,5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50 000.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 xml:space="preserve"> 9</w:t>
      </w:r>
      <w:r w:rsidR="004C0EE0">
        <w:rPr>
          <w:rFonts w:ascii="Times New Roman" w:hAnsi="Times New Roman" w:cs="Times New Roman"/>
          <w:sz w:val="24"/>
          <w:szCs w:val="24"/>
        </w:rPr>
        <w:t xml:space="preserve"> </w:t>
      </w:r>
      <w:r w:rsidRPr="00960846">
        <w:rPr>
          <w:rFonts w:ascii="Times New Roman" w:hAnsi="Times New Roman" w:cs="Times New Roman"/>
          <w:sz w:val="24"/>
          <w:szCs w:val="24"/>
        </w:rPr>
        <w:t>см</w:t>
      </w:r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9. </w:t>
      </w:r>
      <w:r w:rsidRPr="00960846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 на карте масштаба 1 : 50 000 равно </w:t>
      </w:r>
      <w:smartTag w:uri="urn:schemas-microsoft-com:office:smarttags" w:element="metricconverter">
        <w:smartTagPr>
          <w:attr w:name="ProductID" w:val="5,4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5,4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2,7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2,7 км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10. </w:t>
      </w:r>
      <w:r w:rsidRPr="00960846">
        <w:rPr>
          <w:rFonts w:ascii="Times New Roman" w:hAnsi="Times New Roman" w:cs="Times New Roman"/>
          <w:sz w:val="24"/>
          <w:szCs w:val="24"/>
        </w:rPr>
        <w:t xml:space="preserve">Расстояние между двумя точками на карте масштаба 1 : 100 000 равно </w:t>
      </w:r>
      <w:smartTag w:uri="urn:schemas-microsoft-com:office:smarttags" w:element="metricconverter">
        <w:smartTagPr>
          <w:attr w:name="ProductID" w:val="5,4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5,4 см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Вычислить расстояние между этими точками на местности.</w:t>
      </w:r>
    </w:p>
    <w:p w:rsid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hAnsi="Times New Roman" w:cs="Times New Roman"/>
          <w:sz w:val="24"/>
          <w:szCs w:val="24"/>
        </w:rPr>
        <w:t xml:space="preserve"> </w:t>
      </w:r>
      <w:smartTag w:uri="urn:schemas-microsoft-com:office:smarttags" w:element="metricconverter">
        <w:smartTagPr>
          <w:attr w:name="ProductID" w:val="5,4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5,4 км</w:t>
        </w:r>
      </w:smartTag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11. </w:t>
      </w:r>
      <w:r w:rsidRPr="00960846">
        <w:rPr>
          <w:rFonts w:ascii="Times New Roman" w:hAnsi="Times New Roman" w:cs="Times New Roman"/>
          <w:sz w:val="24"/>
          <w:szCs w:val="24"/>
        </w:rPr>
        <w:t xml:space="preserve">На местности от пункта «А» до пункта «Б» </w:t>
      </w:r>
      <w:r w:rsidR="004C0EE0">
        <w:rPr>
          <w:rFonts w:ascii="Times New Roman" w:hAnsi="Times New Roman" w:cs="Times New Roman"/>
          <w:sz w:val="24"/>
          <w:szCs w:val="24"/>
        </w:rPr>
        <w:t xml:space="preserve">- </w:t>
      </w:r>
      <w:smartTag w:uri="urn:schemas-microsoft-com:office:smarttags" w:element="metricconverter">
        <w:smartTagPr>
          <w:attr w:name="ProductID" w:val="9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9,5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25 000.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38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38 см</w:t>
        </w:r>
      </w:smartTag>
    </w:p>
    <w:p w:rsidR="00960846" w:rsidRDefault="00960846" w:rsidP="00960846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6084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Вариант 12. </w:t>
      </w:r>
      <w:r w:rsidRPr="00960846">
        <w:rPr>
          <w:rFonts w:ascii="Times New Roman" w:hAnsi="Times New Roman" w:cs="Times New Roman"/>
          <w:sz w:val="24"/>
          <w:szCs w:val="24"/>
        </w:rPr>
        <w:t xml:space="preserve">На местности от пункта «А» до пункта «Б» </w:t>
      </w:r>
      <w:smartTag w:uri="urn:schemas-microsoft-com:office:smarttags" w:element="metricconverter">
        <w:smartTagPr>
          <w:attr w:name="ProductID" w:val="9,5 к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9,5 км</w:t>
        </w:r>
      </w:smartTag>
      <w:r w:rsidRPr="00960846">
        <w:rPr>
          <w:rFonts w:ascii="Times New Roman" w:hAnsi="Times New Roman" w:cs="Times New Roman"/>
          <w:sz w:val="24"/>
          <w:szCs w:val="24"/>
        </w:rPr>
        <w:t>. Какую длину будет иметь это расстояние на карте масштаба 1 : 50 000.</w:t>
      </w:r>
    </w:p>
    <w:p w:rsidR="00960846" w:rsidRPr="00960846" w:rsidRDefault="00960846" w:rsidP="0096084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smartTag w:uri="urn:schemas-microsoft-com:office:smarttags" w:element="metricconverter">
        <w:smartTagPr>
          <w:attr w:name="ProductID" w:val="19 см"/>
        </w:smartTagPr>
        <w:r w:rsidRPr="00960846">
          <w:rPr>
            <w:rFonts w:ascii="Times New Roman" w:hAnsi="Times New Roman" w:cs="Times New Roman"/>
            <w:sz w:val="24"/>
            <w:szCs w:val="24"/>
          </w:rPr>
          <w:t>19 см</w:t>
        </w:r>
      </w:smartTag>
    </w:p>
    <w:p w:rsidR="00960846" w:rsidRDefault="00960846" w:rsidP="0096084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0B6BE6" w:rsidRPr="000B1C55" w:rsidRDefault="000B6BE6" w:rsidP="000B6B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</w:t>
      </w:r>
      <w:r w:rsidRPr="000B1C55">
        <w:rPr>
          <w:rFonts w:ascii="Times New Roman" w:hAnsi="Times New Roman" w:cs="Times New Roman"/>
          <w:b/>
          <w:sz w:val="24"/>
          <w:szCs w:val="24"/>
        </w:rPr>
        <w:t xml:space="preserve">– </w:t>
      </w:r>
      <w:r w:rsidR="0003251A">
        <w:rPr>
          <w:rFonts w:ascii="Times New Roman" w:hAnsi="Times New Roman" w:cs="Times New Roman"/>
          <w:b/>
          <w:sz w:val="24"/>
          <w:szCs w:val="24"/>
        </w:rPr>
        <w:t>9</w:t>
      </w:r>
    </w:p>
    <w:p w:rsidR="000B6BE6" w:rsidRPr="000B1C55" w:rsidRDefault="000B6BE6" w:rsidP="000B6B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B1C55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B6BE6" w:rsidRDefault="000B6BE6" w:rsidP="000B6B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05BCE">
        <w:rPr>
          <w:rFonts w:ascii="Times New Roman" w:hAnsi="Times New Roman" w:cs="Times New Roman"/>
          <w:sz w:val="24"/>
          <w:szCs w:val="24"/>
        </w:rPr>
        <w:t>ри этом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 выполненное задание начисляется 3</w:t>
      </w:r>
      <w:r w:rsidR="00DF2592">
        <w:rPr>
          <w:rFonts w:ascii="Times New Roman" w:hAnsi="Times New Roman" w:cs="Times New Roman"/>
          <w:sz w:val="24"/>
          <w:szCs w:val="24"/>
        </w:rPr>
        <w:t xml:space="preserve"> балла.</w:t>
      </w:r>
    </w:p>
    <w:p w:rsidR="0003251A" w:rsidRPr="00482D63" w:rsidRDefault="0003251A" w:rsidP="000B6B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03251A" w:rsidRPr="000B1C55" w:rsidTr="0093642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251A" w:rsidRPr="000B1C55" w:rsidRDefault="0003251A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251A" w:rsidRPr="000B1C55" w:rsidRDefault="0003251A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251A" w:rsidRPr="000B1C55" w:rsidRDefault="0003251A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B1C55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03251A" w:rsidRPr="000B1C55" w:rsidTr="0093642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3251A" w:rsidRPr="000B1C55" w:rsidRDefault="0003251A" w:rsidP="0003251A">
            <w:pPr>
              <w:pStyle w:val="a4"/>
              <w:numPr>
                <w:ilvl w:val="0"/>
                <w:numId w:val="16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251A" w:rsidRPr="000B1C55" w:rsidRDefault="0003251A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решено неправильно или не решено.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3251A" w:rsidRPr="000B1C55" w:rsidRDefault="0003251A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0B1C55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</w:tbl>
    <w:p w:rsidR="004C0EE0" w:rsidRDefault="004C0EE0">
      <w:pPr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Задание 7.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DD76DB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Выживание в условиях автономного существования. 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Определение сторон </w:t>
      </w:r>
      <w:r w:rsidR="006D0C15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горизонта</w:t>
      </w:r>
      <w:r w:rsidR="00E30ACC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без компаса</w:t>
      </w:r>
      <w:r w:rsidR="00050FC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(по солнцу)</w:t>
      </w:r>
      <w:r w:rsidR="006D0C15" w:rsidRPr="005B11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</w:p>
    <w:p w:rsidR="00DD76DB" w:rsidRPr="005B11E6" w:rsidRDefault="00DD76DB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D0C15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Условие</w:t>
      </w:r>
      <w:r w:rsidRPr="005B11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: 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группа отдыхающих заблудилась в лесу. Получено указание двигаться на север. Компаса у отдыхающих нет, но есть </w:t>
      </w:r>
      <w:r w:rsidR="006D0C15"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наручные механические 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часы</w:t>
      </w:r>
      <w:r w:rsidR="00E30ACC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6D0C15"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6D0C15" w:rsidRPr="005B11E6" w:rsidRDefault="006D0C15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6D0C15" w:rsidRPr="005B11E6" w:rsidRDefault="006D0C15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выполнения задания:</w:t>
      </w:r>
    </w:p>
    <w:p w:rsidR="00E30ACC" w:rsidRPr="005B11E6" w:rsidRDefault="00E30ACC" w:rsidP="00D21B4B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Определить направление на Юг с использованием часов и </w:t>
      </w:r>
      <w:r w:rsid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олнца. Для этого необходимо расположить часы так, чтобы часовая стрелка указывала на </w:t>
      </w:r>
      <w:r w:rsid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олнце. Угол между часовой стрелкой и 12 часами разделить пополам, а линия, разделяющая этот угол,  будет указывать на Юг, причем Юг до 12 часов будет с правой стороны от </w:t>
      </w:r>
      <w:r w:rsid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олнца, а после 12 часов - с левой.</w:t>
      </w:r>
    </w:p>
    <w:p w:rsidR="00E30ACC" w:rsidRPr="005B11E6" w:rsidRDefault="00E30ACC" w:rsidP="00D21B4B">
      <w:pPr>
        <w:pStyle w:val="a4"/>
        <w:numPr>
          <w:ilvl w:val="0"/>
          <w:numId w:val="14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этого определяется направление на Север, которое противоположно направлению Юг.</w:t>
      </w:r>
    </w:p>
    <w:p w:rsidR="006D0C15" w:rsidRPr="005B11E6" w:rsidRDefault="006D0C15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510F6" w:rsidRPr="005B11E6" w:rsidRDefault="00E30ACC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Оборудование. </w:t>
      </w:r>
      <w:r w:rsidR="00DD76DB"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r w:rsidR="007510F6"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а исходном рубеже находятся часы со стрелками и циферблатом с цифрами.</w:t>
      </w:r>
      <w:r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510F6" w:rsidRPr="005B11E6">
        <w:rPr>
          <w:rFonts w:ascii="Times New Roman" w:eastAsia="Times New Roman" w:hAnsi="Times New Roman" w:cs="Times New Roman"/>
          <w:sz w:val="24"/>
          <w:szCs w:val="24"/>
          <w:lang w:eastAsia="ru-RU"/>
        </w:rPr>
        <w:t>Солнце изображено на табличке, которая находится на стене или на потолке.</w:t>
      </w: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Если практический тур проводится в естественных условиях, то для ориентирования используется солнце.</w:t>
      </w: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5B11E6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</w:t>
      </w:r>
      <w:r w:rsidR="0003251A">
        <w:rPr>
          <w:rFonts w:ascii="Times New Roman" w:hAnsi="Times New Roman" w:cs="Times New Roman"/>
          <w:b/>
          <w:sz w:val="24"/>
          <w:szCs w:val="24"/>
        </w:rPr>
        <w:t>11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  баллов.</w:t>
      </w:r>
    </w:p>
    <w:p w:rsidR="007510F6" w:rsidRPr="005B11E6" w:rsidRDefault="007510F6" w:rsidP="005B11E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Look w:val="04A0"/>
      </w:tblPr>
      <w:tblGrid>
        <w:gridCol w:w="756"/>
        <w:gridCol w:w="5651"/>
        <w:gridCol w:w="3164"/>
      </w:tblGrid>
      <w:tr w:rsidR="007510F6" w:rsidRPr="005B11E6" w:rsidTr="005037E1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0F6" w:rsidRPr="005B11E6" w:rsidRDefault="007510F6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0F6" w:rsidRPr="005B11E6" w:rsidRDefault="00050FC5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510F6" w:rsidRPr="005B11E6" w:rsidRDefault="007510F6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7510F6" w:rsidRPr="005B11E6" w:rsidTr="005037E1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0F6" w:rsidRPr="005B11E6" w:rsidRDefault="007510F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5B11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10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– 15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   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5B11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7510F6" w:rsidRPr="005B11E6" w:rsidTr="005037E1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0F6" w:rsidRPr="005B11E6" w:rsidRDefault="007510F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5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5B11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 15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0 - 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 xml:space="preserve">0               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5B11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 баллов</w:t>
            </w:r>
          </w:p>
        </w:tc>
      </w:tr>
      <w:tr w:rsidR="007510F6" w:rsidRPr="005B11E6" w:rsidTr="005037E1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510F6" w:rsidRPr="005B11E6" w:rsidRDefault="007510F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565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5B11E6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Отклонение более 20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vertAlign w:val="superscript"/>
                <w:lang w:eastAsia="ru-RU"/>
              </w:rPr>
              <w:t>0</w:t>
            </w:r>
          </w:p>
        </w:tc>
        <w:tc>
          <w:tcPr>
            <w:tcW w:w="316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7510F6" w:rsidRPr="005B11E6" w:rsidRDefault="007510F6" w:rsidP="0003251A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0325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5B11E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баллов</w:t>
            </w:r>
          </w:p>
        </w:tc>
      </w:tr>
    </w:tbl>
    <w:p w:rsidR="000B6BE6" w:rsidRPr="005B11E6" w:rsidRDefault="000B6BE6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t>Задание 8. Определение азимута на объект</w:t>
      </w:r>
      <w:r w:rsidR="00DF2592">
        <w:rPr>
          <w:rFonts w:ascii="Times New Roman" w:hAnsi="Times New Roman" w:cs="Times New Roman"/>
          <w:b/>
          <w:spacing w:val="-4"/>
          <w:sz w:val="24"/>
          <w:szCs w:val="24"/>
        </w:rPr>
        <w:t>..</w:t>
      </w: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 w:rsidRPr="005037E1">
        <w:rPr>
          <w:rFonts w:ascii="Times New Roman" w:hAnsi="Times New Roman" w:cs="Times New Roman"/>
          <w:spacing w:val="-4"/>
          <w:sz w:val="24"/>
          <w:szCs w:val="24"/>
        </w:rPr>
        <w:t>Оборудование</w:t>
      </w:r>
      <w:r>
        <w:rPr>
          <w:rFonts w:ascii="Times New Roman" w:hAnsi="Times New Roman" w:cs="Times New Roman"/>
          <w:spacing w:val="-4"/>
          <w:sz w:val="24"/>
          <w:szCs w:val="24"/>
        </w:rPr>
        <w:t>: компас магнитный, предмет, обозначающий исходный ориентир (точка, из которой определяется азимут на объект</w:t>
      </w:r>
      <w:r w:rsidR="00050FC5">
        <w:rPr>
          <w:rFonts w:ascii="Times New Roman" w:hAnsi="Times New Roman" w:cs="Times New Roman"/>
          <w:spacing w:val="-4"/>
          <w:sz w:val="24"/>
          <w:szCs w:val="24"/>
        </w:rPr>
        <w:t>)</w:t>
      </w:r>
      <w:r>
        <w:rPr>
          <w:rFonts w:ascii="Times New Roman" w:hAnsi="Times New Roman" w:cs="Times New Roman"/>
          <w:spacing w:val="-4"/>
          <w:sz w:val="24"/>
          <w:szCs w:val="24"/>
        </w:rPr>
        <w:t>, не менее 4-х ориентиров (объектов) с номерами.</w:t>
      </w: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</w:p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spacing w:val="-4"/>
          <w:sz w:val="24"/>
          <w:szCs w:val="24"/>
        </w:rPr>
      </w:pPr>
      <w:r>
        <w:rPr>
          <w:rFonts w:ascii="Times New Roman" w:hAnsi="Times New Roman" w:cs="Times New Roman"/>
          <w:spacing w:val="-4"/>
          <w:sz w:val="24"/>
          <w:szCs w:val="24"/>
        </w:rPr>
        <w:t xml:space="preserve">Условия: участник </w:t>
      </w:r>
      <w:r w:rsidR="00E65AF9">
        <w:rPr>
          <w:rFonts w:ascii="Times New Roman" w:hAnsi="Times New Roman" w:cs="Times New Roman"/>
          <w:spacing w:val="-4"/>
          <w:sz w:val="24"/>
          <w:szCs w:val="24"/>
        </w:rPr>
        <w:t xml:space="preserve">произвольно </w:t>
      </w:r>
      <w:r>
        <w:rPr>
          <w:rFonts w:ascii="Times New Roman" w:hAnsi="Times New Roman" w:cs="Times New Roman"/>
          <w:spacing w:val="-4"/>
          <w:sz w:val="24"/>
          <w:szCs w:val="24"/>
        </w:rPr>
        <w:t>выбирает карточку с номером, соответс</w:t>
      </w:r>
      <w:r w:rsidR="00E65AF9">
        <w:rPr>
          <w:rFonts w:ascii="Times New Roman" w:hAnsi="Times New Roman" w:cs="Times New Roman"/>
          <w:spacing w:val="-4"/>
          <w:sz w:val="24"/>
          <w:szCs w:val="24"/>
        </w:rPr>
        <w:t>т</w:t>
      </w:r>
      <w:r>
        <w:rPr>
          <w:rFonts w:ascii="Times New Roman" w:hAnsi="Times New Roman" w:cs="Times New Roman"/>
          <w:spacing w:val="-4"/>
          <w:sz w:val="24"/>
          <w:szCs w:val="24"/>
        </w:rPr>
        <w:t xml:space="preserve">вующим номеру ориентира (объекта),  и определяет азимут на </w:t>
      </w:r>
      <w:r w:rsidR="00E65AF9">
        <w:rPr>
          <w:rFonts w:ascii="Times New Roman" w:hAnsi="Times New Roman" w:cs="Times New Roman"/>
          <w:spacing w:val="-4"/>
          <w:sz w:val="24"/>
          <w:szCs w:val="24"/>
        </w:rPr>
        <w:t>указанный объект.</w:t>
      </w:r>
    </w:p>
    <w:p w:rsidR="00E65AF9" w:rsidRDefault="00E65AF9" w:rsidP="00E65A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5AF9" w:rsidRPr="005B11E6" w:rsidRDefault="00E65AF9" w:rsidP="00E65AF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B11E6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выполнения задания:</w:t>
      </w:r>
    </w:p>
    <w:p w:rsidR="00E65AF9" w:rsidRPr="00E65AF9" w:rsidRDefault="00E65AF9" w:rsidP="00E65AF9">
      <w:pPr>
        <w:pStyle w:val="a4"/>
        <w:numPr>
          <w:ilvl w:val="0"/>
          <w:numId w:val="15"/>
        </w:num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65AF9">
        <w:rPr>
          <w:rFonts w:ascii="Times New Roman" w:hAnsi="Times New Roman" w:cs="Times New Roman"/>
          <w:spacing w:val="-4"/>
          <w:sz w:val="24"/>
          <w:szCs w:val="24"/>
        </w:rPr>
        <w:t>Участник выбирает карточку с номером, соответствующим номеру ориентира (объекта),  и определяет азимут на указанный объект.</w:t>
      </w:r>
    </w:p>
    <w:p w:rsidR="00E65AF9" w:rsidRDefault="00E65AF9" w:rsidP="00E65A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65AF9" w:rsidRPr="005B11E6" w:rsidRDefault="00E65AF9" w:rsidP="00E65AF9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5B11E6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</w:t>
      </w:r>
      <w:r w:rsidRPr="005B11E6">
        <w:rPr>
          <w:rFonts w:ascii="Times New Roman" w:hAnsi="Times New Roman" w:cs="Times New Roman"/>
          <w:b/>
          <w:sz w:val="24"/>
          <w:szCs w:val="24"/>
        </w:rPr>
        <w:t>10  баллов.</w:t>
      </w:r>
    </w:p>
    <w:tbl>
      <w:tblPr>
        <w:tblStyle w:val="a3"/>
        <w:tblW w:w="0" w:type="auto"/>
        <w:tblLook w:val="04A0"/>
      </w:tblPr>
      <w:tblGrid>
        <w:gridCol w:w="756"/>
        <w:gridCol w:w="6440"/>
        <w:gridCol w:w="2375"/>
      </w:tblGrid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AF9" w:rsidRPr="005B11E6" w:rsidRDefault="00050FC5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объект до 3 градусов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 баллов</w:t>
            </w:r>
          </w:p>
        </w:tc>
      </w:tr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E65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объект до 6 градусов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балл</w:t>
            </w:r>
          </w:p>
        </w:tc>
      </w:tr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E65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объект до 9 градусов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 балла</w:t>
            </w:r>
          </w:p>
        </w:tc>
      </w:tr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E65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объект до12 градусов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 баллов</w:t>
            </w:r>
          </w:p>
        </w:tc>
      </w:tr>
      <w:tr w:rsidR="00E65AF9" w:rsidRPr="005B11E6" w:rsidTr="00E65AF9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5AF9" w:rsidRPr="005B11E6" w:rsidRDefault="00E65AF9" w:rsidP="0093642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64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E65AF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Ошибка в определении азимута на объект свыше 12 градусов – задание не выполнено. Баллы не начисляются.</w:t>
            </w:r>
          </w:p>
        </w:tc>
        <w:tc>
          <w:tcPr>
            <w:tcW w:w="23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E65AF9" w:rsidRPr="005B11E6" w:rsidRDefault="00E65AF9" w:rsidP="00936428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 баллов</w:t>
            </w:r>
          </w:p>
        </w:tc>
      </w:tr>
    </w:tbl>
    <w:p w:rsidR="005037E1" w:rsidRDefault="005037E1" w:rsidP="005B11E6">
      <w:pPr>
        <w:spacing w:after="0" w:line="240" w:lineRule="auto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D4304" w:rsidRPr="005B11E6" w:rsidRDefault="005D4304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Задания секции </w:t>
      </w:r>
      <w:r w:rsidRPr="005B11E6">
        <w:rPr>
          <w:rFonts w:ascii="Times New Roman" w:hAnsi="Times New Roman" w:cs="Times New Roman"/>
          <w:b/>
          <w:sz w:val="24"/>
          <w:szCs w:val="24"/>
        </w:rPr>
        <w:t>«Действия в чрезвычайных ситуациях</w:t>
      </w:r>
      <w:r w:rsidR="00120CBD" w:rsidRPr="005B11E6">
        <w:rPr>
          <w:rFonts w:ascii="Times New Roman" w:hAnsi="Times New Roman" w:cs="Times New Roman"/>
          <w:b/>
          <w:sz w:val="24"/>
          <w:szCs w:val="24"/>
        </w:rPr>
        <w:t xml:space="preserve"> техногенного характера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D4304" w:rsidRPr="005B11E6" w:rsidRDefault="00DF2592" w:rsidP="005B11E6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(максимальная оценка - 2</w:t>
      </w:r>
      <w:r w:rsidR="005D4304" w:rsidRPr="005B11E6">
        <w:rPr>
          <w:rFonts w:ascii="Times New Roman" w:hAnsi="Times New Roman" w:cs="Times New Roman"/>
          <w:sz w:val="24"/>
          <w:szCs w:val="24"/>
        </w:rPr>
        <w:t>0 баллов)</w:t>
      </w:r>
    </w:p>
    <w:p w:rsidR="00065199" w:rsidRPr="005B11E6" w:rsidRDefault="00065199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E65AF9">
        <w:rPr>
          <w:rFonts w:ascii="Times New Roman" w:hAnsi="Times New Roman" w:cs="Times New Roman"/>
          <w:b/>
          <w:sz w:val="24"/>
          <w:szCs w:val="24"/>
        </w:rPr>
        <w:t>9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7519BC" w:rsidRPr="005B11E6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D4304" w:rsidRPr="005B11E6">
        <w:rPr>
          <w:rFonts w:ascii="Times New Roman" w:hAnsi="Times New Roman" w:cs="Times New Roman"/>
          <w:b/>
          <w:sz w:val="24"/>
          <w:szCs w:val="24"/>
        </w:rPr>
        <w:t>Де</w:t>
      </w:r>
      <w:r w:rsidRPr="005B11E6">
        <w:rPr>
          <w:rFonts w:ascii="Times New Roman" w:hAnsi="Times New Roman" w:cs="Times New Roman"/>
          <w:b/>
          <w:sz w:val="24"/>
          <w:szCs w:val="24"/>
        </w:rPr>
        <w:t xml:space="preserve">йствия при обнаружении </w:t>
      </w:r>
      <w:r w:rsidR="00E30ACC" w:rsidRPr="005B11E6">
        <w:rPr>
          <w:rFonts w:ascii="Times New Roman" w:hAnsi="Times New Roman" w:cs="Times New Roman"/>
          <w:b/>
          <w:sz w:val="24"/>
          <w:szCs w:val="24"/>
        </w:rPr>
        <w:t>пожара</w:t>
      </w:r>
      <w:r w:rsidR="008D76CF" w:rsidRPr="005B11E6">
        <w:rPr>
          <w:rFonts w:ascii="Times New Roman" w:hAnsi="Times New Roman" w:cs="Times New Roman"/>
          <w:b/>
          <w:sz w:val="24"/>
          <w:szCs w:val="24"/>
        </w:rPr>
        <w:t xml:space="preserve"> (вызов пожарной службы)</w:t>
      </w:r>
      <w:r w:rsidR="00E30ACC" w:rsidRPr="005B11E6">
        <w:rPr>
          <w:rFonts w:ascii="Times New Roman" w:hAnsi="Times New Roman" w:cs="Times New Roman"/>
          <w:b/>
          <w:sz w:val="24"/>
          <w:szCs w:val="24"/>
        </w:rPr>
        <w:t>.</w:t>
      </w:r>
    </w:p>
    <w:p w:rsidR="00E30ACC" w:rsidRPr="005B11E6" w:rsidRDefault="00E30ACC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913FE" w:rsidRPr="005B11E6" w:rsidRDefault="002913FE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="00497D80" w:rsidRPr="005B11E6">
        <w:rPr>
          <w:rFonts w:ascii="Times New Roman" w:hAnsi="Times New Roman" w:cs="Times New Roman"/>
          <w:sz w:val="24"/>
          <w:szCs w:val="24"/>
        </w:rPr>
        <w:t>в</w:t>
      </w:r>
      <w:r w:rsidRPr="005B11E6">
        <w:rPr>
          <w:rFonts w:ascii="Times New Roman" w:hAnsi="Times New Roman" w:cs="Times New Roman"/>
          <w:sz w:val="24"/>
          <w:szCs w:val="24"/>
        </w:rPr>
        <w:t xml:space="preserve"> помещении произошло возгорание электроприбора, на котором</w:t>
      </w:r>
      <w:r w:rsidR="004A167D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Pr="005B11E6">
        <w:rPr>
          <w:rFonts w:ascii="Times New Roman" w:hAnsi="Times New Roman" w:cs="Times New Roman"/>
          <w:sz w:val="24"/>
          <w:szCs w:val="24"/>
        </w:rPr>
        <w:t>полоски красной ткани имитируют огонь</w:t>
      </w:r>
      <w:r w:rsidR="005B11E6">
        <w:rPr>
          <w:rFonts w:ascii="Times New Roman" w:hAnsi="Times New Roman" w:cs="Times New Roman"/>
          <w:sz w:val="24"/>
          <w:szCs w:val="24"/>
        </w:rPr>
        <w:t>,</w:t>
      </w:r>
      <w:r w:rsidRPr="005B11E6">
        <w:rPr>
          <w:rFonts w:ascii="Times New Roman" w:hAnsi="Times New Roman" w:cs="Times New Roman"/>
          <w:sz w:val="24"/>
          <w:szCs w:val="24"/>
        </w:rPr>
        <w:t xml:space="preserve"> и имеется надпись «Электроприбор находится</w:t>
      </w:r>
      <w:r w:rsidR="004A167D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Pr="005B11E6">
        <w:rPr>
          <w:rFonts w:ascii="Times New Roman" w:hAnsi="Times New Roman" w:cs="Times New Roman"/>
          <w:sz w:val="24"/>
          <w:szCs w:val="24"/>
        </w:rPr>
        <w:t>под напряжением». На расстоянии 3 м от очага пожара наход</w:t>
      </w:r>
      <w:r w:rsidR="00497D80" w:rsidRPr="005B11E6">
        <w:rPr>
          <w:rFonts w:ascii="Times New Roman" w:hAnsi="Times New Roman" w:cs="Times New Roman"/>
          <w:sz w:val="24"/>
          <w:szCs w:val="24"/>
        </w:rPr>
        <w:t>и</w:t>
      </w:r>
      <w:r w:rsidRPr="005B11E6">
        <w:rPr>
          <w:rFonts w:ascii="Times New Roman" w:hAnsi="Times New Roman" w:cs="Times New Roman"/>
          <w:sz w:val="24"/>
          <w:szCs w:val="24"/>
        </w:rPr>
        <w:t>тся стол, на</w:t>
      </w:r>
      <w:r w:rsidR="00362256" w:rsidRPr="005B11E6">
        <w:rPr>
          <w:rFonts w:ascii="Times New Roman" w:hAnsi="Times New Roman" w:cs="Times New Roman"/>
          <w:sz w:val="24"/>
          <w:szCs w:val="24"/>
        </w:rPr>
        <w:t xml:space="preserve"> </w:t>
      </w:r>
      <w:r w:rsidR="00E30ACC" w:rsidRPr="005B11E6">
        <w:rPr>
          <w:rFonts w:ascii="Times New Roman" w:hAnsi="Times New Roman" w:cs="Times New Roman"/>
          <w:sz w:val="24"/>
          <w:szCs w:val="24"/>
        </w:rPr>
        <w:t>котором установлен телефон.</w:t>
      </w:r>
    </w:p>
    <w:p w:rsidR="007519BC" w:rsidRPr="005B11E6" w:rsidRDefault="007519BC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1. Обнаружив возгорание электроприбора, участник сообщает о пожаре по телефону</w:t>
      </w: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«01»</w:t>
      </w:r>
      <w:r w:rsidR="00C03D0C" w:rsidRPr="005B11E6">
        <w:rPr>
          <w:rFonts w:ascii="Times New Roman" w:hAnsi="Times New Roman" w:cs="Times New Roman"/>
          <w:sz w:val="24"/>
          <w:szCs w:val="24"/>
        </w:rPr>
        <w:t xml:space="preserve"> или «112»</w:t>
      </w:r>
      <w:r w:rsidRPr="005B11E6">
        <w:rPr>
          <w:rFonts w:ascii="Times New Roman" w:hAnsi="Times New Roman" w:cs="Times New Roman"/>
          <w:sz w:val="24"/>
          <w:szCs w:val="24"/>
        </w:rPr>
        <w:t>:</w:t>
      </w:r>
    </w:p>
    <w:p w:rsidR="002913FE" w:rsidRPr="005B11E6" w:rsidRDefault="002913FE" w:rsidP="00D21B4B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называет адрес объекта (улица, номер дома);</w:t>
      </w:r>
    </w:p>
    <w:p w:rsidR="002913FE" w:rsidRPr="005B11E6" w:rsidRDefault="002913FE" w:rsidP="00D21B4B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место пожара (что и где горит);</w:t>
      </w:r>
    </w:p>
    <w:p w:rsidR="002913FE" w:rsidRPr="005B11E6" w:rsidRDefault="002913FE" w:rsidP="00D21B4B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свою фамилию, имя, отчество;</w:t>
      </w:r>
    </w:p>
    <w:p w:rsidR="002913FE" w:rsidRPr="005B11E6" w:rsidRDefault="002913FE" w:rsidP="00D21B4B">
      <w:pPr>
        <w:pStyle w:val="a4"/>
        <w:numPr>
          <w:ilvl w:val="0"/>
          <w:numId w:val="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номер телефона, откуда передается сообщение.</w:t>
      </w:r>
    </w:p>
    <w:p w:rsidR="007519BC" w:rsidRPr="005B11E6" w:rsidRDefault="007519BC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5B11E6" w:rsidRDefault="002913FE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lastRenderedPageBreak/>
        <w:t xml:space="preserve">Оценка задания. </w:t>
      </w:r>
      <w:r w:rsidRPr="005B11E6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Pr="005B11E6">
        <w:rPr>
          <w:rFonts w:ascii="Times New Roman" w:hAnsi="Times New Roman" w:cs="Times New Roman"/>
          <w:b/>
          <w:sz w:val="24"/>
          <w:szCs w:val="24"/>
        </w:rPr>
        <w:t>10</w:t>
      </w:r>
    </w:p>
    <w:p w:rsidR="002913FE" w:rsidRDefault="002913FE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баллов.</w:t>
      </w: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362256" w:rsidRPr="005B11E6" w:rsidTr="00C03D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362256" w:rsidRPr="005B11E6" w:rsidTr="00E30ACC">
        <w:trPr>
          <w:trHeight w:val="382"/>
        </w:trPr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256" w:rsidRPr="005B11E6" w:rsidRDefault="00362256" w:rsidP="00D21B4B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050FC5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2256" w:rsidRPr="005B11E6">
              <w:rPr>
                <w:rFonts w:ascii="Times New Roman" w:hAnsi="Times New Roman" w:cs="Times New Roman"/>
                <w:sz w:val="24"/>
                <w:szCs w:val="24"/>
              </w:rPr>
              <w:t>е вызвана пожарная охрана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E30ACC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362256" w:rsidRPr="005B11E6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362256" w:rsidRPr="005B11E6" w:rsidTr="00C03D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256" w:rsidRPr="005B11E6" w:rsidRDefault="00362256" w:rsidP="00D21B4B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050FC5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2256" w:rsidRPr="005B11E6">
              <w:rPr>
                <w:rFonts w:ascii="Times New Roman" w:hAnsi="Times New Roman" w:cs="Times New Roman"/>
                <w:sz w:val="24"/>
                <w:szCs w:val="24"/>
              </w:rPr>
              <w:t>е назван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2256" w:rsidRPr="005B11E6" w:rsidTr="00C03D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256" w:rsidRPr="005B11E6" w:rsidRDefault="00362256" w:rsidP="00D21B4B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050FC5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2256" w:rsidRPr="005B11E6">
              <w:rPr>
                <w:rFonts w:ascii="Times New Roman" w:hAnsi="Times New Roman" w:cs="Times New Roman"/>
                <w:sz w:val="24"/>
                <w:szCs w:val="24"/>
              </w:rPr>
              <w:t>е названо место пожара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362256" w:rsidRPr="005B11E6" w:rsidTr="00C03D0C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362256" w:rsidRPr="005B11E6" w:rsidRDefault="00362256" w:rsidP="00D21B4B">
            <w:pPr>
              <w:pStyle w:val="a4"/>
              <w:numPr>
                <w:ilvl w:val="0"/>
                <w:numId w:val="2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050FC5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362256" w:rsidRPr="005B11E6">
              <w:rPr>
                <w:rFonts w:ascii="Times New Roman" w:hAnsi="Times New Roman" w:cs="Times New Roman"/>
                <w:sz w:val="24"/>
                <w:szCs w:val="24"/>
              </w:rPr>
              <w:t>е названы фамилия, имя, отчество</w:t>
            </w:r>
            <w:r w:rsidR="00497D80" w:rsidRPr="005B11E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362256" w:rsidRPr="005B11E6" w:rsidRDefault="00362256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050FC5" w:rsidRDefault="00050FC5" w:rsidP="005B11E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848FF" w:rsidRPr="005B11E6" w:rsidRDefault="000877D4" w:rsidP="005B11E6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Задание </w:t>
      </w:r>
      <w:r w:rsidR="00E65AF9">
        <w:rPr>
          <w:rFonts w:ascii="Times New Roman" w:eastAsia="Times New Roman" w:hAnsi="Times New Roman" w:cs="Times New Roman"/>
          <w:b/>
          <w:sz w:val="24"/>
          <w:szCs w:val="24"/>
        </w:rPr>
        <w:t>10</w:t>
      </w:r>
      <w:r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="007519BC" w:rsidRPr="005B11E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848FF" w:rsidRPr="005B11E6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BE14DC" w:rsidRPr="005B11E6" w:rsidRDefault="00BE14DC" w:rsidP="005B11E6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</w:p>
    <w:p w:rsidR="00D848FF" w:rsidRPr="005B11E6" w:rsidRDefault="00D848FF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pacing w:val="-2"/>
          <w:sz w:val="24"/>
          <w:szCs w:val="24"/>
        </w:rPr>
        <w:t xml:space="preserve">Оборудование: </w:t>
      </w:r>
      <w:r w:rsidR="007519BC" w:rsidRPr="005B11E6">
        <w:rPr>
          <w:rFonts w:ascii="Times New Roman" w:hAnsi="Times New Roman" w:cs="Times New Roman"/>
          <w:spacing w:val="-2"/>
          <w:sz w:val="24"/>
          <w:szCs w:val="24"/>
        </w:rPr>
        <w:t xml:space="preserve"> г</w:t>
      </w:r>
      <w:r w:rsidRPr="005B11E6">
        <w:rPr>
          <w:rFonts w:ascii="Times New Roman" w:hAnsi="Times New Roman" w:cs="Times New Roman"/>
          <w:sz w:val="24"/>
          <w:szCs w:val="24"/>
        </w:rPr>
        <w:t>ражданские противогазы ГП-5 или ГП-7.</w:t>
      </w:r>
    </w:p>
    <w:p w:rsidR="00BE14DC" w:rsidRPr="005B11E6" w:rsidRDefault="00BE14DC" w:rsidP="005B11E6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848FF" w:rsidRPr="005B11E6" w:rsidRDefault="00D848FF" w:rsidP="005B11E6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Условие</w:t>
      </w:r>
      <w:r w:rsidRPr="005B11E6">
        <w:rPr>
          <w:rFonts w:ascii="Times New Roman" w:hAnsi="Times New Roman" w:cs="Times New Roman"/>
          <w:i/>
          <w:sz w:val="24"/>
          <w:szCs w:val="24"/>
        </w:rPr>
        <w:t>:</w:t>
      </w:r>
      <w:r w:rsidR="00BE14DC" w:rsidRPr="005B11E6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="00BE14DC" w:rsidRPr="005B11E6">
        <w:rPr>
          <w:rFonts w:ascii="Times New Roman" w:hAnsi="Times New Roman" w:cs="Times New Roman"/>
          <w:sz w:val="24"/>
          <w:szCs w:val="24"/>
        </w:rPr>
        <w:t>в районе возникла чрезвычайная ситуация с утечкой радиоактивных веществ.</w:t>
      </w:r>
    </w:p>
    <w:p w:rsidR="007519BC" w:rsidRPr="005B11E6" w:rsidRDefault="007519BC" w:rsidP="005B11E6">
      <w:pPr>
        <w:spacing w:after="0" w:line="240" w:lineRule="auto"/>
        <w:rPr>
          <w:rFonts w:ascii="Times New Roman" w:hAnsi="Times New Roman" w:cs="Times New Roman"/>
          <w:b/>
          <w:i/>
          <w:sz w:val="24"/>
          <w:szCs w:val="24"/>
        </w:rPr>
      </w:pPr>
    </w:p>
    <w:p w:rsidR="00D848FF" w:rsidRPr="005B11E6" w:rsidRDefault="00D848FF" w:rsidP="005B11E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Алгоритм выполнения зада</w:t>
      </w:r>
      <w:r w:rsidR="00E30ACC" w:rsidRPr="005B11E6">
        <w:rPr>
          <w:rFonts w:ascii="Times New Roman" w:hAnsi="Times New Roman" w:cs="Times New Roman"/>
          <w:b/>
          <w:sz w:val="24"/>
          <w:szCs w:val="24"/>
        </w:rPr>
        <w:t>ния</w:t>
      </w:r>
      <w:r w:rsidRPr="005B11E6">
        <w:rPr>
          <w:rFonts w:ascii="Times New Roman" w:hAnsi="Times New Roman" w:cs="Times New Roman"/>
          <w:b/>
          <w:sz w:val="24"/>
          <w:szCs w:val="24"/>
        </w:rPr>
        <w:t>:</w:t>
      </w:r>
    </w:p>
    <w:p w:rsidR="00D848FF" w:rsidRPr="005B11E6" w:rsidRDefault="00D848FF" w:rsidP="00D21B4B">
      <w:pPr>
        <w:numPr>
          <w:ilvl w:val="0"/>
          <w:numId w:val="4"/>
        </w:numPr>
        <w:tabs>
          <w:tab w:val="clear" w:pos="720"/>
          <w:tab w:val="num" w:pos="360"/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Находясь на исходном рубеже «старт», по команде члена жюри «</w:t>
      </w:r>
      <w:r w:rsidR="00727F09" w:rsidRPr="005B11E6">
        <w:rPr>
          <w:rFonts w:ascii="Times New Roman" w:hAnsi="Times New Roman" w:cs="Times New Roman"/>
          <w:sz w:val="24"/>
          <w:szCs w:val="24"/>
        </w:rPr>
        <w:t>На</w:t>
      </w:r>
      <w:r w:rsidRPr="005B11E6">
        <w:rPr>
          <w:rFonts w:ascii="Times New Roman" w:hAnsi="Times New Roman" w:cs="Times New Roman"/>
          <w:sz w:val="24"/>
          <w:szCs w:val="24"/>
        </w:rPr>
        <w:t>деть средства и</w:t>
      </w:r>
      <w:r w:rsidR="00727F09" w:rsidRPr="005B11E6">
        <w:rPr>
          <w:rFonts w:ascii="Times New Roman" w:hAnsi="Times New Roman" w:cs="Times New Roman"/>
          <w:sz w:val="24"/>
          <w:szCs w:val="24"/>
        </w:rPr>
        <w:t>ндивидуальной защиты» участник на</w:t>
      </w:r>
      <w:r w:rsidRPr="005B11E6">
        <w:rPr>
          <w:rFonts w:ascii="Times New Roman" w:hAnsi="Times New Roman" w:cs="Times New Roman"/>
          <w:sz w:val="24"/>
          <w:szCs w:val="24"/>
        </w:rPr>
        <w:t>девает гражданский фильтру</w:t>
      </w:r>
      <w:r w:rsidR="00727F09" w:rsidRPr="005B11E6">
        <w:rPr>
          <w:rFonts w:ascii="Times New Roman" w:hAnsi="Times New Roman" w:cs="Times New Roman"/>
          <w:sz w:val="24"/>
          <w:szCs w:val="24"/>
        </w:rPr>
        <w:t>ющий противогаз (ГП-5 или ГП-7).</w:t>
      </w:r>
    </w:p>
    <w:p w:rsidR="00DC7ECB" w:rsidRPr="005B11E6" w:rsidRDefault="00DC7ECB" w:rsidP="005B11E6">
      <w:pPr>
        <w:pStyle w:val="a9"/>
        <w:spacing w:before="0" w:beforeAutospacing="0" w:after="0" w:afterAutospacing="0"/>
      </w:pPr>
      <w:r w:rsidRPr="005B11E6">
        <w:t xml:space="preserve">Порядок надевания противогаза: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Задержать дыхание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Закрыть глаза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Вынуть шлем-маску из сумки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Надеть ее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Устранить перекосы и складки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Сделать полный в</w:t>
      </w:r>
      <w:r w:rsidR="00D848FF" w:rsidRPr="005B11E6">
        <w:rPr>
          <w:rFonts w:ascii="Times New Roman" w:hAnsi="Times New Roman" w:cs="Times New Roman"/>
          <w:sz w:val="24"/>
          <w:szCs w:val="24"/>
        </w:rPr>
        <w:t>ы</w:t>
      </w:r>
      <w:r w:rsidRPr="005B11E6">
        <w:rPr>
          <w:rFonts w:ascii="Times New Roman" w:hAnsi="Times New Roman" w:cs="Times New Roman"/>
          <w:sz w:val="24"/>
          <w:szCs w:val="24"/>
        </w:rPr>
        <w:t>дох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  <w:r w:rsidRPr="005B11E6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C7ECB" w:rsidRPr="005B11E6" w:rsidRDefault="00DC7ECB" w:rsidP="00D21B4B">
      <w:pPr>
        <w:numPr>
          <w:ilvl w:val="0"/>
          <w:numId w:val="3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5B11E6">
        <w:rPr>
          <w:rFonts w:ascii="Times New Roman" w:hAnsi="Times New Roman" w:cs="Times New Roman"/>
          <w:sz w:val="24"/>
          <w:szCs w:val="24"/>
        </w:rPr>
        <w:t>Открыть глаза и возобновить дыхание</w:t>
      </w:r>
      <w:r w:rsidR="007B773D" w:rsidRPr="005B11E6">
        <w:rPr>
          <w:rFonts w:ascii="Times New Roman" w:hAnsi="Times New Roman" w:cs="Times New Roman"/>
          <w:sz w:val="24"/>
          <w:szCs w:val="24"/>
        </w:rPr>
        <w:t>.</w:t>
      </w:r>
    </w:p>
    <w:p w:rsidR="007B773D" w:rsidRPr="005B11E6" w:rsidRDefault="007B773D" w:rsidP="005B11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7B773D" w:rsidRPr="005B11E6" w:rsidRDefault="00D848FF" w:rsidP="005B11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5B11E6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5B11E6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5B11E6">
        <w:rPr>
          <w:rFonts w:ascii="Times New Roman" w:hAnsi="Times New Roman" w:cs="Times New Roman"/>
          <w:b/>
          <w:sz w:val="24"/>
          <w:szCs w:val="24"/>
        </w:rPr>
        <w:t>10 баллов</w:t>
      </w:r>
      <w:r w:rsidR="007B773D" w:rsidRPr="005B11E6">
        <w:rPr>
          <w:rFonts w:ascii="Times New Roman" w:hAnsi="Times New Roman" w:cs="Times New Roman"/>
          <w:b/>
          <w:i/>
          <w:sz w:val="24"/>
          <w:szCs w:val="24"/>
        </w:rPr>
        <w:t>.</w:t>
      </w:r>
    </w:p>
    <w:p w:rsidR="007B773D" w:rsidRPr="005B11E6" w:rsidRDefault="007B773D" w:rsidP="005B11E6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7B773D" w:rsidRPr="005B11E6" w:rsidTr="009E44A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7B773D" w:rsidRPr="005B11E6" w:rsidTr="009E44A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73D" w:rsidRPr="005B11E6" w:rsidRDefault="007B773D" w:rsidP="00D21B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открыты глаза.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7B773D" w:rsidRPr="005B11E6" w:rsidTr="009E44A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73D" w:rsidRPr="005B11E6" w:rsidRDefault="007B773D" w:rsidP="00D21B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При надевании противогаза не задержано дыхание.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64026F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773D" w:rsidRPr="005B11E6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7B773D" w:rsidRPr="005B11E6" w:rsidTr="009E44A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73D" w:rsidRPr="005B11E6" w:rsidRDefault="007B773D" w:rsidP="00D21B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После надевания противогаза не сделан резкий выдох.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64026F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7B773D" w:rsidRPr="005B11E6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7B773D" w:rsidRPr="005B11E6" w:rsidTr="009E44A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7B773D" w:rsidRPr="005B11E6" w:rsidRDefault="007B773D" w:rsidP="00D21B4B">
            <w:pPr>
              <w:pStyle w:val="a4"/>
              <w:numPr>
                <w:ilvl w:val="0"/>
                <w:numId w:val="7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Наблюдается перекос шлем-маски противогаза.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7B773D" w:rsidRPr="005B11E6" w:rsidRDefault="007B773D" w:rsidP="005B11E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5B11E6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7B773D" w:rsidRPr="000B1C55" w:rsidRDefault="007B773D" w:rsidP="007B773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7B773D" w:rsidRPr="000B1C55" w:rsidSect="001B1485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70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05A6" w:rsidRDefault="00E205A6" w:rsidP="00727F09">
      <w:pPr>
        <w:spacing w:after="0" w:line="240" w:lineRule="auto"/>
      </w:pPr>
      <w:r>
        <w:separator/>
      </w:r>
    </w:p>
  </w:endnote>
  <w:endnote w:type="continuationSeparator" w:id="1">
    <w:p w:rsidR="00E205A6" w:rsidRDefault="00E205A6" w:rsidP="00727F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85" w:rsidRDefault="001B1485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64825"/>
      <w:docPartObj>
        <w:docPartGallery w:val="Page Numbers (Bottom of Page)"/>
        <w:docPartUnique/>
      </w:docPartObj>
    </w:sdtPr>
    <w:sdtContent>
      <w:p w:rsidR="001B1485" w:rsidRDefault="00181AE5">
        <w:pPr>
          <w:pStyle w:val="ac"/>
          <w:jc w:val="center"/>
        </w:pPr>
        <w:fldSimple w:instr=" PAGE   \* MERGEFORMAT ">
          <w:r w:rsidR="00762B60">
            <w:rPr>
              <w:noProof/>
            </w:rPr>
            <w:t>6</w:t>
          </w:r>
        </w:fldSimple>
      </w:p>
    </w:sdtContent>
  </w:sdt>
  <w:p w:rsidR="001B1485" w:rsidRDefault="001B1485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85" w:rsidRDefault="001B1485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05A6" w:rsidRDefault="00E205A6" w:rsidP="00727F09">
      <w:pPr>
        <w:spacing w:after="0" w:line="240" w:lineRule="auto"/>
      </w:pPr>
      <w:r>
        <w:separator/>
      </w:r>
    </w:p>
  </w:footnote>
  <w:footnote w:type="continuationSeparator" w:id="1">
    <w:p w:rsidR="00E205A6" w:rsidRDefault="00E205A6" w:rsidP="00727F0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85" w:rsidRDefault="001B1485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6939095"/>
      <w:docPartObj>
        <w:docPartGallery w:val="Page Numbers (Top of Page)"/>
        <w:docPartUnique/>
      </w:docPartObj>
    </w:sdtPr>
    <w:sdtContent>
      <w:p w:rsidR="005037E1" w:rsidRDefault="00181AE5">
        <w:pPr>
          <w:pStyle w:val="aa"/>
          <w:jc w:val="center"/>
        </w:pPr>
      </w:p>
    </w:sdtContent>
  </w:sdt>
  <w:p w:rsidR="005037E1" w:rsidRDefault="005037E1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B1485" w:rsidRDefault="001B1485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00D1E"/>
    <w:multiLevelType w:val="hybridMultilevel"/>
    <w:tmpl w:val="F7B8E746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3E42BA"/>
    <w:multiLevelType w:val="hybridMultilevel"/>
    <w:tmpl w:val="4B94F95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1447870"/>
    <w:multiLevelType w:val="hybridMultilevel"/>
    <w:tmpl w:val="671053D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2AA953B9"/>
    <w:multiLevelType w:val="hybridMultilevel"/>
    <w:tmpl w:val="99AC05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B53BBD"/>
    <w:multiLevelType w:val="hybridMultilevel"/>
    <w:tmpl w:val="3580EFC8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801B7B"/>
    <w:multiLevelType w:val="hybridMultilevel"/>
    <w:tmpl w:val="966058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98159F9"/>
    <w:multiLevelType w:val="hybridMultilevel"/>
    <w:tmpl w:val="701415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0A40B3"/>
    <w:multiLevelType w:val="hybridMultilevel"/>
    <w:tmpl w:val="C7C45ED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B881FF9"/>
    <w:multiLevelType w:val="multilevel"/>
    <w:tmpl w:val="7BDAFA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E144677"/>
    <w:multiLevelType w:val="hybridMultilevel"/>
    <w:tmpl w:val="D3A266C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7B93A0B"/>
    <w:multiLevelType w:val="multilevel"/>
    <w:tmpl w:val="D0AAA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4BA113E9"/>
    <w:multiLevelType w:val="hybridMultilevel"/>
    <w:tmpl w:val="27D201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D2E239C"/>
    <w:multiLevelType w:val="hybridMultilevel"/>
    <w:tmpl w:val="813A14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65513260"/>
    <w:multiLevelType w:val="hybridMultilevel"/>
    <w:tmpl w:val="ACD84D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3"/>
  </w:num>
  <w:num w:numId="6">
    <w:abstractNumId w:val="7"/>
  </w:num>
  <w:num w:numId="7">
    <w:abstractNumId w:val="4"/>
  </w:num>
  <w:num w:numId="8">
    <w:abstractNumId w:val="9"/>
  </w:num>
  <w:num w:numId="9">
    <w:abstractNumId w:val="10"/>
  </w:num>
  <w:num w:numId="10">
    <w:abstractNumId w:val="0"/>
  </w:num>
  <w:num w:numId="11">
    <w:abstractNumId w:val="6"/>
  </w:num>
  <w:num w:numId="12">
    <w:abstractNumId w:val="14"/>
  </w:num>
  <w:num w:numId="13">
    <w:abstractNumId w:val="8"/>
  </w:num>
  <w:num w:numId="14">
    <w:abstractNumId w:val="15"/>
  </w:num>
  <w:num w:numId="15">
    <w:abstractNumId w:val="11"/>
  </w:num>
  <w:num w:numId="16">
    <w:abstractNumId w:val="5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3FE"/>
    <w:rsid w:val="00000B80"/>
    <w:rsid w:val="000074E9"/>
    <w:rsid w:val="000321C6"/>
    <w:rsid w:val="0003251A"/>
    <w:rsid w:val="00037FD1"/>
    <w:rsid w:val="000505AB"/>
    <w:rsid w:val="00050FC5"/>
    <w:rsid w:val="00056E26"/>
    <w:rsid w:val="0006158C"/>
    <w:rsid w:val="00065199"/>
    <w:rsid w:val="000877D4"/>
    <w:rsid w:val="0009215E"/>
    <w:rsid w:val="00094F32"/>
    <w:rsid w:val="000B1C55"/>
    <w:rsid w:val="000B6BE6"/>
    <w:rsid w:val="000F043A"/>
    <w:rsid w:val="000F4002"/>
    <w:rsid w:val="00120CBD"/>
    <w:rsid w:val="00181AE5"/>
    <w:rsid w:val="001A6F30"/>
    <w:rsid w:val="001B1485"/>
    <w:rsid w:val="001E06F3"/>
    <w:rsid w:val="00234841"/>
    <w:rsid w:val="00250B21"/>
    <w:rsid w:val="002913FE"/>
    <w:rsid w:val="0029361B"/>
    <w:rsid w:val="002F1C08"/>
    <w:rsid w:val="003548DA"/>
    <w:rsid w:val="00362256"/>
    <w:rsid w:val="003644B2"/>
    <w:rsid w:val="00387A78"/>
    <w:rsid w:val="00392613"/>
    <w:rsid w:val="00392C8C"/>
    <w:rsid w:val="003A2C06"/>
    <w:rsid w:val="003D2444"/>
    <w:rsid w:val="003F0A81"/>
    <w:rsid w:val="004968BC"/>
    <w:rsid w:val="00497D80"/>
    <w:rsid w:val="004A167D"/>
    <w:rsid w:val="004C0EE0"/>
    <w:rsid w:val="004C6A7C"/>
    <w:rsid w:val="004C7DF3"/>
    <w:rsid w:val="004E3825"/>
    <w:rsid w:val="005037E1"/>
    <w:rsid w:val="0052432E"/>
    <w:rsid w:val="00534779"/>
    <w:rsid w:val="00584008"/>
    <w:rsid w:val="005B11E6"/>
    <w:rsid w:val="005D4304"/>
    <w:rsid w:val="00611CD1"/>
    <w:rsid w:val="0064026F"/>
    <w:rsid w:val="0066724B"/>
    <w:rsid w:val="006A43B1"/>
    <w:rsid w:val="006D0C15"/>
    <w:rsid w:val="006E4F9D"/>
    <w:rsid w:val="006F6DE8"/>
    <w:rsid w:val="00727F09"/>
    <w:rsid w:val="007364FB"/>
    <w:rsid w:val="007413AE"/>
    <w:rsid w:val="007510F6"/>
    <w:rsid w:val="007519BC"/>
    <w:rsid w:val="00762B60"/>
    <w:rsid w:val="007A60B7"/>
    <w:rsid w:val="007B773D"/>
    <w:rsid w:val="007D7BA0"/>
    <w:rsid w:val="007F2D38"/>
    <w:rsid w:val="008023BC"/>
    <w:rsid w:val="00812EC1"/>
    <w:rsid w:val="00882564"/>
    <w:rsid w:val="00893A5D"/>
    <w:rsid w:val="008A32F8"/>
    <w:rsid w:val="008A472E"/>
    <w:rsid w:val="008B4604"/>
    <w:rsid w:val="008B6BF5"/>
    <w:rsid w:val="008D76CF"/>
    <w:rsid w:val="009353F3"/>
    <w:rsid w:val="00960846"/>
    <w:rsid w:val="009A7244"/>
    <w:rsid w:val="009E44A8"/>
    <w:rsid w:val="00A25F77"/>
    <w:rsid w:val="00A42011"/>
    <w:rsid w:val="00A615B6"/>
    <w:rsid w:val="00A627EE"/>
    <w:rsid w:val="00A84A57"/>
    <w:rsid w:val="00B018A6"/>
    <w:rsid w:val="00B01ED5"/>
    <w:rsid w:val="00B175A5"/>
    <w:rsid w:val="00B20439"/>
    <w:rsid w:val="00B648C2"/>
    <w:rsid w:val="00B8307A"/>
    <w:rsid w:val="00BA3153"/>
    <w:rsid w:val="00BE14DC"/>
    <w:rsid w:val="00C03D0C"/>
    <w:rsid w:val="00C355E6"/>
    <w:rsid w:val="00C939FF"/>
    <w:rsid w:val="00CC3071"/>
    <w:rsid w:val="00D14883"/>
    <w:rsid w:val="00D21B4B"/>
    <w:rsid w:val="00D36828"/>
    <w:rsid w:val="00D848FF"/>
    <w:rsid w:val="00DB5994"/>
    <w:rsid w:val="00DC7ECB"/>
    <w:rsid w:val="00DD76DB"/>
    <w:rsid w:val="00DE3628"/>
    <w:rsid w:val="00DE5590"/>
    <w:rsid w:val="00DF2592"/>
    <w:rsid w:val="00E12096"/>
    <w:rsid w:val="00E205A6"/>
    <w:rsid w:val="00E30ACC"/>
    <w:rsid w:val="00E36B80"/>
    <w:rsid w:val="00E41045"/>
    <w:rsid w:val="00E61FD5"/>
    <w:rsid w:val="00E6344F"/>
    <w:rsid w:val="00E65AF9"/>
    <w:rsid w:val="00E766C3"/>
    <w:rsid w:val="00E91782"/>
    <w:rsid w:val="00EC7254"/>
    <w:rsid w:val="00EF51A6"/>
    <w:rsid w:val="00F17FE5"/>
    <w:rsid w:val="00F3595B"/>
    <w:rsid w:val="00F562E1"/>
    <w:rsid w:val="00F72CA5"/>
    <w:rsid w:val="00F90F33"/>
    <w:rsid w:val="00FE30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1B1485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cs="Verdana"/>
      <w:i/>
      <w:iCs/>
      <w:spacing w:val="0"/>
      <w:sz w:val="20"/>
      <w:szCs w:val="20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semiHidden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customStyle="1" w:styleId="msonormalcxspmiddle">
    <w:name w:val="msonormalcxspmiddle"/>
    <w:basedOn w:val="a"/>
    <w:rsid w:val="00FE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header"/>
    <w:basedOn w:val="a"/>
    <w:link w:val="ab"/>
    <w:uiPriority w:val="99"/>
    <w:unhideWhenUsed/>
    <w:rsid w:val="0072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27F09"/>
  </w:style>
  <w:style w:type="paragraph" w:styleId="ac">
    <w:name w:val="footer"/>
    <w:basedOn w:val="a"/>
    <w:link w:val="ad"/>
    <w:uiPriority w:val="99"/>
    <w:unhideWhenUsed/>
    <w:rsid w:val="00727F0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27F09"/>
  </w:style>
  <w:style w:type="character" w:customStyle="1" w:styleId="10">
    <w:name w:val="Заголовок 1 Знак"/>
    <w:basedOn w:val="a0"/>
    <w:link w:val="1"/>
    <w:rsid w:val="001B1485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8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11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5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1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9F7CCE-A88D-4C5A-89FC-BF3968872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612</TotalTime>
  <Pages>7</Pages>
  <Words>2022</Words>
  <Characters>11529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13524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40</cp:revision>
  <dcterms:created xsi:type="dcterms:W3CDTF">2017-09-25T14:18:00Z</dcterms:created>
  <dcterms:modified xsi:type="dcterms:W3CDTF">2018-10-18T08:26:00Z</dcterms:modified>
</cp:coreProperties>
</file>