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B3" w:rsidRDefault="0028532E" w:rsidP="0028532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Домашнее задание</w:t>
      </w:r>
    </w:p>
    <w:p w:rsidR="0028532E" w:rsidRDefault="0028532E" w:rsidP="002853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Заполняем папку новой партией дополнительных материалов:</w:t>
      </w:r>
    </w:p>
    <w:p w:rsidR="0028532E" w:rsidRDefault="0028532E" w:rsidP="00285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Составить таблицу персоналий Смутного времени.</w:t>
      </w:r>
    </w:p>
    <w:p w:rsidR="0028532E" w:rsidRDefault="0028532E" w:rsidP="0028532E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Персоналии: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Все самозванцы Смутного времени!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Богдан Бельский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Ф.И. Мстиславский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Ксения Годунова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 xml:space="preserve">Иван </w:t>
      </w:r>
      <w:proofErr w:type="spellStart"/>
      <w:r w:rsidRPr="0028532E">
        <w:rPr>
          <w:rFonts w:ascii="Times New Roman" w:hAnsi="Times New Roman" w:cs="Times New Roman"/>
          <w:bCs/>
          <w:sz w:val="28"/>
        </w:rPr>
        <w:t>Заруцкий</w:t>
      </w:r>
      <w:proofErr w:type="spellEnd"/>
      <w:r w:rsidRPr="0028532E">
        <w:rPr>
          <w:rFonts w:ascii="Times New Roman" w:hAnsi="Times New Roman" w:cs="Times New Roman"/>
          <w:bCs/>
          <w:sz w:val="28"/>
        </w:rPr>
        <w:t xml:space="preserve"> 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Дмитрий Тимофеевич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8532E">
        <w:rPr>
          <w:rFonts w:ascii="Times New Roman" w:hAnsi="Times New Roman" w:cs="Times New Roman"/>
          <w:bCs/>
          <w:sz w:val="28"/>
        </w:rPr>
        <w:t xml:space="preserve">Трубецкой 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Гаврила Пушкин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28532E">
        <w:rPr>
          <w:rFonts w:ascii="Times New Roman" w:hAnsi="Times New Roman" w:cs="Times New Roman"/>
          <w:bCs/>
          <w:sz w:val="28"/>
        </w:rPr>
        <w:t>Прокопий</w:t>
      </w:r>
      <w:proofErr w:type="spellEnd"/>
      <w:r w:rsidRPr="0028532E">
        <w:rPr>
          <w:rFonts w:ascii="Times New Roman" w:hAnsi="Times New Roman" w:cs="Times New Roman"/>
          <w:bCs/>
          <w:sz w:val="28"/>
        </w:rPr>
        <w:t xml:space="preserve"> и </w:t>
      </w:r>
      <w:proofErr w:type="spellStart"/>
      <w:r w:rsidRPr="0028532E">
        <w:rPr>
          <w:rFonts w:ascii="Times New Roman" w:hAnsi="Times New Roman" w:cs="Times New Roman"/>
          <w:bCs/>
          <w:sz w:val="28"/>
        </w:rPr>
        <w:t>Захарий</w:t>
      </w:r>
      <w:proofErr w:type="spellEnd"/>
      <w:r w:rsidRPr="0028532E">
        <w:rPr>
          <w:rFonts w:ascii="Times New Roman" w:hAnsi="Times New Roman" w:cs="Times New Roman"/>
          <w:bCs/>
          <w:sz w:val="28"/>
        </w:rPr>
        <w:t xml:space="preserve"> Ляпуновы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Истома Пашков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 xml:space="preserve">Гетман </w:t>
      </w:r>
      <w:proofErr w:type="spellStart"/>
      <w:r w:rsidRPr="0028532E">
        <w:rPr>
          <w:rFonts w:ascii="Times New Roman" w:hAnsi="Times New Roman" w:cs="Times New Roman"/>
          <w:bCs/>
          <w:sz w:val="28"/>
        </w:rPr>
        <w:t>Жолкевский</w:t>
      </w:r>
      <w:proofErr w:type="spellEnd"/>
      <w:r w:rsidRPr="0028532E">
        <w:rPr>
          <w:rFonts w:ascii="Times New Roman" w:hAnsi="Times New Roman" w:cs="Times New Roman"/>
          <w:bCs/>
          <w:sz w:val="28"/>
        </w:rPr>
        <w:t xml:space="preserve"> 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 xml:space="preserve">Ян </w:t>
      </w:r>
      <w:proofErr w:type="spellStart"/>
      <w:r w:rsidRPr="0028532E">
        <w:rPr>
          <w:rFonts w:ascii="Times New Roman" w:hAnsi="Times New Roman" w:cs="Times New Roman"/>
          <w:bCs/>
          <w:sz w:val="28"/>
        </w:rPr>
        <w:t>Сапега</w:t>
      </w:r>
      <w:proofErr w:type="spellEnd"/>
      <w:r w:rsidRPr="0028532E">
        <w:rPr>
          <w:rFonts w:ascii="Times New Roman" w:hAnsi="Times New Roman" w:cs="Times New Roman"/>
          <w:bCs/>
          <w:sz w:val="28"/>
        </w:rPr>
        <w:t xml:space="preserve"> 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 xml:space="preserve">Сигизмунд </w:t>
      </w:r>
      <w:r w:rsidRPr="0028532E">
        <w:rPr>
          <w:rFonts w:ascii="Times New Roman" w:hAnsi="Times New Roman" w:cs="Times New Roman"/>
          <w:bCs/>
          <w:sz w:val="28"/>
          <w:lang w:val="en-US"/>
        </w:rPr>
        <w:t>III</w:t>
      </w:r>
      <w:r w:rsidRPr="0028532E">
        <w:rPr>
          <w:rFonts w:ascii="Times New Roman" w:hAnsi="Times New Roman" w:cs="Times New Roman"/>
          <w:bCs/>
          <w:sz w:val="28"/>
        </w:rPr>
        <w:t xml:space="preserve"> Ваза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 xml:space="preserve">Владислав </w:t>
      </w:r>
      <w:r w:rsidRPr="0028532E">
        <w:rPr>
          <w:rFonts w:ascii="Times New Roman" w:hAnsi="Times New Roman" w:cs="Times New Roman"/>
          <w:bCs/>
          <w:sz w:val="28"/>
          <w:lang w:val="en-US"/>
        </w:rPr>
        <w:t>IV</w:t>
      </w:r>
      <w:r w:rsidRPr="0028532E">
        <w:rPr>
          <w:rFonts w:ascii="Times New Roman" w:hAnsi="Times New Roman" w:cs="Times New Roman"/>
          <w:bCs/>
          <w:sz w:val="28"/>
        </w:rPr>
        <w:t xml:space="preserve"> Ваза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Карл Филипп Ваза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bCs/>
          <w:sz w:val="28"/>
        </w:rPr>
        <w:t>Иван Сусанин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Кузьма Минин</w:t>
      </w:r>
    </w:p>
    <w:p w:rsidR="0028532E" w:rsidRPr="0028532E" w:rsidRDefault="0028532E" w:rsidP="002853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Дмитрий Михайлович Пожарский</w:t>
      </w:r>
    </w:p>
    <w:p w:rsidR="0028532E" w:rsidRDefault="0028532E" w:rsidP="0028532E">
      <w:p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sz w:val="28"/>
        </w:rPr>
        <w:t>Таблица:</w:t>
      </w:r>
    </w:p>
    <w:tbl>
      <w:tblPr>
        <w:tblStyle w:val="a4"/>
        <w:tblW w:w="0" w:type="auto"/>
        <w:tblLook w:val="04A0"/>
      </w:tblPr>
      <w:tblGrid>
        <w:gridCol w:w="1384"/>
        <w:gridCol w:w="2552"/>
        <w:gridCol w:w="3242"/>
        <w:gridCol w:w="2393"/>
      </w:tblGrid>
      <w:tr w:rsidR="0028532E" w:rsidTr="0028532E">
        <w:tc>
          <w:tcPr>
            <w:tcW w:w="1384" w:type="dxa"/>
          </w:tcPr>
          <w:p w:rsidR="0028532E" w:rsidRPr="0028532E" w:rsidRDefault="0028532E" w:rsidP="002853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532E">
              <w:rPr>
                <w:rFonts w:ascii="Times New Roman" w:hAnsi="Times New Roman" w:cs="Times New Roman"/>
                <w:b/>
                <w:sz w:val="28"/>
              </w:rPr>
              <w:t>Имя</w:t>
            </w:r>
          </w:p>
        </w:tc>
        <w:tc>
          <w:tcPr>
            <w:tcW w:w="2552" w:type="dxa"/>
          </w:tcPr>
          <w:p w:rsidR="0028532E" w:rsidRPr="0028532E" w:rsidRDefault="0028532E" w:rsidP="002853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532E">
              <w:rPr>
                <w:rFonts w:ascii="Times New Roman" w:hAnsi="Times New Roman" w:cs="Times New Roman"/>
                <w:b/>
                <w:sz w:val="28"/>
              </w:rPr>
              <w:t>Кем являлся</w:t>
            </w:r>
          </w:p>
        </w:tc>
        <w:tc>
          <w:tcPr>
            <w:tcW w:w="3242" w:type="dxa"/>
          </w:tcPr>
          <w:p w:rsidR="0028532E" w:rsidRPr="0028532E" w:rsidRDefault="0028532E" w:rsidP="002853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532E">
              <w:rPr>
                <w:rFonts w:ascii="Times New Roman" w:hAnsi="Times New Roman" w:cs="Times New Roman"/>
                <w:b/>
                <w:sz w:val="28"/>
              </w:rPr>
              <w:t>Как проявил себя во время Смуты</w:t>
            </w:r>
          </w:p>
        </w:tc>
        <w:tc>
          <w:tcPr>
            <w:tcW w:w="2393" w:type="dxa"/>
          </w:tcPr>
          <w:p w:rsidR="0028532E" w:rsidRPr="0028532E" w:rsidRDefault="0028532E" w:rsidP="002853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532E">
              <w:rPr>
                <w:rFonts w:ascii="Times New Roman" w:hAnsi="Times New Roman" w:cs="Times New Roman"/>
                <w:b/>
                <w:sz w:val="28"/>
              </w:rPr>
              <w:t>Жизнь после Смутного времени</w:t>
            </w:r>
          </w:p>
        </w:tc>
      </w:tr>
      <w:tr w:rsidR="0028532E" w:rsidTr="0028532E">
        <w:tc>
          <w:tcPr>
            <w:tcW w:w="1384" w:type="dxa"/>
          </w:tcPr>
          <w:p w:rsidR="0028532E" w:rsidRDefault="0028532E" w:rsidP="002853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28532E" w:rsidRDefault="0028532E" w:rsidP="002853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:rsidR="0028532E" w:rsidRDefault="0028532E" w:rsidP="002853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28532E" w:rsidRDefault="0028532E" w:rsidP="0028532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532E" w:rsidRDefault="0028532E" w:rsidP="002853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28532E" w:rsidRPr="0028532E" w:rsidRDefault="0028532E" w:rsidP="0028532E">
      <w:pPr>
        <w:jc w:val="both"/>
        <w:rPr>
          <w:rFonts w:ascii="Times New Roman" w:hAnsi="Times New Roman" w:cs="Times New Roman"/>
          <w:sz w:val="28"/>
        </w:rPr>
      </w:pPr>
      <w:r w:rsidRPr="0028532E">
        <w:rPr>
          <w:rFonts w:ascii="Times New Roman" w:hAnsi="Times New Roman" w:cs="Times New Roman"/>
          <w:sz w:val="28"/>
          <w:u w:val="single"/>
        </w:rPr>
        <w:t>Если указанный человек умер во время событий Смутного времени, указать, при каких обстоят</w:t>
      </w:r>
      <w:r>
        <w:rPr>
          <w:rFonts w:ascii="Times New Roman" w:hAnsi="Times New Roman" w:cs="Times New Roman"/>
          <w:sz w:val="28"/>
          <w:u w:val="single"/>
        </w:rPr>
        <w:t>е</w:t>
      </w:r>
      <w:r w:rsidRPr="0028532E">
        <w:rPr>
          <w:rFonts w:ascii="Times New Roman" w:hAnsi="Times New Roman" w:cs="Times New Roman"/>
          <w:sz w:val="28"/>
          <w:u w:val="single"/>
        </w:rPr>
        <w:t>льствах</w:t>
      </w:r>
      <w:r>
        <w:rPr>
          <w:rFonts w:ascii="Times New Roman" w:hAnsi="Times New Roman" w:cs="Times New Roman"/>
          <w:sz w:val="28"/>
        </w:rPr>
        <w:t>.</w:t>
      </w:r>
    </w:p>
    <w:p w:rsidR="0028532E" w:rsidRDefault="0028532E" w:rsidP="00285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Карты Смутного времени: поход Лжедмитрия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, восстание </w:t>
      </w:r>
    </w:p>
    <w:p w:rsidR="0028532E" w:rsidRDefault="0028532E" w:rsidP="0028532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</w:rPr>
        <w:t>Болотникова</w:t>
      </w:r>
      <w:proofErr w:type="spellEnd"/>
      <w:r>
        <w:rPr>
          <w:rFonts w:ascii="Times New Roman" w:hAnsi="Times New Roman" w:cs="Times New Roman"/>
          <w:sz w:val="28"/>
        </w:rPr>
        <w:t xml:space="preserve">, действия Тушинского вора, осада Москвы поляками, взятие Москвы силами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земского ополчения, русско-шведская война 1610 – 1617 гг.</w:t>
      </w:r>
    </w:p>
    <w:p w:rsidR="002F78F1" w:rsidRDefault="002F78F1" w:rsidP="002853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Работа с источником. </w:t>
      </w:r>
      <w:r w:rsidR="0028532E">
        <w:rPr>
          <w:rFonts w:ascii="Times New Roman" w:hAnsi="Times New Roman" w:cs="Times New Roman"/>
          <w:sz w:val="28"/>
        </w:rPr>
        <w:t xml:space="preserve">Найти текст договорной записи гетмана </w:t>
      </w:r>
      <w:r>
        <w:rPr>
          <w:rFonts w:ascii="Times New Roman" w:hAnsi="Times New Roman" w:cs="Times New Roman"/>
          <w:sz w:val="28"/>
        </w:rPr>
        <w:t xml:space="preserve">С. </w:t>
      </w:r>
      <w:proofErr w:type="spellStart"/>
      <w:r w:rsidR="0028532E">
        <w:rPr>
          <w:rFonts w:ascii="Times New Roman" w:hAnsi="Times New Roman" w:cs="Times New Roman"/>
          <w:sz w:val="28"/>
        </w:rPr>
        <w:t>Жолкевского</w:t>
      </w:r>
      <w:proofErr w:type="spellEnd"/>
      <w:r>
        <w:rPr>
          <w:rFonts w:ascii="Times New Roman" w:hAnsi="Times New Roman" w:cs="Times New Roman"/>
          <w:sz w:val="28"/>
        </w:rPr>
        <w:t xml:space="preserve"> об избрании на русский престол Владислава 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 xml:space="preserve">. Текст ищите на сайте Восточная литература </w:t>
      </w:r>
      <w:r w:rsidRPr="002F78F1">
        <w:rPr>
          <w:rFonts w:ascii="Times New Roman" w:hAnsi="Times New Roman" w:cs="Times New Roman"/>
          <w:sz w:val="28"/>
          <w:highlight w:val="yellow"/>
        </w:rPr>
        <w:t>http://www.vostlit.info/</w:t>
      </w:r>
      <w:r>
        <w:rPr>
          <w:rFonts w:ascii="Times New Roman" w:hAnsi="Times New Roman" w:cs="Times New Roman"/>
          <w:sz w:val="28"/>
        </w:rPr>
        <w:t xml:space="preserve"> в разделе «Документы» – Россия – </w:t>
      </w:r>
      <w:r>
        <w:rPr>
          <w:rFonts w:ascii="Times New Roman" w:hAnsi="Times New Roman" w:cs="Times New Roman"/>
          <w:sz w:val="28"/>
          <w:lang w:val="en-US"/>
        </w:rPr>
        <w:t>XVII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28532E" w:rsidRPr="0028532E" w:rsidRDefault="002F78F1" w:rsidP="002F78F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Какие условия должен был принять польский королевич, чтобы стать русским царем?</w:t>
      </w:r>
    </w:p>
    <w:p w:rsidR="0028532E" w:rsidRDefault="002F78F1" w:rsidP="002F78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источником. Выполните задания, приведенные к текстам раздаточного материала.</w:t>
      </w:r>
    </w:p>
    <w:p w:rsidR="008F4C01" w:rsidRPr="0028532E" w:rsidRDefault="008F4C01" w:rsidP="008F4C01">
      <w:pPr>
        <w:pStyle w:val="a3"/>
        <w:jc w:val="both"/>
        <w:rPr>
          <w:rFonts w:ascii="Times New Roman" w:hAnsi="Times New Roman" w:cs="Times New Roman"/>
          <w:sz w:val="28"/>
        </w:rPr>
      </w:pPr>
      <w:r w:rsidRPr="008F4C01">
        <w:rPr>
          <w:rFonts w:ascii="Times New Roman" w:hAnsi="Times New Roman" w:cs="Times New Roman"/>
          <w:sz w:val="28"/>
          <w:highlight w:val="magenta"/>
        </w:rPr>
        <w:t>Раздаточный материал продублирован в дополнительном документе.</w:t>
      </w:r>
    </w:p>
    <w:sectPr w:rsidR="008F4C01" w:rsidRPr="0028532E" w:rsidSect="0001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32E1"/>
    <w:multiLevelType w:val="hybridMultilevel"/>
    <w:tmpl w:val="2E4810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82A27"/>
    <w:multiLevelType w:val="hybridMultilevel"/>
    <w:tmpl w:val="CD2A79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30643A"/>
    <w:multiLevelType w:val="hybridMultilevel"/>
    <w:tmpl w:val="F5C42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32E"/>
    <w:rsid w:val="000137B3"/>
    <w:rsid w:val="0028532E"/>
    <w:rsid w:val="002F78F1"/>
    <w:rsid w:val="008F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32E"/>
    <w:pPr>
      <w:ind w:left="720"/>
      <w:contextualSpacing/>
    </w:pPr>
  </w:style>
  <w:style w:type="table" w:styleId="a4">
    <w:name w:val="Table Grid"/>
    <w:basedOn w:val="a1"/>
    <w:uiPriority w:val="59"/>
    <w:rsid w:val="00285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2018-11-11T17:59:00Z</dcterms:created>
  <dcterms:modified xsi:type="dcterms:W3CDTF">2018-11-11T18:16:00Z</dcterms:modified>
</cp:coreProperties>
</file>