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ook w:val="04A0" w:firstRow="1" w:lastRow="0" w:firstColumn="1" w:lastColumn="0" w:noHBand="0" w:noVBand="1"/>
      </w:tblPr>
      <w:tblGrid>
        <w:gridCol w:w="4361"/>
        <w:gridCol w:w="567"/>
        <w:gridCol w:w="4819"/>
      </w:tblGrid>
      <w:tr w:rsidR="002707D2" w:rsidRPr="002707D2" w:rsidTr="002707D2">
        <w:trPr>
          <w:trHeight w:val="3391"/>
        </w:trPr>
        <w:tc>
          <w:tcPr>
            <w:tcW w:w="4361" w:type="dxa"/>
          </w:tcPr>
          <w:p w:rsidR="002707D2" w:rsidRDefault="002707D2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lang w:val="ru-RU"/>
              </w:rPr>
              <w:drawing>
                <wp:inline distT="0" distB="0" distL="0" distR="0">
                  <wp:extent cx="466725" cy="571500"/>
                  <wp:effectExtent l="0" t="0" r="9525" b="0"/>
                  <wp:docPr id="1" name="Рисунок 1" descr="Описание: рис 2 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рис 2 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707D2" w:rsidRPr="002707D2" w:rsidRDefault="002707D2">
            <w:pPr>
              <w:ind w:right="-108"/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2707D2">
              <w:rPr>
                <w:b/>
                <w:bCs/>
                <w:sz w:val="20"/>
                <w:szCs w:val="20"/>
                <w:lang w:val="ru-RU"/>
              </w:rPr>
              <w:t xml:space="preserve">МИНИСТЕРСТВО ОБРАЗОВАНИЯ, </w:t>
            </w:r>
          </w:p>
          <w:p w:rsidR="002707D2" w:rsidRPr="002707D2" w:rsidRDefault="002707D2">
            <w:pPr>
              <w:ind w:right="-108"/>
              <w:jc w:val="center"/>
              <w:rPr>
                <w:bCs/>
                <w:sz w:val="20"/>
                <w:szCs w:val="20"/>
                <w:lang w:val="ru-RU"/>
              </w:rPr>
            </w:pPr>
            <w:r w:rsidRPr="002707D2">
              <w:rPr>
                <w:b/>
                <w:bCs/>
                <w:sz w:val="20"/>
                <w:szCs w:val="20"/>
                <w:lang w:val="ru-RU"/>
              </w:rPr>
              <w:t>НАУКИ И МОЛОДЕЖНОЙ ПОЛИТИКИ КРАСНОДАРСКОГО КРАЯ</w:t>
            </w:r>
          </w:p>
          <w:p w:rsidR="002707D2" w:rsidRPr="002707D2" w:rsidRDefault="002707D2">
            <w:pPr>
              <w:ind w:right="-108"/>
              <w:jc w:val="center"/>
              <w:rPr>
                <w:bCs/>
                <w:sz w:val="22"/>
                <w:szCs w:val="22"/>
                <w:lang w:val="ru-RU"/>
              </w:rPr>
            </w:pPr>
            <w:r w:rsidRPr="002707D2">
              <w:rPr>
                <w:bCs/>
                <w:lang w:val="ru-RU"/>
              </w:rPr>
              <w:t>Государственное бюджетное учреждение</w:t>
            </w:r>
          </w:p>
          <w:p w:rsidR="002707D2" w:rsidRPr="002707D2" w:rsidRDefault="002707D2">
            <w:pPr>
              <w:ind w:right="-108"/>
              <w:jc w:val="center"/>
              <w:rPr>
                <w:bCs/>
                <w:lang w:val="ru-RU"/>
              </w:rPr>
            </w:pPr>
            <w:r w:rsidRPr="002707D2">
              <w:rPr>
                <w:bCs/>
                <w:lang w:val="ru-RU"/>
              </w:rPr>
              <w:t>дополнительного образования</w:t>
            </w:r>
          </w:p>
          <w:p w:rsidR="002707D2" w:rsidRPr="002707D2" w:rsidRDefault="002707D2">
            <w:pPr>
              <w:ind w:right="-108"/>
              <w:jc w:val="center"/>
              <w:rPr>
                <w:bCs/>
                <w:lang w:val="ru-RU"/>
              </w:rPr>
            </w:pPr>
            <w:r w:rsidRPr="002707D2">
              <w:rPr>
                <w:bCs/>
                <w:lang w:val="ru-RU"/>
              </w:rPr>
              <w:t>Краснодарского края</w:t>
            </w:r>
          </w:p>
          <w:p w:rsidR="002707D2" w:rsidRPr="002707D2" w:rsidRDefault="002707D2">
            <w:pPr>
              <w:ind w:right="-108"/>
              <w:jc w:val="center"/>
              <w:rPr>
                <w:b/>
                <w:bCs/>
                <w:lang w:val="ru-RU"/>
              </w:rPr>
            </w:pPr>
            <w:r w:rsidRPr="002707D2">
              <w:rPr>
                <w:bCs/>
                <w:lang w:val="ru-RU"/>
              </w:rPr>
              <w:t xml:space="preserve"> </w:t>
            </w:r>
            <w:r w:rsidRPr="002707D2">
              <w:rPr>
                <w:b/>
                <w:bCs/>
                <w:lang w:val="ru-RU"/>
              </w:rPr>
              <w:t>«Центр  развития одаренности»</w:t>
            </w:r>
          </w:p>
          <w:p w:rsidR="002707D2" w:rsidRPr="002707D2" w:rsidRDefault="002707D2">
            <w:pPr>
              <w:ind w:right="-108"/>
              <w:jc w:val="center"/>
              <w:rPr>
                <w:sz w:val="22"/>
                <w:szCs w:val="22"/>
                <w:lang w:val="ru-RU"/>
              </w:rPr>
            </w:pPr>
            <w:r w:rsidRPr="002707D2">
              <w:rPr>
                <w:lang w:val="ru-RU"/>
              </w:rPr>
              <w:t xml:space="preserve">350000 г. Краснодар, ул. </w:t>
            </w:r>
            <w:proofErr w:type="gramStart"/>
            <w:r w:rsidRPr="002707D2">
              <w:rPr>
                <w:lang w:val="ru-RU"/>
              </w:rPr>
              <w:t>Красная</w:t>
            </w:r>
            <w:proofErr w:type="gramEnd"/>
            <w:r w:rsidRPr="002707D2">
              <w:rPr>
                <w:lang w:val="ru-RU"/>
              </w:rPr>
              <w:t>, 76</w:t>
            </w:r>
          </w:p>
          <w:p w:rsidR="002707D2" w:rsidRPr="002707D2" w:rsidRDefault="002707D2">
            <w:pPr>
              <w:ind w:right="-108"/>
              <w:jc w:val="center"/>
              <w:rPr>
                <w:lang w:val="ru-RU"/>
              </w:rPr>
            </w:pPr>
            <w:r w:rsidRPr="002707D2">
              <w:rPr>
                <w:lang w:val="ru-RU"/>
              </w:rPr>
              <w:t>тел. (861) 259-79-40</w:t>
            </w:r>
          </w:p>
          <w:p w:rsidR="002707D2" w:rsidRPr="002707D2" w:rsidRDefault="002707D2">
            <w:pPr>
              <w:ind w:right="-108"/>
              <w:jc w:val="center"/>
              <w:rPr>
                <w:lang w:val="ru-RU"/>
              </w:rPr>
            </w:pPr>
            <w:proofErr w:type="gramStart"/>
            <w:r w:rsidRPr="002707D2">
              <w:rPr>
                <w:lang w:val="ru-RU"/>
              </w:rPr>
              <w:t>е</w:t>
            </w:r>
            <w:proofErr w:type="gramEnd"/>
            <w:r w:rsidRPr="002707D2">
              <w:rPr>
                <w:lang w:val="ru-RU"/>
              </w:rPr>
              <w:t>-</w:t>
            </w:r>
            <w:r>
              <w:rPr>
                <w:lang w:val="en-US"/>
              </w:rPr>
              <w:t>mail</w:t>
            </w:r>
            <w:r w:rsidRPr="002707D2">
              <w:rPr>
                <w:lang w:val="ru-RU"/>
              </w:rPr>
              <w:t xml:space="preserve">: </w:t>
            </w:r>
            <w:hyperlink r:id="rId6" w:history="1">
              <w:r>
                <w:rPr>
                  <w:rStyle w:val="a3"/>
                  <w:lang w:val="en-US"/>
                </w:rPr>
                <w:t>cro</w:t>
              </w:r>
              <w:r w:rsidRPr="002707D2">
                <w:rPr>
                  <w:rStyle w:val="a3"/>
                  <w:lang w:val="ru-RU"/>
                </w:rPr>
                <w:t>.</w:t>
              </w:r>
              <w:r>
                <w:rPr>
                  <w:rStyle w:val="a3"/>
                  <w:lang w:val="en-US"/>
                </w:rPr>
                <w:t>krd</w:t>
              </w:r>
              <w:r w:rsidRPr="002707D2">
                <w:rPr>
                  <w:rStyle w:val="a3"/>
                  <w:lang w:val="ru-RU"/>
                </w:rPr>
                <w:t>@</w:t>
              </w:r>
              <w:r>
                <w:rPr>
                  <w:rStyle w:val="a3"/>
                  <w:lang w:val="en-US"/>
                </w:rPr>
                <w:t>mail</w:t>
              </w:r>
              <w:r w:rsidRPr="002707D2">
                <w:rPr>
                  <w:rStyle w:val="a3"/>
                  <w:lang w:val="ru-RU"/>
                </w:rPr>
                <w:t>.</w:t>
              </w:r>
              <w:r>
                <w:rPr>
                  <w:rStyle w:val="a3"/>
                  <w:lang w:val="en-US"/>
                </w:rPr>
                <w:t>ru</w:t>
              </w:r>
            </w:hyperlink>
          </w:p>
          <w:p w:rsidR="002707D2" w:rsidRPr="002707D2" w:rsidRDefault="002707D2">
            <w:pPr>
              <w:ind w:right="-108"/>
              <w:jc w:val="center"/>
              <w:rPr>
                <w:lang w:val="ru-RU"/>
              </w:rPr>
            </w:pPr>
          </w:p>
        </w:tc>
        <w:tc>
          <w:tcPr>
            <w:tcW w:w="567" w:type="dxa"/>
          </w:tcPr>
          <w:p w:rsidR="002707D2" w:rsidRPr="002707D2" w:rsidRDefault="002707D2">
            <w:pPr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4819" w:type="dxa"/>
          </w:tcPr>
          <w:p w:rsidR="002707D2" w:rsidRPr="002707D2" w:rsidRDefault="002707D2">
            <w:pPr>
              <w:tabs>
                <w:tab w:val="left" w:pos="563"/>
              </w:tabs>
              <w:jc w:val="center"/>
              <w:rPr>
                <w:b/>
                <w:lang w:val="ru-RU"/>
              </w:rPr>
            </w:pPr>
            <w:r w:rsidRPr="002707D2">
              <w:rPr>
                <w:b/>
                <w:lang w:val="ru-RU"/>
              </w:rPr>
              <w:t xml:space="preserve">Всероссийская олимпиада школьников </w:t>
            </w:r>
          </w:p>
          <w:p w:rsidR="002707D2" w:rsidRPr="002707D2" w:rsidRDefault="002707D2">
            <w:pPr>
              <w:tabs>
                <w:tab w:val="left" w:pos="563"/>
              </w:tabs>
              <w:jc w:val="center"/>
              <w:rPr>
                <w:rFonts w:eastAsia="Calibri"/>
                <w:b/>
                <w:lang w:val="ru-RU"/>
              </w:rPr>
            </w:pPr>
            <w:r w:rsidRPr="002707D2">
              <w:rPr>
                <w:b/>
                <w:lang w:val="ru-RU"/>
              </w:rPr>
              <w:t>по французскому языку</w:t>
            </w:r>
          </w:p>
          <w:p w:rsidR="002707D2" w:rsidRPr="002707D2" w:rsidRDefault="002707D2">
            <w:pPr>
              <w:tabs>
                <w:tab w:val="left" w:pos="563"/>
              </w:tabs>
              <w:jc w:val="center"/>
              <w:rPr>
                <w:rFonts w:eastAsiaTheme="minorHAnsi"/>
                <w:b/>
                <w:lang w:val="ru-RU"/>
              </w:rPr>
            </w:pPr>
          </w:p>
          <w:p w:rsidR="002707D2" w:rsidRPr="002707D2" w:rsidRDefault="002707D2">
            <w:pPr>
              <w:tabs>
                <w:tab w:val="left" w:pos="563"/>
              </w:tabs>
              <w:jc w:val="center"/>
              <w:rPr>
                <w:b/>
                <w:lang w:val="ru-RU"/>
              </w:rPr>
            </w:pPr>
            <w:r w:rsidRPr="002707D2">
              <w:rPr>
                <w:b/>
                <w:lang w:val="ru-RU"/>
              </w:rPr>
              <w:t>2018-2019 учебный год</w:t>
            </w:r>
          </w:p>
          <w:p w:rsidR="002707D2" w:rsidRPr="002707D2" w:rsidRDefault="002707D2">
            <w:pPr>
              <w:tabs>
                <w:tab w:val="left" w:pos="563"/>
              </w:tabs>
              <w:jc w:val="center"/>
              <w:rPr>
                <w:b/>
                <w:lang w:val="ru-RU"/>
              </w:rPr>
            </w:pPr>
          </w:p>
          <w:p w:rsidR="002707D2" w:rsidRPr="002707D2" w:rsidRDefault="002707D2">
            <w:pPr>
              <w:tabs>
                <w:tab w:val="left" w:pos="563"/>
              </w:tabs>
              <w:jc w:val="center"/>
              <w:rPr>
                <w:b/>
                <w:lang w:val="ru-RU"/>
              </w:rPr>
            </w:pPr>
            <w:r w:rsidRPr="002707D2">
              <w:rPr>
                <w:b/>
                <w:lang w:val="ru-RU"/>
              </w:rPr>
              <w:t>Муниципальный этап</w:t>
            </w:r>
          </w:p>
          <w:p w:rsidR="002707D2" w:rsidRPr="002707D2" w:rsidRDefault="002707D2">
            <w:pPr>
              <w:tabs>
                <w:tab w:val="left" w:pos="563"/>
              </w:tabs>
              <w:jc w:val="center"/>
              <w:rPr>
                <w:b/>
                <w:lang w:val="ru-RU"/>
              </w:rPr>
            </w:pPr>
          </w:p>
          <w:p w:rsidR="002707D2" w:rsidRPr="002707D2" w:rsidRDefault="002707D2">
            <w:pPr>
              <w:tabs>
                <w:tab w:val="left" w:pos="563"/>
              </w:tabs>
              <w:jc w:val="center"/>
              <w:rPr>
                <w:b/>
                <w:lang w:val="ru-RU"/>
              </w:rPr>
            </w:pPr>
            <w:r w:rsidRPr="002707D2">
              <w:rPr>
                <w:b/>
                <w:lang w:val="ru-RU"/>
              </w:rPr>
              <w:t>7-8 классы, ответы</w:t>
            </w:r>
          </w:p>
          <w:p w:rsidR="002707D2" w:rsidRPr="002707D2" w:rsidRDefault="002707D2">
            <w:pPr>
              <w:tabs>
                <w:tab w:val="left" w:pos="563"/>
              </w:tabs>
              <w:rPr>
                <w:b/>
                <w:lang w:val="ru-RU"/>
              </w:rPr>
            </w:pPr>
          </w:p>
          <w:p w:rsidR="002707D2" w:rsidRPr="002707D2" w:rsidRDefault="002707D2">
            <w:pPr>
              <w:tabs>
                <w:tab w:val="left" w:pos="563"/>
              </w:tabs>
              <w:rPr>
                <w:b/>
                <w:lang w:val="ru-RU"/>
              </w:rPr>
            </w:pPr>
          </w:p>
          <w:p w:rsidR="002707D2" w:rsidRPr="002707D2" w:rsidRDefault="002707D2">
            <w:pPr>
              <w:pStyle w:val="1"/>
              <w:spacing w:before="0" w:line="256" w:lineRule="auto"/>
              <w:rPr>
                <w:rFonts w:ascii="Times New Roman" w:hAnsi="Times New Roman"/>
                <w:color w:val="auto"/>
                <w:sz w:val="24"/>
                <w:szCs w:val="24"/>
                <w:lang w:val="ru-RU" w:eastAsia="en-US"/>
              </w:rPr>
            </w:pPr>
            <w:r w:rsidRPr="002707D2">
              <w:rPr>
                <w:rFonts w:ascii="Times New Roman" w:hAnsi="Times New Roman"/>
                <w:color w:val="auto"/>
                <w:sz w:val="24"/>
                <w:szCs w:val="24"/>
                <w:lang w:val="ru-RU" w:eastAsia="en-US"/>
              </w:rPr>
              <w:t>Председатель предметно-методической комиссии: Грушевская Т.М., д.ф.н., профессор</w:t>
            </w:r>
          </w:p>
          <w:p w:rsidR="002707D2" w:rsidRPr="002707D2" w:rsidRDefault="002707D2">
            <w:pPr>
              <w:rPr>
                <w:szCs w:val="28"/>
                <w:lang w:val="ru-RU" w:eastAsia="en-US"/>
              </w:rPr>
            </w:pPr>
          </w:p>
        </w:tc>
      </w:tr>
    </w:tbl>
    <w:p w:rsidR="001F36D5" w:rsidRDefault="001F36D5" w:rsidP="001F36D5">
      <w:pPr>
        <w:pStyle w:val="7"/>
        <w:spacing w:before="120" w:after="120"/>
        <w:rPr>
          <w:b w:val="0"/>
          <w:lang w:val="ru-RU"/>
        </w:rPr>
      </w:pPr>
      <w:r>
        <w:rPr>
          <w:b w:val="0"/>
        </w:rPr>
        <w:t>ЛЕКСИКО</w:t>
      </w:r>
      <w:r>
        <w:rPr>
          <w:b w:val="0"/>
          <w:lang w:val="ru-RU"/>
        </w:rPr>
        <w:t xml:space="preserve"> - </w:t>
      </w:r>
      <w:r>
        <w:rPr>
          <w:b w:val="0"/>
        </w:rPr>
        <w:t>ГРАММАТИЧЕСКИЙ ТЕСТ</w:t>
      </w:r>
    </w:p>
    <w:p w:rsidR="001F36D5" w:rsidRDefault="001F36D5" w:rsidP="001F36D5">
      <w:pPr>
        <w:ind w:left="-360" w:hanging="180"/>
        <w:jc w:val="center"/>
        <w:rPr>
          <w:b/>
          <w:bCs/>
          <w:sz w:val="28"/>
        </w:rPr>
      </w:pPr>
    </w:p>
    <w:p w:rsidR="001F36D5" w:rsidRDefault="001F36D5" w:rsidP="001F36D5">
      <w:pPr>
        <w:ind w:left="-360" w:hanging="180"/>
        <w:jc w:val="center"/>
        <w:rPr>
          <w:b/>
          <w:bCs/>
          <w:sz w:val="28"/>
        </w:rPr>
      </w:pPr>
      <w:r>
        <w:rPr>
          <w:b/>
          <w:bCs/>
          <w:sz w:val="28"/>
        </w:rPr>
        <w:t>Ключ</w:t>
      </w:r>
    </w:p>
    <w:p w:rsidR="001F36D5" w:rsidRDefault="001F36D5" w:rsidP="001F36D5">
      <w:pPr>
        <w:ind w:left="-360" w:hanging="180"/>
        <w:jc w:val="center"/>
        <w:rPr>
          <w:b/>
          <w:bCs/>
          <w:sz w:val="28"/>
        </w:rPr>
      </w:pPr>
    </w:p>
    <w:tbl>
      <w:tblPr>
        <w:tblW w:w="0" w:type="auto"/>
        <w:tblInd w:w="-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813"/>
        <w:gridCol w:w="813"/>
        <w:gridCol w:w="814"/>
        <w:gridCol w:w="813"/>
        <w:gridCol w:w="814"/>
      </w:tblGrid>
      <w:tr w:rsidR="001F36D5" w:rsidTr="001F36D5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6D5" w:rsidRDefault="001F36D5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1F36D5" w:rsidRDefault="001F36D5">
            <w:pPr>
              <w:spacing w:line="256" w:lineRule="auto"/>
              <w:jc w:val="center"/>
              <w:rPr>
                <w:sz w:val="28"/>
                <w:highlight w:val="lightGray"/>
                <w:lang w:eastAsia="en-US"/>
              </w:rPr>
            </w:pPr>
            <w:r>
              <w:rPr>
                <w:sz w:val="28"/>
                <w:highlight w:val="lightGray"/>
                <w:lang w:val="en-US" w:eastAsia="en-US"/>
              </w:rPr>
              <w:t>A</w:t>
            </w:r>
            <w:r>
              <w:rPr>
                <w:sz w:val="28"/>
                <w:highlight w:val="lightGray"/>
                <w:lang w:eastAsia="en-US"/>
              </w:rPr>
              <w:t>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6D5" w:rsidRDefault="001F36D5">
            <w:pPr>
              <w:spacing w:line="25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val="en-US" w:eastAsia="en-US"/>
              </w:rPr>
              <w:t>B</w:t>
            </w:r>
            <w:r>
              <w:rPr>
                <w:sz w:val="28"/>
                <w:lang w:eastAsia="en-US"/>
              </w:rPr>
              <w:t>.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6D5" w:rsidRDefault="001F36D5">
            <w:pPr>
              <w:spacing w:line="25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val="en-US" w:eastAsia="en-US"/>
              </w:rPr>
              <w:t>C</w:t>
            </w:r>
            <w:r>
              <w:rPr>
                <w:sz w:val="28"/>
                <w:lang w:eastAsia="en-US"/>
              </w:rPr>
              <w:t>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6D5" w:rsidRDefault="001F36D5">
            <w:pPr>
              <w:spacing w:line="25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val="en-US" w:eastAsia="en-US"/>
              </w:rPr>
              <w:t>D</w:t>
            </w:r>
            <w:r>
              <w:rPr>
                <w:sz w:val="28"/>
                <w:lang w:eastAsia="en-US"/>
              </w:rPr>
              <w:t>.</w:t>
            </w:r>
          </w:p>
        </w:tc>
      </w:tr>
      <w:tr w:rsidR="001F36D5" w:rsidTr="001F36D5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6D5" w:rsidRDefault="001F36D5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1F36D5" w:rsidRDefault="001F36D5">
            <w:pPr>
              <w:spacing w:line="256" w:lineRule="auto"/>
              <w:jc w:val="center"/>
              <w:rPr>
                <w:sz w:val="28"/>
                <w:highlight w:val="lightGray"/>
                <w:lang w:eastAsia="en-US"/>
              </w:rPr>
            </w:pPr>
            <w:r>
              <w:rPr>
                <w:sz w:val="28"/>
                <w:highlight w:val="lightGray"/>
                <w:lang w:val="en-US" w:eastAsia="en-US"/>
              </w:rPr>
              <w:t>A</w:t>
            </w:r>
            <w:r>
              <w:rPr>
                <w:sz w:val="28"/>
                <w:highlight w:val="lightGray"/>
                <w:lang w:eastAsia="en-US"/>
              </w:rPr>
              <w:t>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6D5" w:rsidRDefault="001F36D5">
            <w:pPr>
              <w:spacing w:line="25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shd w:val="clear" w:color="auto" w:fill="FFFFFF"/>
                <w:lang w:val="en-US" w:eastAsia="en-US"/>
              </w:rPr>
              <w:t>B</w:t>
            </w:r>
            <w:r>
              <w:rPr>
                <w:sz w:val="28"/>
                <w:lang w:eastAsia="en-US"/>
              </w:rPr>
              <w:t>.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6D5" w:rsidRDefault="001F36D5">
            <w:pPr>
              <w:spacing w:line="25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val="en-US" w:eastAsia="en-US"/>
              </w:rPr>
              <w:t>C</w:t>
            </w:r>
            <w:r>
              <w:rPr>
                <w:sz w:val="28"/>
                <w:lang w:eastAsia="en-US"/>
              </w:rPr>
              <w:t>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6D5" w:rsidRDefault="001F36D5">
            <w:pPr>
              <w:spacing w:line="25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val="en-US" w:eastAsia="en-US"/>
              </w:rPr>
              <w:t>D</w:t>
            </w:r>
            <w:r>
              <w:rPr>
                <w:sz w:val="28"/>
                <w:lang w:eastAsia="en-US"/>
              </w:rPr>
              <w:t>.</w:t>
            </w:r>
          </w:p>
        </w:tc>
      </w:tr>
      <w:tr w:rsidR="001F36D5" w:rsidTr="001F36D5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6D5" w:rsidRDefault="001F36D5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6D5" w:rsidRDefault="001F36D5">
            <w:pPr>
              <w:spacing w:line="25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val="en-US" w:eastAsia="en-US"/>
              </w:rPr>
              <w:t>A</w:t>
            </w:r>
            <w:r>
              <w:rPr>
                <w:sz w:val="28"/>
                <w:lang w:eastAsia="en-US"/>
              </w:rPr>
              <w:t>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1F36D5" w:rsidRDefault="001F36D5">
            <w:pPr>
              <w:spacing w:line="256" w:lineRule="auto"/>
              <w:jc w:val="center"/>
              <w:rPr>
                <w:sz w:val="28"/>
                <w:highlight w:val="lightGray"/>
                <w:lang w:eastAsia="en-US"/>
              </w:rPr>
            </w:pPr>
            <w:r>
              <w:rPr>
                <w:sz w:val="28"/>
                <w:highlight w:val="lightGray"/>
                <w:lang w:val="en-US" w:eastAsia="en-US"/>
              </w:rPr>
              <w:t>B</w:t>
            </w:r>
            <w:r>
              <w:rPr>
                <w:sz w:val="28"/>
                <w:highlight w:val="lightGray"/>
                <w:lang w:eastAsia="en-US"/>
              </w:rPr>
              <w:t>.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6D5" w:rsidRDefault="001F36D5">
            <w:pPr>
              <w:spacing w:line="25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val="en-US" w:eastAsia="en-US"/>
              </w:rPr>
              <w:t>C</w:t>
            </w:r>
            <w:r>
              <w:rPr>
                <w:sz w:val="28"/>
                <w:lang w:eastAsia="en-US"/>
              </w:rPr>
              <w:t>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6D5" w:rsidRDefault="001F36D5">
            <w:pPr>
              <w:spacing w:line="25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val="en-US" w:eastAsia="en-US"/>
              </w:rPr>
              <w:t>D</w:t>
            </w:r>
            <w:r>
              <w:rPr>
                <w:sz w:val="28"/>
                <w:lang w:eastAsia="en-US"/>
              </w:rPr>
              <w:t>.</w:t>
            </w:r>
          </w:p>
        </w:tc>
      </w:tr>
      <w:tr w:rsidR="001F36D5" w:rsidTr="001F36D5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6D5" w:rsidRDefault="001F36D5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4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6D5" w:rsidRDefault="001F36D5">
            <w:pPr>
              <w:spacing w:line="25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val="en-US" w:eastAsia="en-US"/>
              </w:rPr>
              <w:t>A</w:t>
            </w:r>
            <w:r>
              <w:rPr>
                <w:sz w:val="28"/>
                <w:lang w:eastAsia="en-US"/>
              </w:rPr>
              <w:t>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1F36D5" w:rsidRDefault="001F36D5">
            <w:pPr>
              <w:spacing w:line="256" w:lineRule="auto"/>
              <w:jc w:val="center"/>
              <w:rPr>
                <w:sz w:val="28"/>
                <w:highlight w:val="lightGray"/>
                <w:lang w:eastAsia="en-US"/>
              </w:rPr>
            </w:pPr>
            <w:r>
              <w:rPr>
                <w:sz w:val="28"/>
                <w:highlight w:val="lightGray"/>
                <w:lang w:val="en-US" w:eastAsia="en-US"/>
              </w:rPr>
              <w:t>B</w:t>
            </w:r>
            <w:r>
              <w:rPr>
                <w:sz w:val="28"/>
                <w:highlight w:val="lightGray"/>
                <w:lang w:eastAsia="en-US"/>
              </w:rPr>
              <w:t>.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6D5" w:rsidRDefault="001F36D5">
            <w:pPr>
              <w:spacing w:line="25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val="en-US" w:eastAsia="en-US"/>
              </w:rPr>
              <w:t>C</w:t>
            </w:r>
            <w:r>
              <w:rPr>
                <w:sz w:val="28"/>
                <w:lang w:eastAsia="en-US"/>
              </w:rPr>
              <w:t>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6D5" w:rsidRDefault="001F36D5">
            <w:pPr>
              <w:spacing w:line="25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val="en-US" w:eastAsia="en-US"/>
              </w:rPr>
              <w:t>D</w:t>
            </w:r>
            <w:r>
              <w:rPr>
                <w:sz w:val="28"/>
                <w:lang w:eastAsia="en-US"/>
              </w:rPr>
              <w:t>.</w:t>
            </w:r>
          </w:p>
        </w:tc>
      </w:tr>
      <w:tr w:rsidR="001F36D5" w:rsidTr="001F36D5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6D5" w:rsidRDefault="001F36D5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6D5" w:rsidRDefault="001F36D5">
            <w:pPr>
              <w:spacing w:line="25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val="en-US" w:eastAsia="en-US"/>
              </w:rPr>
              <w:t>A</w:t>
            </w:r>
            <w:r>
              <w:rPr>
                <w:sz w:val="28"/>
                <w:lang w:eastAsia="en-US"/>
              </w:rPr>
              <w:t>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1F36D5" w:rsidRDefault="001F36D5">
            <w:pPr>
              <w:spacing w:line="256" w:lineRule="auto"/>
              <w:jc w:val="center"/>
              <w:rPr>
                <w:sz w:val="28"/>
                <w:highlight w:val="lightGray"/>
                <w:lang w:eastAsia="en-US"/>
              </w:rPr>
            </w:pPr>
            <w:r>
              <w:rPr>
                <w:sz w:val="28"/>
                <w:highlight w:val="lightGray"/>
                <w:lang w:val="en-US" w:eastAsia="en-US"/>
              </w:rPr>
              <w:t>B</w:t>
            </w:r>
            <w:r>
              <w:rPr>
                <w:sz w:val="28"/>
                <w:highlight w:val="lightGray"/>
                <w:lang w:eastAsia="en-US"/>
              </w:rPr>
              <w:t>.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6D5" w:rsidRDefault="001F36D5">
            <w:pPr>
              <w:spacing w:line="25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val="en-US" w:eastAsia="en-US"/>
              </w:rPr>
              <w:t>C</w:t>
            </w:r>
            <w:r>
              <w:rPr>
                <w:sz w:val="28"/>
                <w:lang w:eastAsia="en-US"/>
              </w:rPr>
              <w:t>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6D5" w:rsidRDefault="001F36D5">
            <w:pPr>
              <w:spacing w:line="25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val="en-US" w:eastAsia="en-US"/>
              </w:rPr>
              <w:t>D</w:t>
            </w:r>
            <w:r>
              <w:rPr>
                <w:sz w:val="28"/>
                <w:lang w:eastAsia="en-US"/>
              </w:rPr>
              <w:t>.</w:t>
            </w:r>
          </w:p>
        </w:tc>
      </w:tr>
      <w:tr w:rsidR="001F36D5" w:rsidTr="001F36D5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6D5" w:rsidRDefault="001F36D5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6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6D5" w:rsidRDefault="001F36D5">
            <w:pPr>
              <w:spacing w:line="25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val="en-US" w:eastAsia="en-US"/>
              </w:rPr>
              <w:t>A</w:t>
            </w:r>
            <w:r>
              <w:rPr>
                <w:sz w:val="28"/>
                <w:lang w:eastAsia="en-US"/>
              </w:rPr>
              <w:t>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6D5" w:rsidRDefault="001F36D5">
            <w:pPr>
              <w:spacing w:line="25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val="en-US" w:eastAsia="en-US"/>
              </w:rPr>
              <w:t>B</w:t>
            </w:r>
            <w:r>
              <w:rPr>
                <w:sz w:val="28"/>
                <w:lang w:eastAsia="en-US"/>
              </w:rPr>
              <w:t>.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1F36D5" w:rsidRDefault="001F36D5">
            <w:pPr>
              <w:spacing w:line="256" w:lineRule="auto"/>
              <w:jc w:val="center"/>
              <w:rPr>
                <w:sz w:val="28"/>
                <w:highlight w:val="lightGray"/>
                <w:lang w:eastAsia="en-US"/>
              </w:rPr>
            </w:pPr>
            <w:r>
              <w:rPr>
                <w:sz w:val="28"/>
                <w:highlight w:val="lightGray"/>
                <w:lang w:val="en-US" w:eastAsia="en-US"/>
              </w:rPr>
              <w:t>C</w:t>
            </w:r>
            <w:r>
              <w:rPr>
                <w:sz w:val="28"/>
                <w:highlight w:val="lightGray"/>
                <w:lang w:eastAsia="en-US"/>
              </w:rPr>
              <w:t>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6D5" w:rsidRDefault="001F36D5">
            <w:pPr>
              <w:spacing w:line="25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val="en-US" w:eastAsia="en-US"/>
              </w:rPr>
              <w:t>D</w:t>
            </w:r>
            <w:r>
              <w:rPr>
                <w:sz w:val="28"/>
                <w:lang w:eastAsia="en-US"/>
              </w:rPr>
              <w:t>.</w:t>
            </w:r>
          </w:p>
        </w:tc>
      </w:tr>
      <w:tr w:rsidR="001F36D5" w:rsidTr="001F36D5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6D5" w:rsidRDefault="001F36D5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7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6D5" w:rsidRDefault="001F36D5">
            <w:pPr>
              <w:spacing w:line="25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val="en-US" w:eastAsia="en-US"/>
              </w:rPr>
              <w:t>A</w:t>
            </w:r>
            <w:r>
              <w:rPr>
                <w:sz w:val="28"/>
                <w:lang w:eastAsia="en-US"/>
              </w:rPr>
              <w:t>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6D5" w:rsidRDefault="001F36D5">
            <w:pPr>
              <w:spacing w:line="25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val="en-US" w:eastAsia="en-US"/>
              </w:rPr>
              <w:t>B</w:t>
            </w:r>
            <w:r>
              <w:rPr>
                <w:sz w:val="28"/>
                <w:lang w:eastAsia="en-US"/>
              </w:rPr>
              <w:t>.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1F36D5" w:rsidRDefault="001F36D5">
            <w:pPr>
              <w:spacing w:line="256" w:lineRule="auto"/>
              <w:jc w:val="center"/>
              <w:rPr>
                <w:sz w:val="28"/>
                <w:highlight w:val="lightGray"/>
                <w:lang w:eastAsia="en-US"/>
              </w:rPr>
            </w:pPr>
            <w:r>
              <w:rPr>
                <w:sz w:val="28"/>
                <w:highlight w:val="lightGray"/>
                <w:lang w:val="en-US" w:eastAsia="en-US"/>
              </w:rPr>
              <w:t>C</w:t>
            </w:r>
            <w:r>
              <w:rPr>
                <w:sz w:val="28"/>
                <w:highlight w:val="lightGray"/>
                <w:lang w:eastAsia="en-US"/>
              </w:rPr>
              <w:t>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6D5" w:rsidRDefault="001F36D5">
            <w:pPr>
              <w:spacing w:line="25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val="en-US" w:eastAsia="en-US"/>
              </w:rPr>
              <w:t>D</w:t>
            </w:r>
            <w:r>
              <w:rPr>
                <w:sz w:val="28"/>
                <w:lang w:eastAsia="en-US"/>
              </w:rPr>
              <w:t>.</w:t>
            </w:r>
          </w:p>
        </w:tc>
      </w:tr>
      <w:tr w:rsidR="001F36D5" w:rsidTr="001F36D5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6D5" w:rsidRDefault="001F36D5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8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6D5" w:rsidRDefault="001F36D5">
            <w:pPr>
              <w:spacing w:line="25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val="en-US" w:eastAsia="en-US"/>
              </w:rPr>
              <w:t>A</w:t>
            </w:r>
            <w:r>
              <w:rPr>
                <w:sz w:val="28"/>
                <w:lang w:eastAsia="en-US"/>
              </w:rPr>
              <w:t>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6D5" w:rsidRDefault="001F36D5">
            <w:pPr>
              <w:spacing w:line="25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val="en-US" w:eastAsia="en-US"/>
              </w:rPr>
              <w:t>B</w:t>
            </w:r>
            <w:r>
              <w:rPr>
                <w:sz w:val="28"/>
                <w:lang w:eastAsia="en-US"/>
              </w:rPr>
              <w:t>.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1F36D5" w:rsidRDefault="001F36D5">
            <w:pPr>
              <w:spacing w:line="256" w:lineRule="auto"/>
              <w:jc w:val="center"/>
              <w:rPr>
                <w:sz w:val="28"/>
                <w:highlight w:val="lightGray"/>
                <w:lang w:eastAsia="en-US"/>
              </w:rPr>
            </w:pPr>
            <w:r>
              <w:rPr>
                <w:sz w:val="28"/>
                <w:highlight w:val="lightGray"/>
                <w:lang w:val="en-US" w:eastAsia="en-US"/>
              </w:rPr>
              <w:t>C</w:t>
            </w:r>
            <w:r>
              <w:rPr>
                <w:sz w:val="28"/>
                <w:highlight w:val="lightGray"/>
                <w:lang w:eastAsia="en-US"/>
              </w:rPr>
              <w:t>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6D5" w:rsidRDefault="001F36D5">
            <w:pPr>
              <w:spacing w:line="25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val="en-US" w:eastAsia="en-US"/>
              </w:rPr>
              <w:t>D</w:t>
            </w:r>
            <w:r>
              <w:rPr>
                <w:sz w:val="28"/>
                <w:lang w:eastAsia="en-US"/>
              </w:rPr>
              <w:t>.</w:t>
            </w:r>
          </w:p>
        </w:tc>
      </w:tr>
      <w:tr w:rsidR="001F36D5" w:rsidTr="001F36D5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6D5" w:rsidRDefault="001F36D5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9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6D5" w:rsidRDefault="001F36D5">
            <w:pPr>
              <w:spacing w:line="25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val="en-US" w:eastAsia="en-US"/>
              </w:rPr>
              <w:t>A</w:t>
            </w:r>
            <w:r>
              <w:rPr>
                <w:sz w:val="28"/>
                <w:lang w:eastAsia="en-US"/>
              </w:rPr>
              <w:t>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1F36D5" w:rsidRDefault="001F36D5">
            <w:pPr>
              <w:spacing w:line="256" w:lineRule="auto"/>
              <w:jc w:val="center"/>
              <w:rPr>
                <w:sz w:val="28"/>
                <w:highlight w:val="lightGray"/>
                <w:lang w:eastAsia="en-US"/>
              </w:rPr>
            </w:pPr>
            <w:r>
              <w:rPr>
                <w:sz w:val="28"/>
                <w:highlight w:val="lightGray"/>
                <w:lang w:val="en-US" w:eastAsia="en-US"/>
              </w:rPr>
              <w:t>B</w:t>
            </w:r>
            <w:r>
              <w:rPr>
                <w:sz w:val="28"/>
                <w:highlight w:val="lightGray"/>
                <w:lang w:eastAsia="en-US"/>
              </w:rPr>
              <w:t>.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6D5" w:rsidRDefault="001F36D5">
            <w:pPr>
              <w:spacing w:line="25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val="en-US" w:eastAsia="en-US"/>
              </w:rPr>
              <w:t>C</w:t>
            </w:r>
            <w:r>
              <w:rPr>
                <w:sz w:val="28"/>
                <w:lang w:eastAsia="en-US"/>
              </w:rPr>
              <w:t>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6D5" w:rsidRDefault="001F36D5">
            <w:pPr>
              <w:spacing w:line="25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val="en-US" w:eastAsia="en-US"/>
              </w:rPr>
              <w:t>D</w:t>
            </w:r>
            <w:r>
              <w:rPr>
                <w:sz w:val="28"/>
                <w:lang w:eastAsia="en-US"/>
              </w:rPr>
              <w:t>.</w:t>
            </w:r>
          </w:p>
        </w:tc>
      </w:tr>
      <w:tr w:rsidR="001F36D5" w:rsidTr="001F36D5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6D5" w:rsidRDefault="001F36D5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6D5" w:rsidRDefault="001F36D5">
            <w:pPr>
              <w:spacing w:line="25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val="en-US" w:eastAsia="en-US"/>
              </w:rPr>
              <w:t>A</w:t>
            </w:r>
            <w:r>
              <w:rPr>
                <w:sz w:val="28"/>
                <w:lang w:eastAsia="en-US"/>
              </w:rPr>
              <w:t>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1F36D5" w:rsidRDefault="001F36D5">
            <w:pPr>
              <w:spacing w:line="256" w:lineRule="auto"/>
              <w:jc w:val="center"/>
              <w:rPr>
                <w:sz w:val="28"/>
                <w:highlight w:val="lightGray"/>
                <w:lang w:eastAsia="en-US"/>
              </w:rPr>
            </w:pPr>
            <w:r>
              <w:rPr>
                <w:sz w:val="28"/>
                <w:highlight w:val="lightGray"/>
                <w:lang w:val="en-US" w:eastAsia="en-US"/>
              </w:rPr>
              <w:t>B</w:t>
            </w:r>
            <w:r>
              <w:rPr>
                <w:sz w:val="28"/>
                <w:highlight w:val="lightGray"/>
                <w:lang w:eastAsia="en-US"/>
              </w:rPr>
              <w:t>.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6D5" w:rsidRDefault="001F36D5">
            <w:pPr>
              <w:spacing w:line="25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val="en-US" w:eastAsia="en-US"/>
              </w:rPr>
              <w:t>C</w:t>
            </w:r>
            <w:r>
              <w:rPr>
                <w:sz w:val="28"/>
                <w:lang w:eastAsia="en-US"/>
              </w:rPr>
              <w:t>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6D5" w:rsidRDefault="001F36D5">
            <w:pPr>
              <w:spacing w:line="25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val="en-US" w:eastAsia="en-US"/>
              </w:rPr>
              <w:t>D</w:t>
            </w:r>
            <w:r>
              <w:rPr>
                <w:sz w:val="28"/>
                <w:lang w:eastAsia="en-US"/>
              </w:rPr>
              <w:t>.</w:t>
            </w:r>
          </w:p>
        </w:tc>
      </w:tr>
      <w:tr w:rsidR="001F36D5" w:rsidTr="001F36D5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6D5" w:rsidRDefault="001F36D5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11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1F36D5" w:rsidRDefault="001F36D5">
            <w:pPr>
              <w:spacing w:line="256" w:lineRule="auto"/>
              <w:jc w:val="center"/>
              <w:rPr>
                <w:sz w:val="28"/>
                <w:highlight w:val="lightGray"/>
                <w:lang w:eastAsia="en-US"/>
              </w:rPr>
            </w:pPr>
            <w:r>
              <w:rPr>
                <w:sz w:val="28"/>
                <w:highlight w:val="lightGray"/>
                <w:lang w:val="en-US" w:eastAsia="en-US"/>
              </w:rPr>
              <w:t>A</w:t>
            </w:r>
            <w:r>
              <w:rPr>
                <w:sz w:val="28"/>
                <w:highlight w:val="lightGray"/>
                <w:lang w:eastAsia="en-US"/>
              </w:rPr>
              <w:t>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6D5" w:rsidRDefault="001F36D5">
            <w:pPr>
              <w:spacing w:line="25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val="en-US" w:eastAsia="en-US"/>
              </w:rPr>
              <w:t>B</w:t>
            </w:r>
            <w:r>
              <w:rPr>
                <w:sz w:val="28"/>
                <w:lang w:eastAsia="en-US"/>
              </w:rPr>
              <w:t>.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6D5" w:rsidRDefault="001F36D5">
            <w:pPr>
              <w:spacing w:line="25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shd w:val="clear" w:color="auto" w:fill="FFFFFF"/>
                <w:lang w:val="en-US" w:eastAsia="en-US"/>
              </w:rPr>
              <w:t>C</w:t>
            </w:r>
            <w:r>
              <w:rPr>
                <w:sz w:val="28"/>
                <w:lang w:eastAsia="en-US"/>
              </w:rPr>
              <w:t>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6D5" w:rsidRDefault="001F36D5">
            <w:pPr>
              <w:spacing w:line="25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val="en-US" w:eastAsia="en-US"/>
              </w:rPr>
              <w:t>D</w:t>
            </w:r>
            <w:r>
              <w:rPr>
                <w:sz w:val="28"/>
                <w:lang w:eastAsia="en-US"/>
              </w:rPr>
              <w:t>.</w:t>
            </w:r>
          </w:p>
        </w:tc>
      </w:tr>
      <w:tr w:rsidR="001F36D5" w:rsidTr="001F36D5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6D5" w:rsidRDefault="001F36D5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12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1F36D5" w:rsidRDefault="001F36D5">
            <w:pPr>
              <w:spacing w:line="256" w:lineRule="auto"/>
              <w:jc w:val="center"/>
              <w:rPr>
                <w:sz w:val="28"/>
                <w:highlight w:val="lightGray"/>
                <w:lang w:eastAsia="en-US"/>
              </w:rPr>
            </w:pPr>
            <w:r>
              <w:rPr>
                <w:sz w:val="28"/>
                <w:highlight w:val="lightGray"/>
                <w:lang w:val="en-US" w:eastAsia="en-US"/>
              </w:rPr>
              <w:t>A</w:t>
            </w:r>
            <w:r>
              <w:rPr>
                <w:sz w:val="28"/>
                <w:highlight w:val="lightGray"/>
                <w:lang w:eastAsia="en-US"/>
              </w:rPr>
              <w:t>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6D5" w:rsidRDefault="001F36D5">
            <w:pPr>
              <w:spacing w:line="25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val="en-US" w:eastAsia="en-US"/>
              </w:rPr>
              <w:t>B</w:t>
            </w:r>
            <w:r>
              <w:rPr>
                <w:sz w:val="28"/>
                <w:lang w:eastAsia="en-US"/>
              </w:rPr>
              <w:t>.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6D5" w:rsidRDefault="001F36D5">
            <w:pPr>
              <w:spacing w:line="25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val="en-US" w:eastAsia="en-US"/>
              </w:rPr>
              <w:t>C</w:t>
            </w:r>
            <w:r>
              <w:rPr>
                <w:sz w:val="28"/>
                <w:lang w:eastAsia="en-US"/>
              </w:rPr>
              <w:t>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6D5" w:rsidRDefault="001F36D5">
            <w:pPr>
              <w:spacing w:line="25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val="en-US" w:eastAsia="en-US"/>
              </w:rPr>
              <w:t>D</w:t>
            </w:r>
            <w:r>
              <w:rPr>
                <w:sz w:val="28"/>
                <w:lang w:eastAsia="en-US"/>
              </w:rPr>
              <w:t>.</w:t>
            </w:r>
          </w:p>
        </w:tc>
      </w:tr>
      <w:tr w:rsidR="001F36D5" w:rsidTr="001F36D5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6D5" w:rsidRDefault="001F36D5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1F36D5" w:rsidRDefault="001F36D5">
            <w:pPr>
              <w:spacing w:line="256" w:lineRule="auto"/>
              <w:jc w:val="center"/>
              <w:rPr>
                <w:sz w:val="28"/>
                <w:highlight w:val="lightGray"/>
                <w:lang w:eastAsia="en-US"/>
              </w:rPr>
            </w:pPr>
            <w:r>
              <w:rPr>
                <w:sz w:val="28"/>
                <w:highlight w:val="lightGray"/>
                <w:lang w:val="en-US" w:eastAsia="en-US"/>
              </w:rPr>
              <w:t>A</w:t>
            </w:r>
            <w:r>
              <w:rPr>
                <w:sz w:val="28"/>
                <w:highlight w:val="lightGray"/>
                <w:lang w:eastAsia="en-US"/>
              </w:rPr>
              <w:t>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6D5" w:rsidRDefault="001F36D5">
            <w:pPr>
              <w:spacing w:line="25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val="en-US" w:eastAsia="en-US"/>
              </w:rPr>
              <w:t>B</w:t>
            </w:r>
            <w:r>
              <w:rPr>
                <w:sz w:val="28"/>
                <w:lang w:eastAsia="en-US"/>
              </w:rPr>
              <w:t>.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6D5" w:rsidRDefault="001F36D5">
            <w:pPr>
              <w:spacing w:line="25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val="en-US" w:eastAsia="en-US"/>
              </w:rPr>
              <w:t>C</w:t>
            </w:r>
            <w:r>
              <w:rPr>
                <w:sz w:val="28"/>
                <w:lang w:eastAsia="en-US"/>
              </w:rPr>
              <w:t>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6D5" w:rsidRDefault="001F36D5">
            <w:pPr>
              <w:spacing w:line="25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val="en-US" w:eastAsia="en-US"/>
              </w:rPr>
              <w:t>D</w:t>
            </w:r>
            <w:r>
              <w:rPr>
                <w:sz w:val="28"/>
                <w:lang w:eastAsia="en-US"/>
              </w:rPr>
              <w:t>.</w:t>
            </w:r>
          </w:p>
        </w:tc>
      </w:tr>
      <w:tr w:rsidR="001F36D5" w:rsidTr="001F36D5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6D5" w:rsidRDefault="001F36D5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14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6D5" w:rsidRDefault="001F36D5">
            <w:pPr>
              <w:spacing w:line="25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val="en-US" w:eastAsia="en-US"/>
              </w:rPr>
              <w:t>A</w:t>
            </w:r>
            <w:r>
              <w:rPr>
                <w:sz w:val="28"/>
                <w:lang w:eastAsia="en-US"/>
              </w:rPr>
              <w:t>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6D5" w:rsidRDefault="001F36D5">
            <w:pPr>
              <w:spacing w:line="25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val="en-US" w:eastAsia="en-US"/>
              </w:rPr>
              <w:t>B</w:t>
            </w:r>
            <w:r>
              <w:rPr>
                <w:sz w:val="28"/>
                <w:lang w:eastAsia="en-US"/>
              </w:rPr>
              <w:t>.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6D5" w:rsidRDefault="001F36D5">
            <w:pPr>
              <w:spacing w:line="25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val="en-US" w:eastAsia="en-US"/>
              </w:rPr>
              <w:t>C</w:t>
            </w:r>
            <w:r>
              <w:rPr>
                <w:sz w:val="28"/>
                <w:lang w:eastAsia="en-US"/>
              </w:rPr>
              <w:t>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1F36D5" w:rsidRDefault="001F36D5">
            <w:pPr>
              <w:spacing w:line="256" w:lineRule="auto"/>
              <w:jc w:val="center"/>
              <w:rPr>
                <w:sz w:val="28"/>
                <w:highlight w:val="lightGray"/>
                <w:lang w:eastAsia="en-US"/>
              </w:rPr>
            </w:pPr>
            <w:r>
              <w:rPr>
                <w:sz w:val="28"/>
                <w:highlight w:val="lightGray"/>
                <w:lang w:val="en-US" w:eastAsia="en-US"/>
              </w:rPr>
              <w:t>D</w:t>
            </w:r>
            <w:r>
              <w:rPr>
                <w:sz w:val="28"/>
                <w:highlight w:val="lightGray"/>
                <w:lang w:eastAsia="en-US"/>
              </w:rPr>
              <w:t>.</w:t>
            </w:r>
          </w:p>
        </w:tc>
      </w:tr>
      <w:tr w:rsidR="001F36D5" w:rsidTr="001F36D5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6D5" w:rsidRDefault="001F36D5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6D5" w:rsidRDefault="001F36D5">
            <w:pPr>
              <w:spacing w:line="25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val="en-US" w:eastAsia="en-US"/>
              </w:rPr>
              <w:t>A</w:t>
            </w:r>
            <w:r>
              <w:rPr>
                <w:sz w:val="28"/>
                <w:lang w:eastAsia="en-US"/>
              </w:rPr>
              <w:t>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6D5" w:rsidRDefault="001F36D5">
            <w:pPr>
              <w:spacing w:line="25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val="en-US" w:eastAsia="en-US"/>
              </w:rPr>
              <w:t>B</w:t>
            </w:r>
            <w:r>
              <w:rPr>
                <w:sz w:val="28"/>
                <w:lang w:eastAsia="en-US"/>
              </w:rPr>
              <w:t>.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6D5" w:rsidRDefault="001F36D5">
            <w:pPr>
              <w:spacing w:line="25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val="en-US" w:eastAsia="en-US"/>
              </w:rPr>
              <w:t>C</w:t>
            </w:r>
            <w:r>
              <w:rPr>
                <w:sz w:val="28"/>
                <w:lang w:eastAsia="en-US"/>
              </w:rPr>
              <w:t>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1F36D5" w:rsidRDefault="001F36D5">
            <w:pPr>
              <w:spacing w:line="256" w:lineRule="auto"/>
              <w:jc w:val="center"/>
              <w:rPr>
                <w:sz w:val="28"/>
                <w:highlight w:val="lightGray"/>
                <w:lang w:eastAsia="en-US"/>
              </w:rPr>
            </w:pPr>
            <w:r>
              <w:rPr>
                <w:sz w:val="28"/>
                <w:highlight w:val="lightGray"/>
                <w:lang w:val="en-US" w:eastAsia="en-US"/>
              </w:rPr>
              <w:t>D</w:t>
            </w:r>
            <w:r>
              <w:rPr>
                <w:sz w:val="28"/>
                <w:highlight w:val="lightGray"/>
                <w:lang w:eastAsia="en-US"/>
              </w:rPr>
              <w:t>.</w:t>
            </w:r>
          </w:p>
        </w:tc>
      </w:tr>
      <w:tr w:rsidR="001F36D5" w:rsidTr="001F36D5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6D5" w:rsidRDefault="001F36D5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16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6D5" w:rsidRDefault="001F36D5">
            <w:pPr>
              <w:spacing w:line="25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val="en-US" w:eastAsia="en-US"/>
              </w:rPr>
              <w:t>A</w:t>
            </w:r>
            <w:r>
              <w:rPr>
                <w:sz w:val="28"/>
                <w:lang w:eastAsia="en-US"/>
              </w:rPr>
              <w:t>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6D5" w:rsidRDefault="001F36D5">
            <w:pPr>
              <w:spacing w:line="25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val="en-US" w:eastAsia="en-US"/>
              </w:rPr>
              <w:t>B</w:t>
            </w:r>
            <w:r>
              <w:rPr>
                <w:sz w:val="28"/>
                <w:lang w:eastAsia="en-US"/>
              </w:rPr>
              <w:t>.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6D5" w:rsidRDefault="001F36D5">
            <w:pPr>
              <w:spacing w:line="25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val="en-US" w:eastAsia="en-US"/>
              </w:rPr>
              <w:t>C</w:t>
            </w:r>
            <w:r>
              <w:rPr>
                <w:sz w:val="28"/>
                <w:lang w:eastAsia="en-US"/>
              </w:rPr>
              <w:t>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1F36D5" w:rsidRDefault="001F36D5">
            <w:pPr>
              <w:spacing w:line="256" w:lineRule="auto"/>
              <w:jc w:val="center"/>
              <w:rPr>
                <w:sz w:val="28"/>
                <w:highlight w:val="lightGray"/>
                <w:lang w:eastAsia="en-US"/>
              </w:rPr>
            </w:pPr>
            <w:r>
              <w:rPr>
                <w:sz w:val="28"/>
                <w:highlight w:val="lightGray"/>
                <w:lang w:val="en-US" w:eastAsia="en-US"/>
              </w:rPr>
              <w:t>D</w:t>
            </w:r>
            <w:r>
              <w:rPr>
                <w:sz w:val="28"/>
                <w:highlight w:val="lightGray"/>
                <w:lang w:eastAsia="en-US"/>
              </w:rPr>
              <w:t>.</w:t>
            </w:r>
          </w:p>
        </w:tc>
      </w:tr>
      <w:tr w:rsidR="001F36D5" w:rsidTr="001F36D5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6D5" w:rsidRDefault="001F36D5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17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6D5" w:rsidRDefault="001F36D5">
            <w:pPr>
              <w:spacing w:line="25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val="en-US" w:eastAsia="en-US"/>
              </w:rPr>
              <w:t>A</w:t>
            </w:r>
            <w:r>
              <w:rPr>
                <w:sz w:val="28"/>
                <w:lang w:eastAsia="en-US"/>
              </w:rPr>
              <w:t>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1F36D5" w:rsidRDefault="001F36D5">
            <w:pPr>
              <w:spacing w:line="256" w:lineRule="auto"/>
              <w:jc w:val="center"/>
              <w:rPr>
                <w:sz w:val="28"/>
                <w:highlight w:val="lightGray"/>
                <w:lang w:eastAsia="en-US"/>
              </w:rPr>
            </w:pPr>
            <w:r>
              <w:rPr>
                <w:sz w:val="28"/>
                <w:highlight w:val="lightGray"/>
                <w:lang w:val="en-US" w:eastAsia="en-US"/>
              </w:rPr>
              <w:t>B</w:t>
            </w:r>
            <w:r>
              <w:rPr>
                <w:sz w:val="28"/>
                <w:highlight w:val="lightGray"/>
                <w:lang w:eastAsia="en-US"/>
              </w:rPr>
              <w:t>.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6D5" w:rsidRDefault="001F36D5">
            <w:pPr>
              <w:spacing w:line="25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val="en-US" w:eastAsia="en-US"/>
              </w:rPr>
              <w:t>C</w:t>
            </w:r>
            <w:r>
              <w:rPr>
                <w:sz w:val="28"/>
                <w:lang w:eastAsia="en-US"/>
              </w:rPr>
              <w:t>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6D5" w:rsidRDefault="001F36D5">
            <w:pPr>
              <w:spacing w:line="25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val="en-US" w:eastAsia="en-US"/>
              </w:rPr>
              <w:t>D</w:t>
            </w:r>
            <w:r>
              <w:rPr>
                <w:sz w:val="28"/>
                <w:lang w:eastAsia="en-US"/>
              </w:rPr>
              <w:t>.</w:t>
            </w:r>
          </w:p>
        </w:tc>
      </w:tr>
      <w:tr w:rsidR="001F36D5" w:rsidTr="001F36D5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6D5" w:rsidRDefault="001F36D5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18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6D5" w:rsidRDefault="001F36D5">
            <w:pPr>
              <w:spacing w:line="25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val="en-US" w:eastAsia="en-US"/>
              </w:rPr>
              <w:t>A</w:t>
            </w:r>
            <w:r>
              <w:rPr>
                <w:sz w:val="28"/>
                <w:lang w:eastAsia="en-US"/>
              </w:rPr>
              <w:t>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1F36D5" w:rsidRDefault="001F36D5">
            <w:pPr>
              <w:spacing w:line="256" w:lineRule="auto"/>
              <w:jc w:val="center"/>
              <w:rPr>
                <w:sz w:val="28"/>
                <w:highlight w:val="lightGray"/>
                <w:lang w:eastAsia="en-US"/>
              </w:rPr>
            </w:pPr>
            <w:r>
              <w:rPr>
                <w:sz w:val="28"/>
                <w:highlight w:val="lightGray"/>
                <w:lang w:val="en-US" w:eastAsia="en-US"/>
              </w:rPr>
              <w:t>B</w:t>
            </w:r>
            <w:r>
              <w:rPr>
                <w:sz w:val="28"/>
                <w:highlight w:val="lightGray"/>
                <w:lang w:eastAsia="en-US"/>
              </w:rPr>
              <w:t>.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6D5" w:rsidRDefault="001F36D5">
            <w:pPr>
              <w:spacing w:line="25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val="en-US" w:eastAsia="en-US"/>
              </w:rPr>
              <w:t>C</w:t>
            </w:r>
            <w:r>
              <w:rPr>
                <w:sz w:val="28"/>
                <w:lang w:eastAsia="en-US"/>
              </w:rPr>
              <w:t>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6D5" w:rsidRDefault="001F36D5">
            <w:pPr>
              <w:spacing w:line="25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val="en-US" w:eastAsia="en-US"/>
              </w:rPr>
              <w:t>D</w:t>
            </w:r>
            <w:r>
              <w:rPr>
                <w:sz w:val="28"/>
                <w:lang w:eastAsia="en-US"/>
              </w:rPr>
              <w:t>.</w:t>
            </w:r>
          </w:p>
        </w:tc>
      </w:tr>
      <w:tr w:rsidR="001F36D5" w:rsidTr="001F36D5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6D5" w:rsidRDefault="001F36D5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19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6D5" w:rsidRDefault="001F36D5">
            <w:pPr>
              <w:spacing w:line="25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val="en-US" w:eastAsia="en-US"/>
              </w:rPr>
              <w:t>A</w:t>
            </w:r>
            <w:r>
              <w:rPr>
                <w:sz w:val="28"/>
                <w:lang w:eastAsia="en-US"/>
              </w:rPr>
              <w:t>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1F36D5" w:rsidRDefault="001F36D5">
            <w:pPr>
              <w:spacing w:line="256" w:lineRule="auto"/>
              <w:jc w:val="center"/>
              <w:rPr>
                <w:sz w:val="28"/>
                <w:highlight w:val="lightGray"/>
                <w:lang w:eastAsia="en-US"/>
              </w:rPr>
            </w:pPr>
            <w:r>
              <w:rPr>
                <w:sz w:val="28"/>
                <w:highlight w:val="lightGray"/>
                <w:lang w:val="en-US" w:eastAsia="en-US"/>
              </w:rPr>
              <w:t>B</w:t>
            </w:r>
            <w:r>
              <w:rPr>
                <w:sz w:val="28"/>
                <w:highlight w:val="lightGray"/>
                <w:lang w:eastAsia="en-US"/>
              </w:rPr>
              <w:t>.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6D5" w:rsidRDefault="001F36D5">
            <w:pPr>
              <w:spacing w:line="25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val="en-US" w:eastAsia="en-US"/>
              </w:rPr>
              <w:t>C</w:t>
            </w:r>
            <w:r>
              <w:rPr>
                <w:sz w:val="28"/>
                <w:lang w:eastAsia="en-US"/>
              </w:rPr>
              <w:t>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6D5" w:rsidRDefault="001F36D5">
            <w:pPr>
              <w:spacing w:line="25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val="en-US" w:eastAsia="en-US"/>
              </w:rPr>
              <w:t>D</w:t>
            </w:r>
            <w:r>
              <w:rPr>
                <w:sz w:val="28"/>
                <w:lang w:eastAsia="en-US"/>
              </w:rPr>
              <w:t>.</w:t>
            </w:r>
          </w:p>
        </w:tc>
      </w:tr>
      <w:tr w:rsidR="001F36D5" w:rsidTr="001F36D5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6D5" w:rsidRDefault="001F36D5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6D5" w:rsidRDefault="001F36D5">
            <w:pPr>
              <w:spacing w:line="25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val="en-US" w:eastAsia="en-US"/>
              </w:rPr>
              <w:t>A</w:t>
            </w:r>
            <w:r>
              <w:rPr>
                <w:sz w:val="28"/>
                <w:lang w:eastAsia="en-US"/>
              </w:rPr>
              <w:t>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1F36D5" w:rsidRDefault="001F36D5">
            <w:pPr>
              <w:spacing w:line="256" w:lineRule="auto"/>
              <w:jc w:val="center"/>
              <w:rPr>
                <w:sz w:val="28"/>
                <w:highlight w:val="lightGray"/>
                <w:lang w:eastAsia="en-US"/>
              </w:rPr>
            </w:pPr>
            <w:r>
              <w:rPr>
                <w:sz w:val="28"/>
                <w:highlight w:val="lightGray"/>
                <w:lang w:val="en-US" w:eastAsia="en-US"/>
              </w:rPr>
              <w:t>B</w:t>
            </w:r>
            <w:r>
              <w:rPr>
                <w:sz w:val="28"/>
                <w:highlight w:val="lightGray"/>
                <w:lang w:eastAsia="en-US"/>
              </w:rPr>
              <w:t>.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6D5" w:rsidRDefault="001F36D5">
            <w:pPr>
              <w:spacing w:line="25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val="en-US" w:eastAsia="en-US"/>
              </w:rPr>
              <w:t>C</w:t>
            </w:r>
            <w:r>
              <w:rPr>
                <w:sz w:val="28"/>
                <w:lang w:eastAsia="en-US"/>
              </w:rPr>
              <w:t>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6D5" w:rsidRDefault="001F36D5">
            <w:pPr>
              <w:spacing w:line="25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val="en-US" w:eastAsia="en-US"/>
              </w:rPr>
              <w:t>D</w:t>
            </w:r>
            <w:r>
              <w:rPr>
                <w:sz w:val="28"/>
                <w:lang w:eastAsia="en-US"/>
              </w:rPr>
              <w:t>.</w:t>
            </w:r>
          </w:p>
        </w:tc>
      </w:tr>
      <w:tr w:rsidR="001F36D5" w:rsidTr="001F36D5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6D5" w:rsidRDefault="001F36D5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21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6D5" w:rsidRDefault="001F36D5">
            <w:pPr>
              <w:spacing w:line="25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val="en-US" w:eastAsia="en-US"/>
              </w:rPr>
              <w:t>A</w:t>
            </w:r>
            <w:r>
              <w:rPr>
                <w:sz w:val="28"/>
                <w:lang w:eastAsia="en-US"/>
              </w:rPr>
              <w:t>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6D5" w:rsidRDefault="001F36D5">
            <w:pPr>
              <w:spacing w:line="25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val="en-US" w:eastAsia="en-US"/>
              </w:rPr>
              <w:t>B</w:t>
            </w:r>
            <w:r>
              <w:rPr>
                <w:sz w:val="28"/>
                <w:lang w:eastAsia="en-US"/>
              </w:rPr>
              <w:t>.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1F36D5" w:rsidRDefault="001F36D5">
            <w:pPr>
              <w:spacing w:line="256" w:lineRule="auto"/>
              <w:jc w:val="center"/>
              <w:rPr>
                <w:sz w:val="28"/>
                <w:highlight w:val="lightGray"/>
                <w:lang w:eastAsia="en-US"/>
              </w:rPr>
            </w:pPr>
            <w:r>
              <w:rPr>
                <w:sz w:val="28"/>
                <w:highlight w:val="lightGray"/>
                <w:lang w:val="en-US" w:eastAsia="en-US"/>
              </w:rPr>
              <w:t>C</w:t>
            </w:r>
            <w:r>
              <w:rPr>
                <w:sz w:val="28"/>
                <w:highlight w:val="lightGray"/>
                <w:lang w:eastAsia="en-US"/>
              </w:rPr>
              <w:t>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6D5" w:rsidRDefault="001F36D5">
            <w:pPr>
              <w:spacing w:line="25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val="en-US" w:eastAsia="en-US"/>
              </w:rPr>
              <w:t>D</w:t>
            </w:r>
            <w:r>
              <w:rPr>
                <w:sz w:val="28"/>
                <w:lang w:eastAsia="en-US"/>
              </w:rPr>
              <w:t>.</w:t>
            </w:r>
          </w:p>
        </w:tc>
      </w:tr>
      <w:tr w:rsidR="001F36D5" w:rsidTr="001F36D5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6D5" w:rsidRDefault="001F36D5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22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6D5" w:rsidRDefault="001F36D5">
            <w:pPr>
              <w:spacing w:line="25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val="en-US" w:eastAsia="en-US"/>
              </w:rPr>
              <w:t>A</w:t>
            </w:r>
            <w:r>
              <w:rPr>
                <w:sz w:val="28"/>
                <w:lang w:eastAsia="en-US"/>
              </w:rPr>
              <w:t>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6D5" w:rsidRDefault="001F36D5">
            <w:pPr>
              <w:spacing w:line="25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val="en-US" w:eastAsia="en-US"/>
              </w:rPr>
              <w:t>B</w:t>
            </w:r>
            <w:r>
              <w:rPr>
                <w:sz w:val="28"/>
                <w:lang w:eastAsia="en-US"/>
              </w:rPr>
              <w:t>.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1F36D5" w:rsidRDefault="001F36D5">
            <w:pPr>
              <w:spacing w:line="256" w:lineRule="auto"/>
              <w:jc w:val="center"/>
              <w:rPr>
                <w:sz w:val="28"/>
                <w:highlight w:val="lightGray"/>
                <w:lang w:eastAsia="en-US"/>
              </w:rPr>
            </w:pPr>
            <w:r>
              <w:rPr>
                <w:sz w:val="28"/>
                <w:highlight w:val="lightGray"/>
                <w:lang w:val="en-US" w:eastAsia="en-US"/>
              </w:rPr>
              <w:t>C</w:t>
            </w:r>
            <w:r>
              <w:rPr>
                <w:sz w:val="28"/>
                <w:highlight w:val="lightGray"/>
                <w:lang w:eastAsia="en-US"/>
              </w:rPr>
              <w:t>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6D5" w:rsidRDefault="001F36D5">
            <w:pPr>
              <w:spacing w:line="25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val="en-US" w:eastAsia="en-US"/>
              </w:rPr>
              <w:t>D</w:t>
            </w:r>
            <w:r>
              <w:rPr>
                <w:sz w:val="28"/>
                <w:lang w:eastAsia="en-US"/>
              </w:rPr>
              <w:t>.</w:t>
            </w:r>
          </w:p>
        </w:tc>
      </w:tr>
      <w:tr w:rsidR="001F36D5" w:rsidTr="001F36D5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6D5" w:rsidRDefault="001F36D5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6D5" w:rsidRDefault="001F36D5">
            <w:pPr>
              <w:spacing w:line="25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val="en-US" w:eastAsia="en-US"/>
              </w:rPr>
              <w:t>A</w:t>
            </w:r>
            <w:r>
              <w:rPr>
                <w:sz w:val="28"/>
                <w:lang w:eastAsia="en-US"/>
              </w:rPr>
              <w:t>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6D5" w:rsidRDefault="001F36D5">
            <w:pPr>
              <w:spacing w:line="25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val="en-US" w:eastAsia="en-US"/>
              </w:rPr>
              <w:t>B</w:t>
            </w:r>
            <w:r>
              <w:rPr>
                <w:sz w:val="28"/>
                <w:lang w:eastAsia="en-US"/>
              </w:rPr>
              <w:t>.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6D5" w:rsidRDefault="001F36D5">
            <w:pPr>
              <w:spacing w:line="25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val="en-US" w:eastAsia="en-US"/>
              </w:rPr>
              <w:t>C</w:t>
            </w:r>
            <w:r>
              <w:rPr>
                <w:sz w:val="28"/>
                <w:lang w:eastAsia="en-US"/>
              </w:rPr>
              <w:t>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1F36D5" w:rsidRDefault="001F36D5">
            <w:pPr>
              <w:spacing w:line="256" w:lineRule="auto"/>
              <w:jc w:val="center"/>
              <w:rPr>
                <w:sz w:val="28"/>
                <w:highlight w:val="lightGray"/>
                <w:lang w:eastAsia="en-US"/>
              </w:rPr>
            </w:pPr>
            <w:r>
              <w:rPr>
                <w:sz w:val="28"/>
                <w:highlight w:val="lightGray"/>
                <w:lang w:val="en-US" w:eastAsia="en-US"/>
              </w:rPr>
              <w:t>D</w:t>
            </w:r>
            <w:r>
              <w:rPr>
                <w:sz w:val="28"/>
                <w:highlight w:val="lightGray"/>
                <w:lang w:eastAsia="en-US"/>
              </w:rPr>
              <w:t>.</w:t>
            </w:r>
          </w:p>
        </w:tc>
      </w:tr>
      <w:tr w:rsidR="001F36D5" w:rsidTr="001F36D5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6D5" w:rsidRDefault="001F36D5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24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6D5" w:rsidRDefault="001F36D5">
            <w:pPr>
              <w:spacing w:line="25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val="en-US" w:eastAsia="en-US"/>
              </w:rPr>
              <w:t>A</w:t>
            </w:r>
            <w:r>
              <w:rPr>
                <w:sz w:val="28"/>
                <w:lang w:eastAsia="en-US"/>
              </w:rPr>
              <w:t>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6D5" w:rsidRDefault="001F36D5">
            <w:pPr>
              <w:spacing w:line="25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val="en-US" w:eastAsia="en-US"/>
              </w:rPr>
              <w:t>B</w:t>
            </w:r>
            <w:r>
              <w:rPr>
                <w:sz w:val="28"/>
                <w:lang w:eastAsia="en-US"/>
              </w:rPr>
              <w:t>.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6D5" w:rsidRDefault="001F36D5">
            <w:pPr>
              <w:spacing w:line="25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val="en-US" w:eastAsia="en-US"/>
              </w:rPr>
              <w:t>C</w:t>
            </w:r>
            <w:r>
              <w:rPr>
                <w:sz w:val="28"/>
                <w:lang w:eastAsia="en-US"/>
              </w:rPr>
              <w:t>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1F36D5" w:rsidRDefault="001F36D5">
            <w:pPr>
              <w:spacing w:line="256" w:lineRule="auto"/>
              <w:jc w:val="center"/>
              <w:rPr>
                <w:sz w:val="28"/>
                <w:highlight w:val="lightGray"/>
                <w:lang w:eastAsia="en-US"/>
              </w:rPr>
            </w:pPr>
            <w:r>
              <w:rPr>
                <w:sz w:val="28"/>
                <w:highlight w:val="lightGray"/>
                <w:lang w:val="en-US" w:eastAsia="en-US"/>
              </w:rPr>
              <w:t>D</w:t>
            </w:r>
            <w:r>
              <w:rPr>
                <w:sz w:val="28"/>
                <w:highlight w:val="lightGray"/>
                <w:lang w:eastAsia="en-US"/>
              </w:rPr>
              <w:t>.</w:t>
            </w:r>
          </w:p>
        </w:tc>
      </w:tr>
      <w:tr w:rsidR="001F36D5" w:rsidTr="001F36D5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6D5" w:rsidRDefault="001F36D5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6D5" w:rsidRDefault="001F36D5">
            <w:pPr>
              <w:spacing w:line="25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val="en-US" w:eastAsia="en-US"/>
              </w:rPr>
              <w:t>A</w:t>
            </w:r>
            <w:r>
              <w:rPr>
                <w:sz w:val="28"/>
                <w:lang w:eastAsia="en-US"/>
              </w:rPr>
              <w:t>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6D5" w:rsidRDefault="001F36D5">
            <w:pPr>
              <w:spacing w:line="25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val="en-US" w:eastAsia="en-US"/>
              </w:rPr>
              <w:t>B</w:t>
            </w:r>
            <w:r>
              <w:rPr>
                <w:sz w:val="28"/>
                <w:lang w:eastAsia="en-US"/>
              </w:rPr>
              <w:t>.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6D5" w:rsidRDefault="001F36D5">
            <w:pPr>
              <w:spacing w:line="25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val="en-US" w:eastAsia="en-US"/>
              </w:rPr>
              <w:t>C</w:t>
            </w:r>
            <w:r>
              <w:rPr>
                <w:sz w:val="28"/>
                <w:lang w:eastAsia="en-US"/>
              </w:rPr>
              <w:t>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1F36D5" w:rsidRDefault="001F36D5">
            <w:pPr>
              <w:spacing w:line="256" w:lineRule="auto"/>
              <w:jc w:val="center"/>
              <w:rPr>
                <w:sz w:val="28"/>
                <w:highlight w:val="lightGray"/>
                <w:lang w:eastAsia="en-US"/>
              </w:rPr>
            </w:pPr>
            <w:r>
              <w:rPr>
                <w:sz w:val="28"/>
                <w:highlight w:val="lightGray"/>
                <w:lang w:val="en-US" w:eastAsia="en-US"/>
              </w:rPr>
              <w:t>D</w:t>
            </w:r>
            <w:r>
              <w:rPr>
                <w:sz w:val="28"/>
                <w:highlight w:val="lightGray"/>
                <w:lang w:eastAsia="en-US"/>
              </w:rPr>
              <w:t>.</w:t>
            </w:r>
          </w:p>
        </w:tc>
      </w:tr>
    </w:tbl>
    <w:p w:rsidR="000A1894" w:rsidRPr="002707D2" w:rsidRDefault="000A1894">
      <w:pPr>
        <w:rPr>
          <w:lang w:val="ru-RU"/>
        </w:rPr>
      </w:pPr>
      <w:bookmarkStart w:id="0" w:name="_GoBack"/>
      <w:bookmarkEnd w:id="0"/>
    </w:p>
    <w:sectPr w:rsidR="000A1894" w:rsidRPr="002707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BEE"/>
    <w:rsid w:val="000A1894"/>
    <w:rsid w:val="000D0BEE"/>
    <w:rsid w:val="001F36D5"/>
    <w:rsid w:val="00270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6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CA" w:eastAsia="ru-RU"/>
    </w:rPr>
  </w:style>
  <w:style w:type="paragraph" w:styleId="1">
    <w:name w:val="heading 1"/>
    <w:basedOn w:val="a"/>
    <w:next w:val="a"/>
    <w:link w:val="10"/>
    <w:uiPriority w:val="9"/>
    <w:qFormat/>
    <w:rsid w:val="002707D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7">
    <w:name w:val="heading 7"/>
    <w:basedOn w:val="a"/>
    <w:next w:val="a"/>
    <w:link w:val="70"/>
    <w:semiHidden/>
    <w:unhideWhenUsed/>
    <w:qFormat/>
    <w:rsid w:val="001F36D5"/>
    <w:pPr>
      <w:keepNext/>
      <w:jc w:val="center"/>
      <w:outlineLvl w:val="6"/>
    </w:pPr>
    <w:rPr>
      <w:b/>
      <w:bCs/>
      <w:caps/>
      <w:sz w:val="26"/>
      <w:szCs w:val="26"/>
      <w:lang w:val="fr-F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semiHidden/>
    <w:rsid w:val="001F36D5"/>
    <w:rPr>
      <w:rFonts w:ascii="Times New Roman" w:eastAsia="Times New Roman" w:hAnsi="Times New Roman" w:cs="Times New Roman"/>
      <w:b/>
      <w:bCs/>
      <w:caps/>
      <w:sz w:val="26"/>
      <w:szCs w:val="26"/>
      <w:lang w:val="fr-FR" w:eastAsia="ru-RU"/>
    </w:rPr>
  </w:style>
  <w:style w:type="character" w:customStyle="1" w:styleId="10">
    <w:name w:val="Заголовок 1 Знак"/>
    <w:basedOn w:val="a0"/>
    <w:link w:val="1"/>
    <w:uiPriority w:val="9"/>
    <w:rsid w:val="002707D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fr-CA" w:eastAsia="ru-RU"/>
    </w:rPr>
  </w:style>
  <w:style w:type="character" w:styleId="a3">
    <w:name w:val="Hyperlink"/>
    <w:basedOn w:val="a0"/>
    <w:uiPriority w:val="99"/>
    <w:semiHidden/>
    <w:unhideWhenUsed/>
    <w:rsid w:val="002707D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707D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707D2"/>
    <w:rPr>
      <w:rFonts w:ascii="Tahoma" w:eastAsia="Times New Roman" w:hAnsi="Tahoma" w:cs="Tahoma"/>
      <w:sz w:val="16"/>
      <w:szCs w:val="16"/>
      <w:lang w:val="fr-C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6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CA" w:eastAsia="ru-RU"/>
    </w:rPr>
  </w:style>
  <w:style w:type="paragraph" w:styleId="1">
    <w:name w:val="heading 1"/>
    <w:basedOn w:val="a"/>
    <w:next w:val="a"/>
    <w:link w:val="10"/>
    <w:uiPriority w:val="9"/>
    <w:qFormat/>
    <w:rsid w:val="002707D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7">
    <w:name w:val="heading 7"/>
    <w:basedOn w:val="a"/>
    <w:next w:val="a"/>
    <w:link w:val="70"/>
    <w:semiHidden/>
    <w:unhideWhenUsed/>
    <w:qFormat/>
    <w:rsid w:val="001F36D5"/>
    <w:pPr>
      <w:keepNext/>
      <w:jc w:val="center"/>
      <w:outlineLvl w:val="6"/>
    </w:pPr>
    <w:rPr>
      <w:b/>
      <w:bCs/>
      <w:caps/>
      <w:sz w:val="26"/>
      <w:szCs w:val="26"/>
      <w:lang w:val="fr-F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semiHidden/>
    <w:rsid w:val="001F36D5"/>
    <w:rPr>
      <w:rFonts w:ascii="Times New Roman" w:eastAsia="Times New Roman" w:hAnsi="Times New Roman" w:cs="Times New Roman"/>
      <w:b/>
      <w:bCs/>
      <w:caps/>
      <w:sz w:val="26"/>
      <w:szCs w:val="26"/>
      <w:lang w:val="fr-FR" w:eastAsia="ru-RU"/>
    </w:rPr>
  </w:style>
  <w:style w:type="character" w:customStyle="1" w:styleId="10">
    <w:name w:val="Заголовок 1 Знак"/>
    <w:basedOn w:val="a0"/>
    <w:link w:val="1"/>
    <w:uiPriority w:val="9"/>
    <w:rsid w:val="002707D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fr-CA" w:eastAsia="ru-RU"/>
    </w:rPr>
  </w:style>
  <w:style w:type="character" w:styleId="a3">
    <w:name w:val="Hyperlink"/>
    <w:basedOn w:val="a0"/>
    <w:uiPriority w:val="99"/>
    <w:semiHidden/>
    <w:unhideWhenUsed/>
    <w:rsid w:val="002707D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707D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707D2"/>
    <w:rPr>
      <w:rFonts w:ascii="Tahoma" w:eastAsia="Times New Roman" w:hAnsi="Tahoma" w:cs="Tahoma"/>
      <w:sz w:val="16"/>
      <w:szCs w:val="16"/>
      <w:lang w:val="fr-C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8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ro.krd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810</Characters>
  <Application>Microsoft Office Word</Application>
  <DocSecurity>0</DocSecurity>
  <Lines>6</Lines>
  <Paragraphs>1</Paragraphs>
  <ScaleCrop>false</ScaleCrop>
  <Company/>
  <LinksUpToDate>false</LinksUpToDate>
  <CharactersWithSpaces>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 Метелева</dc:creator>
  <cp:keywords/>
  <dc:description/>
  <cp:lastModifiedBy>admin</cp:lastModifiedBy>
  <cp:revision>4</cp:revision>
  <dcterms:created xsi:type="dcterms:W3CDTF">2018-10-18T12:48:00Z</dcterms:created>
  <dcterms:modified xsi:type="dcterms:W3CDTF">2018-10-19T08:14:00Z</dcterms:modified>
</cp:coreProperties>
</file>