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8E" w:rsidRPr="008F5BFB" w:rsidRDefault="00B1388E" w:rsidP="008F5B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388E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B1388E" w:rsidRDefault="00B1388E" w:rsidP="000648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48AD">
        <w:rPr>
          <w:rFonts w:ascii="Times New Roman" w:hAnsi="Times New Roman" w:cs="Times New Roman"/>
          <w:sz w:val="28"/>
          <w:szCs w:val="28"/>
        </w:rPr>
        <w:t xml:space="preserve">Какие крупные </w:t>
      </w:r>
      <w:proofErr w:type="spellStart"/>
      <w:r w:rsidRPr="000648AD">
        <w:rPr>
          <w:rFonts w:ascii="Times New Roman" w:hAnsi="Times New Roman" w:cs="Times New Roman"/>
          <w:sz w:val="28"/>
          <w:szCs w:val="28"/>
        </w:rPr>
        <w:t>литосферные</w:t>
      </w:r>
      <w:proofErr w:type="spellEnd"/>
      <w:r w:rsidRPr="000648AD">
        <w:rPr>
          <w:rFonts w:ascii="Times New Roman" w:hAnsi="Times New Roman" w:cs="Times New Roman"/>
          <w:sz w:val="28"/>
          <w:szCs w:val="28"/>
        </w:rPr>
        <w:t xml:space="preserve"> плиты обозначены на карте цифрами?</w:t>
      </w:r>
    </w:p>
    <w:p w:rsidR="00C452CA" w:rsidRPr="000648AD" w:rsidRDefault="00C452CA" w:rsidP="00C452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Обозначьте цифрами остальные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литосферные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плиты и подпишите.</w:t>
      </w:r>
    </w:p>
    <w:p w:rsidR="008D06BB" w:rsidRDefault="009528CE" w:rsidP="00B1388E">
      <w:pPr>
        <w:jc w:val="center"/>
      </w:pPr>
      <w:r w:rsidRPr="00B138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35575" cy="3540379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354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8AD" w:rsidRPr="000648AD" w:rsidRDefault="000648AD" w:rsidP="00C45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648A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0648AD">
        <w:rPr>
          <w:rStyle w:val="c2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самые большие плиты. </w:t>
      </w:r>
      <w:r w:rsidRPr="000648A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0648A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48AD">
        <w:rPr>
          <w:rStyle w:val="c2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материк расположен на каждой плите. </w:t>
      </w:r>
      <w:r w:rsidRPr="0006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06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таблицу.</w:t>
      </w:r>
    </w:p>
    <w:p w:rsidR="000648AD" w:rsidRPr="000648AD" w:rsidRDefault="000648AD" w:rsidP="00C4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753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3"/>
        <w:gridCol w:w="3541"/>
        <w:gridCol w:w="3969"/>
      </w:tblGrid>
      <w:tr w:rsidR="000648AD" w:rsidRPr="000648AD" w:rsidTr="00C452CA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8AD" w:rsidRPr="000648AD" w:rsidRDefault="000648AD" w:rsidP="00C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0486283d3b70f1a7d106d0be119e444fc230a51"/>
            <w:bookmarkStart w:id="1" w:name="0"/>
            <w:bookmarkEnd w:id="0"/>
            <w:bookmarkEnd w:id="1"/>
            <w:r w:rsidRPr="00064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8AD" w:rsidRPr="000648AD" w:rsidRDefault="000648AD" w:rsidP="00C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плиты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8AD" w:rsidRPr="000648AD" w:rsidRDefault="000648AD" w:rsidP="00C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Географический объект</w:t>
            </w:r>
          </w:p>
        </w:tc>
      </w:tr>
      <w:tr w:rsidR="000648AD" w:rsidRPr="000648AD" w:rsidTr="00C452CA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8AD" w:rsidRPr="000648AD" w:rsidRDefault="000648AD" w:rsidP="00C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48AD" w:rsidRPr="000648AD" w:rsidRDefault="000648AD" w:rsidP="00C4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48AD" w:rsidRPr="000648AD" w:rsidRDefault="000648AD" w:rsidP="00C4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8AD" w:rsidRPr="000648AD" w:rsidTr="00C452CA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8AD" w:rsidRPr="000648AD" w:rsidRDefault="000648AD" w:rsidP="00C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48AD" w:rsidRPr="000648AD" w:rsidRDefault="000648AD" w:rsidP="00C4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48AD" w:rsidRPr="000648AD" w:rsidRDefault="000648AD" w:rsidP="00C4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8AD" w:rsidRPr="000648AD" w:rsidTr="00C452CA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8AD" w:rsidRPr="000648AD" w:rsidRDefault="000648AD" w:rsidP="00C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48AD" w:rsidRPr="000648AD" w:rsidRDefault="000648AD" w:rsidP="00C4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48AD" w:rsidRPr="000648AD" w:rsidRDefault="000648AD" w:rsidP="00C4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8AD" w:rsidRPr="000648AD" w:rsidTr="00C452CA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8AD" w:rsidRPr="000648AD" w:rsidRDefault="000648AD" w:rsidP="00C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48AD" w:rsidRPr="000648AD" w:rsidRDefault="000648AD" w:rsidP="00C4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48AD" w:rsidRPr="000648AD" w:rsidRDefault="000648AD" w:rsidP="00C4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8AD" w:rsidRPr="000648AD" w:rsidTr="00C452CA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8AD" w:rsidRPr="000648AD" w:rsidRDefault="000648AD" w:rsidP="00C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48AD" w:rsidRPr="000648AD" w:rsidRDefault="000648AD" w:rsidP="00C4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48AD" w:rsidRPr="000648AD" w:rsidRDefault="000648AD" w:rsidP="00C4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8AD" w:rsidRPr="000648AD" w:rsidTr="00C452CA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8AD" w:rsidRPr="000648AD" w:rsidRDefault="000648AD" w:rsidP="00C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48AD" w:rsidRPr="000648AD" w:rsidRDefault="000648AD" w:rsidP="00C4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48AD" w:rsidRPr="000648AD" w:rsidRDefault="000648AD" w:rsidP="00C4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8AD" w:rsidRPr="000648AD" w:rsidTr="00C452CA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8AD" w:rsidRPr="000648AD" w:rsidRDefault="000648AD" w:rsidP="00C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8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48AD" w:rsidRPr="000648AD" w:rsidRDefault="000648AD" w:rsidP="00C4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48AD" w:rsidRPr="000648AD" w:rsidRDefault="000648AD" w:rsidP="00C45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388E" w:rsidRDefault="00B1388E">
      <w:pPr>
        <w:rPr>
          <w:color w:val="333333"/>
          <w:sz w:val="21"/>
          <w:szCs w:val="21"/>
          <w:shd w:val="clear" w:color="auto" w:fill="FFFFFF"/>
        </w:rPr>
      </w:pPr>
    </w:p>
    <w:p w:rsidR="008F5BFB" w:rsidRDefault="008F5BFB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br w:type="page"/>
      </w:r>
    </w:p>
    <w:p w:rsidR="00B1388E" w:rsidRPr="00B1388E" w:rsidRDefault="00B1388E" w:rsidP="00B1388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138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Задание 2</w:t>
      </w:r>
    </w:p>
    <w:p w:rsidR="009528CE" w:rsidRDefault="00B138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138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Определите формы рельефа и проставьте цифры, обозначенные на рисунке против названия соответствующей формы рельефа.</w:t>
      </w:r>
    </w:p>
    <w:p w:rsidR="00C452CA" w:rsidRPr="00C452CA" w:rsidRDefault="00C452CA" w:rsidP="00C45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</w:p>
    <w:p w:rsidR="009528CE" w:rsidRDefault="00B1388E" w:rsidP="00B1388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2152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CA" w:rsidRDefault="00C452CA" w:rsidP="00C452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C452CA" w:rsidRDefault="00C452CA" w:rsidP="00C452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C452CA" w:rsidRDefault="00C452CA" w:rsidP="00C452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C452CA" w:rsidRDefault="00C452CA" w:rsidP="00C452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C452CA" w:rsidRDefault="00C452CA" w:rsidP="00B1388E">
      <w:pPr>
        <w:rPr>
          <w:rFonts w:ascii="Times New Roman" w:hAnsi="Times New Roman" w:cs="Times New Roman"/>
          <w:sz w:val="28"/>
          <w:szCs w:val="28"/>
        </w:rPr>
      </w:pPr>
    </w:p>
    <w:p w:rsidR="00B1388E" w:rsidRDefault="00B1388E" w:rsidP="00B1388E">
      <w:pPr>
        <w:rPr>
          <w:rFonts w:ascii="Times New Roman" w:hAnsi="Times New Roman" w:cs="Times New Roman"/>
          <w:sz w:val="28"/>
          <w:szCs w:val="28"/>
        </w:rPr>
      </w:pPr>
      <w:r w:rsidRPr="00B1388E">
        <w:rPr>
          <w:rFonts w:ascii="Times New Roman" w:hAnsi="Times New Roman" w:cs="Times New Roman"/>
          <w:sz w:val="28"/>
          <w:szCs w:val="28"/>
        </w:rPr>
        <w:t>Рисунок 2</w:t>
      </w:r>
    </w:p>
    <w:p w:rsidR="00B1388E" w:rsidRDefault="00B1388E" w:rsidP="00B13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2362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AF4" w:rsidRDefault="00F26AF4" w:rsidP="00F26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F26AF4" w:rsidRDefault="00F26AF4" w:rsidP="00F26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F26AF4" w:rsidRDefault="00F26AF4" w:rsidP="00F26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C452CA" w:rsidRPr="008F5BFB" w:rsidRDefault="00F26AF4" w:rsidP="008F5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F26AF4" w:rsidRDefault="00F26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F26AF4" w:rsidRDefault="00F26AF4" w:rsidP="00B1388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26AF4" w:rsidSect="005161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6A8" w:rsidRDefault="00B1388E" w:rsidP="00B13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8E"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</w:p>
    <w:p w:rsidR="000C56A8" w:rsidRPr="00F26AF4" w:rsidRDefault="000C56A8" w:rsidP="000C56A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56A8">
        <w:rPr>
          <w:rFonts w:ascii="Times New Roman" w:hAnsi="Times New Roman" w:cs="Times New Roman"/>
          <w:sz w:val="28"/>
          <w:szCs w:val="28"/>
        </w:rPr>
        <w:t xml:space="preserve">Самые крупные, планетарные </w:t>
      </w:r>
      <w:proofErr w:type="spellStart"/>
      <w:r w:rsidRPr="000C56A8">
        <w:rPr>
          <w:rFonts w:ascii="Times New Roman" w:hAnsi="Times New Roman" w:cs="Times New Roman"/>
          <w:sz w:val="28"/>
          <w:szCs w:val="28"/>
        </w:rPr>
        <w:t>морфоструктуры</w:t>
      </w:r>
      <w:proofErr w:type="spellEnd"/>
      <w:r w:rsidRPr="000C56A8">
        <w:rPr>
          <w:rFonts w:ascii="Times New Roman" w:hAnsi="Times New Roman" w:cs="Times New Roman"/>
          <w:sz w:val="28"/>
          <w:szCs w:val="28"/>
        </w:rPr>
        <w:t xml:space="preserve"> (материки и впадины океанов, переходные зоны между ними, горные системы) расчленяются </w:t>
      </w:r>
      <w:proofErr w:type="spellStart"/>
      <w:r w:rsidRPr="000C56A8">
        <w:rPr>
          <w:rFonts w:ascii="Times New Roman" w:hAnsi="Times New Roman" w:cs="Times New Roman"/>
          <w:sz w:val="28"/>
          <w:szCs w:val="28"/>
        </w:rPr>
        <w:t>морфоструктуры</w:t>
      </w:r>
      <w:proofErr w:type="spellEnd"/>
      <w:r w:rsidRPr="000C56A8">
        <w:rPr>
          <w:rFonts w:ascii="Times New Roman" w:hAnsi="Times New Roman" w:cs="Times New Roman"/>
          <w:sz w:val="28"/>
          <w:szCs w:val="28"/>
        </w:rPr>
        <w:t xml:space="preserve"> меньшей размерности (хребты, возвышенности, плоскогорья, равнины, низменности, впадины и др.), отражающие особенности их геологического развития.</w:t>
      </w:r>
      <w:r w:rsidRPr="000C5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Определите эти формы рельефа и проставьте цифры, обозначенные на рисунке против названия соответствующей формы рельефа.</w:t>
      </w:r>
    </w:p>
    <w:p w:rsidR="000C56A8" w:rsidRPr="008F5BFB" w:rsidRDefault="000C56A8" w:rsidP="008F5B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00203" cy="435943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GOH1Q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203" cy="43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BFB" w:rsidRDefault="008F5BFB" w:rsidP="000C5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8F5BFB" w:rsidSect="00F26AF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C56A8" w:rsidRPr="0042443D" w:rsidRDefault="000C56A8" w:rsidP="000C5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44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 4</w:t>
      </w:r>
    </w:p>
    <w:p w:rsidR="000C56A8" w:rsidRPr="0042443D" w:rsidRDefault="000C56A8" w:rsidP="008F5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43D">
        <w:rPr>
          <w:rFonts w:ascii="Times New Roman" w:eastAsia="Calibri" w:hAnsi="Times New Roman" w:cs="Times New Roman"/>
          <w:sz w:val="28"/>
          <w:szCs w:val="28"/>
        </w:rPr>
        <w:t>Выберите верные утверждения.</w:t>
      </w:r>
    </w:p>
    <w:p w:rsidR="000C56A8" w:rsidRPr="00D57240" w:rsidRDefault="000C56A8" w:rsidP="008F5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240">
        <w:rPr>
          <w:rFonts w:ascii="Times New Roman" w:eastAsia="Calibri" w:hAnsi="Times New Roman" w:cs="Times New Roman"/>
          <w:sz w:val="28"/>
          <w:szCs w:val="28"/>
        </w:rPr>
        <w:t>1) По происхождению выделяют магматические, осадочные и метаморфические горные породы</w:t>
      </w:r>
    </w:p>
    <w:p w:rsidR="000C56A8" w:rsidRPr="00D57240" w:rsidRDefault="000C56A8" w:rsidP="008F5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240">
        <w:rPr>
          <w:rFonts w:ascii="Times New Roman" w:eastAsia="Calibri" w:hAnsi="Times New Roman" w:cs="Times New Roman"/>
          <w:sz w:val="28"/>
          <w:szCs w:val="28"/>
        </w:rPr>
        <w:t>2) Примером изверженной магматической горной породы может служить базальт</w:t>
      </w:r>
    </w:p>
    <w:p w:rsidR="000C56A8" w:rsidRPr="00D57240" w:rsidRDefault="000C56A8" w:rsidP="008F5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240">
        <w:rPr>
          <w:rFonts w:ascii="Times New Roman" w:eastAsia="Calibri" w:hAnsi="Times New Roman" w:cs="Times New Roman"/>
          <w:sz w:val="28"/>
          <w:szCs w:val="28"/>
        </w:rPr>
        <w:t>3) Осадочные горные породы могут образовываться при выпадении в осадок различных веществ, которые были растворены в воде</w:t>
      </w:r>
    </w:p>
    <w:p w:rsidR="000C56A8" w:rsidRPr="00D57240" w:rsidRDefault="000C56A8" w:rsidP="008F5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240">
        <w:rPr>
          <w:rFonts w:ascii="Times New Roman" w:eastAsia="Calibri" w:hAnsi="Times New Roman" w:cs="Times New Roman"/>
          <w:sz w:val="28"/>
          <w:szCs w:val="28"/>
        </w:rPr>
        <w:t>4) Магматические горные породы возникают из метаморфических при воздействии на них высоких температур и давления</w:t>
      </w:r>
    </w:p>
    <w:p w:rsidR="000C56A8" w:rsidRDefault="000C56A8" w:rsidP="008F5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240">
        <w:rPr>
          <w:rFonts w:ascii="Times New Roman" w:eastAsia="Calibri" w:hAnsi="Times New Roman" w:cs="Times New Roman"/>
          <w:sz w:val="28"/>
          <w:szCs w:val="28"/>
        </w:rPr>
        <w:t>5) Уголь, нефть, известняк, мел – все эти горные породы являются осадочными органическими.</w:t>
      </w:r>
      <w:bookmarkStart w:id="2" w:name="_GoBack"/>
      <w:bookmarkEnd w:id="2"/>
    </w:p>
    <w:p w:rsidR="000C56A8" w:rsidRPr="00D57240" w:rsidRDefault="000C56A8" w:rsidP="008F5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6A8" w:rsidRPr="000C56A8" w:rsidRDefault="000C56A8" w:rsidP="008F5B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</w:t>
      </w:r>
    </w:p>
    <w:p w:rsidR="000C56A8" w:rsidRPr="0042443D" w:rsidRDefault="000C56A8" w:rsidP="008F5B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 предложения:</w:t>
      </w:r>
    </w:p>
    <w:p w:rsidR="000C56A8" w:rsidRPr="00D57240" w:rsidRDefault="000C56A8" w:rsidP="008F5B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 Анды расположены на материке</w:t>
      </w:r>
    </w:p>
    <w:p w:rsidR="000C56A8" w:rsidRPr="00D57240" w:rsidRDefault="000C56A8" w:rsidP="008F5B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Преобладающие высоты…метров.</w:t>
      </w:r>
    </w:p>
    <w:p w:rsidR="000C56A8" w:rsidRPr="00D57240" w:rsidRDefault="000C56A8" w:rsidP="008F5B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Наивысшая точка – гора… .</w:t>
      </w:r>
    </w:p>
    <w:p w:rsidR="000C56A8" w:rsidRPr="00D57240" w:rsidRDefault="000C56A8" w:rsidP="008F5B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имеет высоту…метров.</w:t>
      </w:r>
    </w:p>
    <w:p w:rsidR="000C56A8" w:rsidRPr="00B1388E" w:rsidRDefault="000C56A8" w:rsidP="00B138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56A8" w:rsidRPr="00B1388E" w:rsidSect="0051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D93"/>
    <w:multiLevelType w:val="hybridMultilevel"/>
    <w:tmpl w:val="A646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A5FCB"/>
    <w:multiLevelType w:val="multilevel"/>
    <w:tmpl w:val="8C7A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57240"/>
    <w:rsid w:val="000648AD"/>
    <w:rsid w:val="000C56A8"/>
    <w:rsid w:val="0042443D"/>
    <w:rsid w:val="0051617F"/>
    <w:rsid w:val="008D06BB"/>
    <w:rsid w:val="008F5BFB"/>
    <w:rsid w:val="009528CE"/>
    <w:rsid w:val="00B1388E"/>
    <w:rsid w:val="00C452CA"/>
    <w:rsid w:val="00D57240"/>
    <w:rsid w:val="00F2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AD"/>
    <w:pPr>
      <w:ind w:left="720"/>
      <w:contextualSpacing/>
    </w:pPr>
  </w:style>
  <w:style w:type="character" w:customStyle="1" w:styleId="c7">
    <w:name w:val="c7"/>
    <w:basedOn w:val="a0"/>
    <w:rsid w:val="000648AD"/>
  </w:style>
  <w:style w:type="character" w:customStyle="1" w:styleId="c26">
    <w:name w:val="c26"/>
    <w:basedOn w:val="a0"/>
    <w:rsid w:val="000648AD"/>
  </w:style>
  <w:style w:type="paragraph" w:styleId="a4">
    <w:name w:val="Balloon Text"/>
    <w:basedOn w:val="a"/>
    <w:link w:val="a5"/>
    <w:uiPriority w:val="99"/>
    <w:semiHidden/>
    <w:unhideWhenUsed/>
    <w:rsid w:val="00C4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Потапова</dc:creator>
  <cp:keywords/>
  <dc:description/>
  <cp:lastModifiedBy>User1</cp:lastModifiedBy>
  <cp:revision>5</cp:revision>
  <dcterms:created xsi:type="dcterms:W3CDTF">2018-11-01T07:17:00Z</dcterms:created>
  <dcterms:modified xsi:type="dcterms:W3CDTF">2018-11-01T14:16:00Z</dcterms:modified>
</cp:coreProperties>
</file>