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AC" w:rsidRPr="00A06A51" w:rsidRDefault="008F196A" w:rsidP="00A06A51">
      <w:pPr>
        <w:rPr>
          <w:b/>
        </w:rPr>
      </w:pPr>
      <w:r>
        <w:rPr>
          <w:b/>
        </w:rPr>
        <w:t>27</w:t>
      </w:r>
      <w:r w:rsidR="00004614" w:rsidRPr="00A06A51">
        <w:rPr>
          <w:b/>
        </w:rPr>
        <w:t xml:space="preserve"> октября 2018 года, </w:t>
      </w:r>
      <w:r w:rsidR="00096BFE">
        <w:rPr>
          <w:b/>
        </w:rPr>
        <w:t>10-11</w:t>
      </w:r>
      <w:r w:rsidR="00004614" w:rsidRPr="00A06A51">
        <w:rPr>
          <w:b/>
        </w:rPr>
        <w:t xml:space="preserve"> класс</w:t>
      </w:r>
      <w:r w:rsidR="00CA28A8">
        <w:rPr>
          <w:b/>
        </w:rPr>
        <w:t>, Математика</w:t>
      </w:r>
    </w:p>
    <w:p w:rsidR="00A06A51" w:rsidRPr="00CA28A8" w:rsidRDefault="00A06A51" w:rsidP="00A06A51">
      <w:r w:rsidRPr="00CA28A8">
        <w:t>Домашнее задание</w:t>
      </w:r>
    </w:p>
    <w:p w:rsidR="00004614" w:rsidRDefault="00004614"/>
    <w:p w:rsidR="008F196A" w:rsidRPr="008F196A" w:rsidRDefault="008F196A" w:rsidP="008F196A">
      <w:pPr>
        <w:pStyle w:val="a"/>
        <w:numPr>
          <w:ilvl w:val="0"/>
          <w:numId w:val="7"/>
        </w:numPr>
        <w:rPr>
          <w:sz w:val="28"/>
          <w:szCs w:val="28"/>
        </w:rPr>
      </w:pPr>
      <w:r w:rsidRPr="008F196A">
        <w:rPr>
          <w:sz w:val="28"/>
          <w:szCs w:val="28"/>
        </w:rPr>
        <w:t xml:space="preserve">Доказать, что если </w:t>
      </w:r>
      <w:r w:rsidRPr="008F196A">
        <w:rPr>
          <w:i/>
          <w:sz w:val="28"/>
          <w:szCs w:val="28"/>
        </w:rPr>
        <w:t>а</w:t>
      </w:r>
      <w:r w:rsidRPr="008F196A">
        <w:rPr>
          <w:sz w:val="28"/>
          <w:szCs w:val="28"/>
        </w:rPr>
        <w:t xml:space="preserve"> и </w:t>
      </w:r>
      <w:r w:rsidRPr="008F196A">
        <w:rPr>
          <w:i/>
          <w:sz w:val="28"/>
          <w:szCs w:val="28"/>
          <w:lang w:val="en-US"/>
        </w:rPr>
        <w:t>b</w:t>
      </w:r>
      <w:r w:rsidRPr="008F196A">
        <w:rPr>
          <w:sz w:val="28"/>
          <w:szCs w:val="28"/>
        </w:rPr>
        <w:t xml:space="preserve"> – нечетные целые числа, то уравнение </w:t>
      </w:r>
    </w:p>
    <w:p w:rsidR="008F196A" w:rsidRPr="008F196A" w:rsidRDefault="008F196A" w:rsidP="008F196A">
      <w:pPr>
        <w:rPr>
          <w:i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Cs w:val="28"/>
              <w:lang w:val="en-US"/>
            </w:rPr>
            <m:t>+ax+b=0</m:t>
          </m:r>
        </m:oMath>
      </m:oMathPara>
    </w:p>
    <w:p w:rsidR="008F196A" w:rsidRPr="008F196A" w:rsidRDefault="008F196A" w:rsidP="008F196A">
      <w:pPr>
        <w:ind w:left="709"/>
        <w:rPr>
          <w:szCs w:val="28"/>
        </w:rPr>
      </w:pPr>
      <w:r w:rsidRPr="008F196A">
        <w:rPr>
          <w:szCs w:val="28"/>
        </w:rPr>
        <w:t>не может иметь рациональных корней.</w:t>
      </w:r>
    </w:p>
    <w:p w:rsidR="008F196A" w:rsidRPr="008F196A" w:rsidRDefault="008F196A" w:rsidP="008F196A">
      <w:pPr>
        <w:pStyle w:val="a"/>
        <w:numPr>
          <w:ilvl w:val="0"/>
          <w:numId w:val="7"/>
        </w:numPr>
        <w:rPr>
          <w:sz w:val="28"/>
          <w:szCs w:val="28"/>
        </w:rPr>
      </w:pPr>
      <w:r w:rsidRPr="008F196A">
        <w:rPr>
          <w:sz w:val="28"/>
          <w:szCs w:val="28"/>
        </w:rPr>
        <w:t xml:space="preserve">В правильную треугольную пирамиду с боковым ребром 1 и стороной основания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Pr="008F196A">
        <w:rPr>
          <w:rFonts w:eastAsiaTheme="minorEastAsia"/>
          <w:sz w:val="28"/>
          <w:szCs w:val="28"/>
        </w:rPr>
        <w:t xml:space="preserve"> вписан куб (все вершины куба на гранях пирамиды, и хотя бы одна грань на грани пирамиды) наибольшего размера. Каково ребро этого куба и какую часть (по объему) пирамиды он занимает?</w:t>
      </w:r>
    </w:p>
    <w:p w:rsidR="008F196A" w:rsidRPr="008F196A" w:rsidRDefault="008F196A" w:rsidP="008F196A">
      <w:pPr>
        <w:pStyle w:val="a"/>
        <w:numPr>
          <w:ilvl w:val="0"/>
          <w:numId w:val="7"/>
        </w:numPr>
        <w:rPr>
          <w:sz w:val="28"/>
          <w:szCs w:val="28"/>
        </w:rPr>
      </w:pPr>
      <w:r w:rsidRPr="008F196A">
        <w:rPr>
          <w:sz w:val="28"/>
          <w:szCs w:val="28"/>
        </w:rPr>
        <w:t xml:space="preserve">Существует ли функция </w:t>
      </w:r>
      <w:r w:rsidRPr="008F196A">
        <w:rPr>
          <w:i/>
          <w:sz w:val="28"/>
          <w:szCs w:val="28"/>
          <w:lang w:val="en-US"/>
        </w:rPr>
        <w:t>f</w:t>
      </w:r>
      <w:r w:rsidRPr="008F196A">
        <w:rPr>
          <w:sz w:val="28"/>
          <w:szCs w:val="28"/>
        </w:rPr>
        <w:t>(</w:t>
      </w:r>
      <w:r w:rsidRPr="008F196A">
        <w:rPr>
          <w:i/>
          <w:sz w:val="28"/>
          <w:szCs w:val="28"/>
          <w:lang w:val="en-US"/>
        </w:rPr>
        <w:t>x</w:t>
      </w:r>
      <w:r w:rsidRPr="008F196A">
        <w:rPr>
          <w:sz w:val="28"/>
          <w:szCs w:val="28"/>
        </w:rPr>
        <w:t xml:space="preserve">), определенная для </w:t>
      </w:r>
      <m:oMath>
        <m:r>
          <w:rPr>
            <w:rFonts w:ascii="Cambria Math" w:hAnsi="Cambria Math"/>
            <w:sz w:val="28"/>
            <w:szCs w:val="28"/>
          </w:rPr>
          <m:t>x∈R</m:t>
        </m:r>
      </m:oMath>
      <w:r w:rsidRPr="008F196A">
        <w:rPr>
          <w:rFonts w:eastAsiaTheme="minorEastAsia"/>
          <w:sz w:val="28"/>
          <w:szCs w:val="28"/>
        </w:rPr>
        <w:t>, удовлетворяющая нерав</w:t>
      </w:r>
      <w:proofErr w:type="spellStart"/>
      <w:r w:rsidRPr="008F196A">
        <w:rPr>
          <w:rFonts w:eastAsiaTheme="minorEastAsia"/>
          <w:sz w:val="28"/>
          <w:szCs w:val="28"/>
        </w:rPr>
        <w:t>енству</w:t>
      </w:r>
      <w:proofErr w:type="spellEnd"/>
      <w:r w:rsidRPr="008F196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(x)≥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8F196A">
        <w:rPr>
          <w:rFonts w:eastAsiaTheme="minorEastAsia"/>
          <w:sz w:val="28"/>
          <w:szCs w:val="28"/>
        </w:rPr>
        <w:t xml:space="preserve"> и не принимающая никакое значение более</w:t>
      </w:r>
      <w:proofErr w:type="gramStart"/>
      <w:r w:rsidRPr="008F196A">
        <w:rPr>
          <w:rFonts w:eastAsiaTheme="minorEastAsia"/>
          <w:sz w:val="28"/>
          <w:szCs w:val="28"/>
        </w:rPr>
        <w:t>,</w:t>
      </w:r>
      <w:proofErr w:type="gramEnd"/>
      <w:r w:rsidRPr="008F196A">
        <w:rPr>
          <w:rFonts w:eastAsiaTheme="minorEastAsia"/>
          <w:sz w:val="28"/>
          <w:szCs w:val="28"/>
        </w:rPr>
        <w:t xml:space="preserve"> чем в одной точке?</w:t>
      </w:r>
    </w:p>
    <w:p w:rsidR="008F196A" w:rsidRPr="008F196A" w:rsidRDefault="008F196A" w:rsidP="008F196A">
      <w:pPr>
        <w:pStyle w:val="a"/>
        <w:numPr>
          <w:ilvl w:val="0"/>
          <w:numId w:val="7"/>
        </w:numPr>
        <w:rPr>
          <w:sz w:val="28"/>
          <w:szCs w:val="28"/>
        </w:rPr>
      </w:pPr>
      <w:r w:rsidRPr="008F196A">
        <w:rPr>
          <w:rFonts w:eastAsiaTheme="minorEastAsia"/>
          <w:sz w:val="28"/>
          <w:szCs w:val="28"/>
        </w:rPr>
        <w:t xml:space="preserve">Доказать, что если </w:t>
      </w:r>
      <m:oMath>
        <m:r>
          <w:rPr>
            <w:rFonts w:ascii="Cambria Math" w:eastAsiaTheme="minorEastAsia" w:hAnsi="Cambria Math"/>
            <w:sz w:val="28"/>
            <w:szCs w:val="28"/>
          </w:rPr>
          <m:t>1&lt;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/>
            <w:sz w:val="28"/>
            <w:szCs w:val="28"/>
          </w:rPr>
          <m:t>&lt;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b</m:t>
        </m:r>
      </m:oMath>
      <w:r w:rsidRPr="008F196A">
        <w:rPr>
          <w:rFonts w:eastAsiaTheme="minorEastAsia"/>
          <w:sz w:val="28"/>
          <w:szCs w:val="28"/>
        </w:rPr>
        <w:t xml:space="preserve">, то </w:t>
      </w:r>
    </w:p>
    <w:p w:rsidR="008F196A" w:rsidRPr="008F196A" w:rsidRDefault="008F196A" w:rsidP="008F196A">
      <w:pPr>
        <w:rPr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a</m:t>
                  </m:r>
                </m:sub>
              </m:sSub>
            </m:fName>
            <m:e>
              <m:r>
                <w:rPr>
                  <w:rFonts w:ascii="Cambria Math" w:hAnsi="Cambria Math"/>
                  <w:szCs w:val="28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Cs w:val="28"/>
                    </w:rPr>
                    <m:t>b</m:t>
                  </m:r>
                </m:e>
              </m:func>
              <m:r>
                <w:rPr>
                  <w:rFonts w:ascii="Cambria Math" w:hAnsi="Cambria Math"/>
                  <w:szCs w:val="28"/>
                </w:rPr>
                <m:t>)</m:t>
              </m:r>
            </m:e>
          </m:func>
          <m:r>
            <w:rPr>
              <w:rFonts w:ascii="Cambria Math" w:eastAsiaTheme="minorEastAsia" w:hAnsi="Cambria Math"/>
              <w:szCs w:val="2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b</m:t>
                  </m:r>
                </m:sub>
              </m:sSub>
            </m:fName>
            <m:e>
              <m:r>
                <w:rPr>
                  <w:rFonts w:ascii="Cambria Math" w:hAnsi="Cambria Math"/>
                  <w:szCs w:val="28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b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Cs w:val="28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Cs w:val="28"/>
                </w:rPr>
                <m:t>)</m:t>
              </m:r>
            </m:e>
          </m:func>
          <m:r>
            <w:rPr>
              <w:rFonts w:ascii="Cambria Math" w:hAnsi="Cambria Math"/>
              <w:szCs w:val="28"/>
            </w:rPr>
            <m:t>&gt;0</m:t>
          </m:r>
        </m:oMath>
      </m:oMathPara>
    </w:p>
    <w:p w:rsidR="00096BFE" w:rsidRDefault="00096BFE"/>
    <w:p w:rsidR="008F196A" w:rsidRDefault="008F196A"/>
    <w:sectPr w:rsidR="008F196A" w:rsidSect="0020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6AC"/>
    <w:multiLevelType w:val="hybridMultilevel"/>
    <w:tmpl w:val="BED228A6"/>
    <w:lvl w:ilvl="0" w:tplc="D000362C">
      <w:start w:val="1"/>
      <w:numFmt w:val="decimal"/>
      <w:pStyle w:val="a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C165F"/>
    <w:multiLevelType w:val="hybridMultilevel"/>
    <w:tmpl w:val="63DA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D795C"/>
    <w:multiLevelType w:val="hybridMultilevel"/>
    <w:tmpl w:val="12DE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18F0"/>
    <w:multiLevelType w:val="hybridMultilevel"/>
    <w:tmpl w:val="B98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216E1"/>
    <w:multiLevelType w:val="hybridMultilevel"/>
    <w:tmpl w:val="CF7E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94831"/>
    <w:multiLevelType w:val="hybridMultilevel"/>
    <w:tmpl w:val="802EC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4614"/>
    <w:rsid w:val="00004614"/>
    <w:rsid w:val="000715C2"/>
    <w:rsid w:val="00096BFE"/>
    <w:rsid w:val="0010439F"/>
    <w:rsid w:val="00127BF7"/>
    <w:rsid w:val="00165885"/>
    <w:rsid w:val="001A2938"/>
    <w:rsid w:val="002060AC"/>
    <w:rsid w:val="002F0E55"/>
    <w:rsid w:val="00435857"/>
    <w:rsid w:val="004C41D7"/>
    <w:rsid w:val="004F03B6"/>
    <w:rsid w:val="005A61CA"/>
    <w:rsid w:val="00600F07"/>
    <w:rsid w:val="006B25E7"/>
    <w:rsid w:val="007A37A0"/>
    <w:rsid w:val="00802B87"/>
    <w:rsid w:val="008F196A"/>
    <w:rsid w:val="009638A0"/>
    <w:rsid w:val="00A06A51"/>
    <w:rsid w:val="00A717D9"/>
    <w:rsid w:val="00A91DC4"/>
    <w:rsid w:val="00B21C05"/>
    <w:rsid w:val="00BE5FCD"/>
    <w:rsid w:val="00CA28A8"/>
    <w:rsid w:val="00D96AE4"/>
    <w:rsid w:val="00DD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1DC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600F07"/>
    <w:pPr>
      <w:numPr>
        <w:numId w:val="1"/>
      </w:numPr>
      <w:contextualSpacing/>
    </w:pPr>
    <w:rPr>
      <w:sz w:val="24"/>
    </w:rPr>
  </w:style>
  <w:style w:type="character" w:customStyle="1" w:styleId="a4">
    <w:name w:val="Абзац списка Знак"/>
    <w:basedOn w:val="a1"/>
    <w:link w:val="a"/>
    <w:uiPriority w:val="34"/>
    <w:rsid w:val="00600F07"/>
    <w:rPr>
      <w:rFonts w:ascii="Times New Roman" w:hAnsi="Times New Roman" w:cs="Times New Roman"/>
      <w:sz w:val="24"/>
    </w:rPr>
  </w:style>
  <w:style w:type="paragraph" w:customStyle="1" w:styleId="a5">
    <w:name w:val="Список основной"/>
    <w:basedOn w:val="a"/>
    <w:qFormat/>
    <w:rsid w:val="000715C2"/>
    <w:pPr>
      <w:ind w:left="0"/>
      <w:jc w:val="left"/>
    </w:pPr>
    <w:rPr>
      <w:rFonts w:eastAsiaTheme="minorHAnsi"/>
      <w:sz w:val="28"/>
      <w:szCs w:val="28"/>
      <w:lang w:val="en-US"/>
    </w:rPr>
  </w:style>
  <w:style w:type="character" w:styleId="a6">
    <w:name w:val="Placeholder Text"/>
    <w:basedOn w:val="a1"/>
    <w:uiPriority w:val="99"/>
    <w:semiHidden/>
    <w:rsid w:val="00004614"/>
    <w:rPr>
      <w:color w:val="808080"/>
    </w:rPr>
  </w:style>
  <w:style w:type="paragraph" w:styleId="a7">
    <w:name w:val="Balloon Text"/>
    <w:basedOn w:val="a0"/>
    <w:link w:val="a8"/>
    <w:uiPriority w:val="99"/>
    <w:semiHidden/>
    <w:unhideWhenUsed/>
    <w:rsid w:val="000046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0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УУ</cp:lastModifiedBy>
  <cp:revision>5</cp:revision>
  <dcterms:created xsi:type="dcterms:W3CDTF">2018-10-18T10:19:00Z</dcterms:created>
  <dcterms:modified xsi:type="dcterms:W3CDTF">2018-10-31T10:16:00Z</dcterms:modified>
</cp:coreProperties>
</file>