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936776" w:rsidRPr="0079088F" w:rsidTr="00936776">
        <w:trPr>
          <w:trHeight w:val="2127"/>
        </w:trPr>
        <w:tc>
          <w:tcPr>
            <w:tcW w:w="4844" w:type="dxa"/>
            <w:shd w:val="clear" w:color="auto" w:fill="auto"/>
          </w:tcPr>
          <w:p w:rsidR="00936776" w:rsidRPr="00C17B09" w:rsidRDefault="00936776" w:rsidP="005B3C5B">
            <w:pPr>
              <w:jc w:val="center"/>
            </w:pPr>
            <w:r w:rsidRPr="00C17B09">
              <w:t>МИНИСТЕРСТВО ОБРАЗОВАНИЯ, НАУКИ И МОЛОДЕЖНОЙ ПОЛИТИКИ КРАСНОДАРСКОГО КРАЯ</w:t>
            </w:r>
          </w:p>
          <w:p w:rsidR="00936776" w:rsidRPr="00C17B09" w:rsidRDefault="00936776" w:rsidP="005B3C5B">
            <w:pPr>
              <w:jc w:val="center"/>
            </w:pPr>
          </w:p>
          <w:p w:rsidR="00936776" w:rsidRPr="00C17B09" w:rsidRDefault="00936776" w:rsidP="005B3C5B">
            <w:pPr>
              <w:jc w:val="center"/>
            </w:pPr>
            <w:r w:rsidRPr="00C17B09">
              <w:t>Государственное бюджетное учреждение</w:t>
            </w:r>
          </w:p>
          <w:p w:rsidR="00936776" w:rsidRPr="00C17B09" w:rsidRDefault="00936776" w:rsidP="005B3C5B">
            <w:pPr>
              <w:jc w:val="center"/>
            </w:pPr>
            <w:r w:rsidRPr="00C17B09">
              <w:t>дополнительного образования Краснодарского края</w:t>
            </w:r>
          </w:p>
          <w:p w:rsidR="00936776" w:rsidRPr="00C17B09" w:rsidRDefault="00936776" w:rsidP="005B3C5B">
            <w:pPr>
              <w:jc w:val="center"/>
            </w:pPr>
            <w:r w:rsidRPr="00C17B09">
              <w:t>«ЦЕНТР РАЗВИТИЯ ОДАРЕННОСТИ»</w:t>
            </w:r>
          </w:p>
          <w:p w:rsidR="00F957A5" w:rsidRDefault="00F957A5" w:rsidP="005B3C5B">
            <w:pPr>
              <w:jc w:val="center"/>
            </w:pPr>
          </w:p>
          <w:p w:rsidR="00936776" w:rsidRPr="00C17B09" w:rsidRDefault="00936776" w:rsidP="00F957A5">
            <w:pPr>
              <w:jc w:val="center"/>
            </w:pPr>
            <w:r w:rsidRPr="00C17B09">
              <w:t>350000 г. Краснодар,</w:t>
            </w:r>
          </w:p>
          <w:p w:rsidR="00936776" w:rsidRPr="00C17B09" w:rsidRDefault="00936776" w:rsidP="005B3C5B">
            <w:pPr>
              <w:jc w:val="center"/>
            </w:pPr>
            <w:r w:rsidRPr="00C17B09">
              <w:t>ул. Красная, 76</w:t>
            </w:r>
          </w:p>
          <w:p w:rsidR="00936776" w:rsidRPr="00C17B09" w:rsidRDefault="00936776" w:rsidP="005B3C5B">
            <w:pPr>
              <w:jc w:val="center"/>
            </w:pPr>
            <w:r w:rsidRPr="00C17B09">
              <w:t>тел. 259-84-01</w:t>
            </w:r>
          </w:p>
          <w:p w:rsidR="00936776" w:rsidRPr="00C17B09" w:rsidRDefault="00936776" w:rsidP="005B3C5B">
            <w:pPr>
              <w:jc w:val="center"/>
            </w:pPr>
            <w:r w:rsidRPr="00C17B09">
              <w:rPr>
                <w:lang w:val="en-US"/>
              </w:rPr>
              <w:t>E</w:t>
            </w:r>
            <w:r w:rsidRPr="00C17B09">
              <w:t>-</w:t>
            </w:r>
            <w:r w:rsidRPr="00C17B09">
              <w:rPr>
                <w:lang w:val="en-US"/>
              </w:rPr>
              <w:t>mail</w:t>
            </w:r>
            <w:r w:rsidRPr="00C17B09">
              <w:t xml:space="preserve">: </w:t>
            </w:r>
            <w:proofErr w:type="spellStart"/>
            <w:r w:rsidRPr="00C17B09">
              <w:rPr>
                <w:lang w:val="en-US"/>
              </w:rPr>
              <w:t>cdodd</w:t>
            </w:r>
            <w:proofErr w:type="spellEnd"/>
            <w:r w:rsidRPr="00C17B09">
              <w:t>@</w:t>
            </w:r>
            <w:r w:rsidRPr="00C17B09">
              <w:rPr>
                <w:lang w:val="en-US"/>
              </w:rPr>
              <w:t>mail</w:t>
            </w:r>
            <w:r w:rsidRPr="00C17B09">
              <w:t>.</w:t>
            </w:r>
            <w:proofErr w:type="spellStart"/>
            <w:r w:rsidRPr="00C17B09">
              <w:rPr>
                <w:lang w:val="en-US"/>
              </w:rPr>
              <w:t>ru</w:t>
            </w:r>
            <w:proofErr w:type="spellEnd"/>
          </w:p>
          <w:p w:rsidR="00936776" w:rsidRPr="0079088F" w:rsidRDefault="00936776" w:rsidP="005B3C5B">
            <w:pPr>
              <w:jc w:val="center"/>
            </w:pPr>
          </w:p>
        </w:tc>
        <w:tc>
          <w:tcPr>
            <w:tcW w:w="304" w:type="dxa"/>
            <w:shd w:val="clear" w:color="auto" w:fill="auto"/>
          </w:tcPr>
          <w:p w:rsidR="00936776" w:rsidRPr="0079088F" w:rsidRDefault="00936776" w:rsidP="005B3C5B"/>
        </w:tc>
        <w:tc>
          <w:tcPr>
            <w:tcW w:w="4916" w:type="dxa"/>
            <w:shd w:val="clear" w:color="auto" w:fill="auto"/>
          </w:tcPr>
          <w:p w:rsidR="00936776" w:rsidRPr="005C7942" w:rsidRDefault="00936776" w:rsidP="005B3C5B">
            <w:pPr>
              <w:tabs>
                <w:tab w:val="left" w:pos="563"/>
              </w:tabs>
              <w:jc w:val="center"/>
              <w:rPr>
                <w:b/>
              </w:rPr>
            </w:pPr>
            <w:r w:rsidRPr="005C7942">
              <w:rPr>
                <w:b/>
              </w:rPr>
              <w:t>Всероссийская олимпиада школьников</w:t>
            </w:r>
          </w:p>
          <w:p w:rsidR="00936776" w:rsidRPr="005C7942" w:rsidRDefault="00936776" w:rsidP="005B3C5B">
            <w:pPr>
              <w:tabs>
                <w:tab w:val="left" w:pos="563"/>
              </w:tabs>
              <w:jc w:val="center"/>
              <w:rPr>
                <w:b/>
              </w:rPr>
            </w:pPr>
            <w:r w:rsidRPr="005C7942">
              <w:rPr>
                <w:b/>
              </w:rPr>
              <w:t>по праву</w:t>
            </w:r>
          </w:p>
          <w:p w:rsidR="00936776" w:rsidRPr="005C7942" w:rsidRDefault="00936776" w:rsidP="005B3C5B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936776" w:rsidRPr="005C7942" w:rsidRDefault="00936776" w:rsidP="005B3C5B">
            <w:pPr>
              <w:tabs>
                <w:tab w:val="left" w:pos="563"/>
              </w:tabs>
              <w:jc w:val="center"/>
              <w:rPr>
                <w:b/>
              </w:rPr>
            </w:pPr>
            <w:r w:rsidRPr="005C7942">
              <w:rPr>
                <w:b/>
              </w:rPr>
              <w:t>2016-2017 учебный год</w:t>
            </w:r>
          </w:p>
          <w:p w:rsidR="00936776" w:rsidRPr="005C7942" w:rsidRDefault="00936776" w:rsidP="005B3C5B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936776" w:rsidRPr="005C7942" w:rsidRDefault="00936776" w:rsidP="005B3C5B">
            <w:pPr>
              <w:tabs>
                <w:tab w:val="left" w:pos="563"/>
              </w:tabs>
              <w:jc w:val="center"/>
              <w:rPr>
                <w:b/>
              </w:rPr>
            </w:pPr>
            <w:r w:rsidRPr="005C7942">
              <w:rPr>
                <w:b/>
              </w:rPr>
              <w:t>Муниципальный этап</w:t>
            </w:r>
          </w:p>
          <w:p w:rsidR="00247271" w:rsidRDefault="00247271" w:rsidP="005B3C5B">
            <w:pPr>
              <w:tabs>
                <w:tab w:val="left" w:pos="-52"/>
              </w:tabs>
              <w:jc w:val="center"/>
              <w:rPr>
                <w:b/>
                <w:sz w:val="22"/>
                <w:szCs w:val="22"/>
              </w:rPr>
            </w:pPr>
          </w:p>
          <w:p w:rsidR="00936776" w:rsidRPr="00F957A5" w:rsidRDefault="00936776" w:rsidP="005B3C5B">
            <w:pPr>
              <w:tabs>
                <w:tab w:val="left" w:pos="-52"/>
              </w:tabs>
              <w:jc w:val="center"/>
              <w:rPr>
                <w:b/>
              </w:rPr>
            </w:pPr>
            <w:r w:rsidRPr="00F957A5">
              <w:rPr>
                <w:b/>
                <w:sz w:val="22"/>
                <w:szCs w:val="22"/>
              </w:rPr>
              <w:t>10 класс, ответы</w:t>
            </w:r>
          </w:p>
          <w:p w:rsidR="00936776" w:rsidRPr="0079088F" w:rsidRDefault="00936776" w:rsidP="005B3C5B"/>
          <w:p w:rsidR="00936776" w:rsidRPr="00C73E1C" w:rsidRDefault="00936776" w:rsidP="005B3C5B">
            <w:pPr>
              <w:pStyle w:val="2"/>
              <w:shd w:val="clear" w:color="auto" w:fill="FFFFFF"/>
              <w:jc w:val="both"/>
              <w:rPr>
                <w:sz w:val="22"/>
                <w:szCs w:val="22"/>
              </w:rPr>
            </w:pPr>
            <w:r w:rsidRPr="00AC7DF7"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sz w:val="22"/>
                <w:szCs w:val="22"/>
              </w:rPr>
              <w:t>Хиль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  <w:r w:rsidRPr="0062528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47271">
              <w:rPr>
                <w:sz w:val="22"/>
                <w:szCs w:val="22"/>
              </w:rPr>
              <w:t>к.ю.н</w:t>
            </w:r>
            <w:proofErr w:type="spellEnd"/>
            <w:r w:rsidRPr="00247271">
              <w:rPr>
                <w:sz w:val="22"/>
                <w:szCs w:val="22"/>
              </w:rPr>
              <w:t>., доцент</w:t>
            </w:r>
            <w:r w:rsidRPr="0062528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B5AB7" w:rsidRDefault="000B5AB7" w:rsidP="000B5AB7">
      <w:pPr>
        <w:pStyle w:val="1"/>
        <w:shd w:val="clear" w:color="auto" w:fill="FFFFFF"/>
        <w:jc w:val="both"/>
        <w:rPr>
          <w:sz w:val="18"/>
        </w:rPr>
      </w:pPr>
    </w:p>
    <w:p w:rsidR="000B5AB7" w:rsidRDefault="000B5AB7" w:rsidP="000B5AB7">
      <w:pPr>
        <w:pStyle w:val="1"/>
        <w:shd w:val="clear" w:color="auto" w:fill="FFFFFF"/>
        <w:jc w:val="both"/>
        <w:rPr>
          <w:sz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978"/>
        <w:gridCol w:w="1148"/>
      </w:tblGrid>
      <w:tr w:rsidR="000B5AB7" w:rsidRPr="00DE1708" w:rsidTr="005B3C5B">
        <w:trPr>
          <w:trHeight w:val="257"/>
        </w:trPr>
        <w:tc>
          <w:tcPr>
            <w:tcW w:w="7797" w:type="dxa"/>
          </w:tcPr>
          <w:p w:rsidR="000B5AB7" w:rsidRDefault="000B5AB7" w:rsidP="00255366">
            <w:pPr>
              <w:rPr>
                <w:b/>
              </w:rPr>
            </w:pPr>
          </w:p>
          <w:p w:rsidR="000B5AB7" w:rsidRPr="00BF5055" w:rsidRDefault="000B5AB7" w:rsidP="002553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Pr="00BF5055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Укажите один правильный вариант ответа</w:t>
            </w:r>
            <w:r w:rsidRPr="00BF5055">
              <w:rPr>
                <w:b/>
                <w:i/>
                <w:sz w:val="28"/>
                <w:szCs w:val="28"/>
              </w:rPr>
              <w:t>:</w:t>
            </w:r>
          </w:p>
          <w:p w:rsidR="000B5AB7" w:rsidRPr="00DE1708" w:rsidRDefault="000B5AB7" w:rsidP="00B378F9">
            <w:pPr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0B5AB7" w:rsidRPr="00DE1708" w:rsidRDefault="000B5AB7" w:rsidP="00B378F9">
            <w:pPr>
              <w:ind w:left="-108"/>
              <w:jc w:val="center"/>
              <w:rPr>
                <w:b/>
              </w:rPr>
            </w:pPr>
            <w:r w:rsidRPr="00DE1708">
              <w:rPr>
                <w:b/>
              </w:rPr>
              <w:t>Ответы</w:t>
            </w:r>
          </w:p>
        </w:tc>
        <w:tc>
          <w:tcPr>
            <w:tcW w:w="1148" w:type="dxa"/>
          </w:tcPr>
          <w:p w:rsidR="000B5AB7" w:rsidRPr="00DE1708" w:rsidRDefault="000B5AB7" w:rsidP="00B378F9">
            <w:pPr>
              <w:jc w:val="center"/>
              <w:rPr>
                <w:b/>
              </w:rPr>
            </w:pPr>
            <w:r w:rsidRPr="00DE1708">
              <w:rPr>
                <w:b/>
              </w:rPr>
              <w:t>Критерии оценки</w:t>
            </w:r>
          </w:p>
        </w:tc>
      </w:tr>
      <w:tr w:rsidR="000B5AB7" w:rsidRPr="006C4C04" w:rsidTr="005B3C5B">
        <w:trPr>
          <w:trHeight w:val="2198"/>
        </w:trPr>
        <w:tc>
          <w:tcPr>
            <w:tcW w:w="7797" w:type="dxa"/>
          </w:tcPr>
          <w:p w:rsidR="005A1E2C" w:rsidRPr="00C64047" w:rsidRDefault="005B3C5B" w:rsidP="009D4F16">
            <w:pPr>
              <w:pStyle w:val="c11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A1E2C" w:rsidRPr="00C64047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="005A1E2C"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Гражданство РФ приобретается и прекращается: </w:t>
            </w:r>
          </w:p>
          <w:p w:rsidR="005A1E2C" w:rsidRDefault="005A1E2C" w:rsidP="009D4F16">
            <w:pPr>
              <w:pStyle w:val="c2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законом;</w:t>
            </w:r>
          </w:p>
          <w:p w:rsidR="005A1E2C" w:rsidRPr="005A1E2C" w:rsidRDefault="005A1E2C" w:rsidP="009D4F16">
            <w:pPr>
              <w:pStyle w:val="c2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 соответствии с Указом Президента РФ;</w:t>
            </w:r>
          </w:p>
          <w:p w:rsidR="005A1E2C" w:rsidRDefault="005A1E2C" w:rsidP="009D4F16">
            <w:pPr>
              <w:pStyle w:val="c2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 соответствии с решением Главного управления по вопросам миграции МВД РФ;</w:t>
            </w:r>
          </w:p>
          <w:p w:rsidR="005A1E2C" w:rsidRDefault="005A1E2C" w:rsidP="009D4F16">
            <w:pPr>
              <w:pStyle w:val="c2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276" w:lineRule="auto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 соответствии с международным правом.</w:t>
            </w:r>
          </w:p>
          <w:p w:rsidR="000B5AB7" w:rsidRPr="006C4C04" w:rsidRDefault="000B5AB7" w:rsidP="009D4F16">
            <w:pPr>
              <w:pStyle w:val="a3"/>
              <w:tabs>
                <w:tab w:val="left" w:pos="993"/>
              </w:tabs>
              <w:spacing w:line="276" w:lineRule="auto"/>
              <w:ind w:left="709"/>
              <w:jc w:val="both"/>
            </w:pPr>
          </w:p>
        </w:tc>
        <w:tc>
          <w:tcPr>
            <w:tcW w:w="978" w:type="dxa"/>
          </w:tcPr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Б</w:t>
            </w:r>
          </w:p>
        </w:tc>
        <w:tc>
          <w:tcPr>
            <w:tcW w:w="1148" w:type="dxa"/>
          </w:tcPr>
          <w:p w:rsidR="00B75D17" w:rsidRDefault="000B5AB7" w:rsidP="009D4F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F16" w:rsidRPr="00E732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5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5AB7" w:rsidRPr="006C4C04" w:rsidRDefault="009D4F16" w:rsidP="009D4F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0B5AB7" w:rsidRPr="006C4C04" w:rsidTr="005B3C5B">
        <w:trPr>
          <w:trHeight w:val="1909"/>
        </w:trPr>
        <w:tc>
          <w:tcPr>
            <w:tcW w:w="7797" w:type="dxa"/>
          </w:tcPr>
          <w:p w:rsidR="005A1E2C" w:rsidRPr="00C64047" w:rsidRDefault="005B3C5B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A1E2C" w:rsidRPr="00C64047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 w:rsidR="005A1E2C"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Органы местного самоуправления в РФ:</w:t>
            </w:r>
          </w:p>
          <w:p w:rsidR="005A1E2C" w:rsidRPr="005A1E2C" w:rsidRDefault="005A1E2C" w:rsidP="009D4F16">
            <w:pPr>
              <w:pStyle w:val="c2"/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решают вопросы местного значения;</w:t>
            </w:r>
          </w:p>
          <w:p w:rsidR="005A1E2C" w:rsidRDefault="005A1E2C" w:rsidP="009D4F16">
            <w:pPr>
              <w:pStyle w:val="c2"/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решают вопросы федерального бюджета;</w:t>
            </w:r>
          </w:p>
          <w:p w:rsidR="005A1E2C" w:rsidRDefault="005A1E2C" w:rsidP="009D4F16">
            <w:pPr>
              <w:pStyle w:val="c2"/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принимают местные законы;</w:t>
            </w:r>
          </w:p>
          <w:p w:rsidR="000B5AB7" w:rsidRPr="00255366" w:rsidRDefault="005A1E2C" w:rsidP="00255366">
            <w:pPr>
              <w:pStyle w:val="c2"/>
              <w:numPr>
                <w:ilvl w:val="0"/>
                <w:numId w:val="15"/>
              </w:numPr>
              <w:shd w:val="clear" w:color="auto" w:fill="FFFFFF"/>
              <w:tabs>
                <w:tab w:val="left" w:pos="567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организуют проведение митингов.</w:t>
            </w:r>
          </w:p>
        </w:tc>
        <w:tc>
          <w:tcPr>
            <w:tcW w:w="978" w:type="dxa"/>
          </w:tcPr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А</w:t>
            </w:r>
          </w:p>
        </w:tc>
        <w:tc>
          <w:tcPr>
            <w:tcW w:w="1148" w:type="dxa"/>
          </w:tcPr>
          <w:p w:rsidR="00B75D17" w:rsidRDefault="009D4F16" w:rsidP="009D4F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2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5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5AB7" w:rsidRPr="006C4C04" w:rsidRDefault="009D4F16" w:rsidP="009D4F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за любой другой ответ </w:t>
            </w:r>
            <w:r w:rsidRPr="005B3C5B">
              <w:rPr>
                <w:rFonts w:ascii="Times New Roman" w:hAnsi="Times New Roman"/>
                <w:b/>
                <w:sz w:val="24"/>
                <w:szCs w:val="24"/>
              </w:rPr>
              <w:t>– 0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0B5AB7" w:rsidRPr="006C4C04" w:rsidTr="005B3C5B">
        <w:trPr>
          <w:trHeight w:val="257"/>
        </w:trPr>
        <w:tc>
          <w:tcPr>
            <w:tcW w:w="7797" w:type="dxa"/>
          </w:tcPr>
          <w:p w:rsidR="005B3C5B" w:rsidRDefault="005B3C5B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A1E2C" w:rsidRPr="00C64047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  <w:r w:rsidR="005A1E2C"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Конституция РФ провозглашает единственным </w:t>
            </w:r>
          </w:p>
          <w:p w:rsidR="005A1E2C" w:rsidRPr="00C64047" w:rsidRDefault="005B3C5B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A1E2C"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источником власти:</w:t>
            </w:r>
          </w:p>
          <w:p w:rsidR="005A1E2C" w:rsidRPr="00583699" w:rsidRDefault="005A1E2C" w:rsidP="009D4F16">
            <w:pPr>
              <w:pStyle w:val="c2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836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государство;</w:t>
            </w:r>
          </w:p>
          <w:p w:rsidR="005A1E2C" w:rsidRPr="005A1E2C" w:rsidRDefault="005A1E2C" w:rsidP="009D4F16">
            <w:pPr>
              <w:pStyle w:val="c2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народ;</w:t>
            </w:r>
          </w:p>
          <w:p w:rsidR="005A1E2C" w:rsidRPr="00583699" w:rsidRDefault="005A1E2C" w:rsidP="009D4F16">
            <w:pPr>
              <w:pStyle w:val="c2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836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нацию;</w:t>
            </w:r>
          </w:p>
          <w:p w:rsidR="000B5AB7" w:rsidRPr="00255366" w:rsidRDefault="005A1E2C" w:rsidP="00255366">
            <w:pPr>
              <w:pStyle w:val="c2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Федеральное Собрание Российской Федерации</w:t>
            </w:r>
            <w:r w:rsidRPr="0058369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Б</w:t>
            </w:r>
          </w:p>
        </w:tc>
        <w:tc>
          <w:tcPr>
            <w:tcW w:w="1148" w:type="dxa"/>
          </w:tcPr>
          <w:p w:rsidR="00B75D17" w:rsidRDefault="009D4F16" w:rsidP="00B378F9">
            <w:pPr>
              <w:jc w:val="both"/>
            </w:pPr>
            <w:r w:rsidRPr="00E732BE">
              <w:rPr>
                <w:b/>
              </w:rPr>
              <w:t>2</w:t>
            </w:r>
            <w:r w:rsidR="00B75D17">
              <w:t>,</w:t>
            </w:r>
          </w:p>
          <w:p w:rsidR="000B5AB7" w:rsidRPr="006C4C04" w:rsidRDefault="009D4F16" w:rsidP="00B378F9">
            <w:pPr>
              <w:jc w:val="both"/>
            </w:pPr>
            <w:r w:rsidRPr="006C4C04">
              <w:t>за любой другой ответ – 0 баллов</w:t>
            </w:r>
          </w:p>
        </w:tc>
      </w:tr>
      <w:tr w:rsidR="000B5AB7" w:rsidRPr="006C4C04" w:rsidTr="005B3C5B">
        <w:trPr>
          <w:trHeight w:val="70"/>
        </w:trPr>
        <w:tc>
          <w:tcPr>
            <w:tcW w:w="7797" w:type="dxa"/>
          </w:tcPr>
          <w:p w:rsidR="005B3C5B" w:rsidRDefault="005B3C5B" w:rsidP="009D4F16">
            <w:pPr>
              <w:pStyle w:val="c2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A1E2C" w:rsidRPr="00C64047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  <w:r w:rsidR="005A1E2C"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Органом конституционного контроля в РФ </w:t>
            </w:r>
          </w:p>
          <w:p w:rsidR="005A1E2C" w:rsidRPr="00C64047" w:rsidRDefault="005B3C5B" w:rsidP="009D4F16">
            <w:pPr>
              <w:pStyle w:val="c2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A1E2C"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является:</w:t>
            </w:r>
          </w:p>
          <w:p w:rsidR="005A1E2C" w:rsidRDefault="005A1E2C" w:rsidP="009D4F16">
            <w:pPr>
              <w:pStyle w:val="c2"/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РФ;</w:t>
            </w:r>
          </w:p>
          <w:p w:rsidR="005A1E2C" w:rsidRDefault="005A1E2C" w:rsidP="009D4F16">
            <w:pPr>
              <w:pStyle w:val="c2"/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РФ:</w:t>
            </w:r>
          </w:p>
          <w:p w:rsidR="005A1E2C" w:rsidRPr="005A1E2C" w:rsidRDefault="005A1E2C" w:rsidP="009D4F16">
            <w:pPr>
              <w:pStyle w:val="c2"/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A1E2C">
              <w:rPr>
                <w:rFonts w:ascii="Times New Roman" w:hAnsi="Times New Roman" w:cs="Times New Roman"/>
                <w:sz w:val="28"/>
                <w:szCs w:val="28"/>
              </w:rPr>
              <w:t>Конституционный Суд  РФ;</w:t>
            </w:r>
          </w:p>
          <w:p w:rsidR="000B5AB7" w:rsidRPr="005B3C5B" w:rsidRDefault="005B3C5B" w:rsidP="005B3C5B">
            <w:pPr>
              <w:pStyle w:val="c2"/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Верховный Суд РФ</w:t>
            </w:r>
          </w:p>
          <w:p w:rsidR="001807DE" w:rsidRPr="006C4C04" w:rsidRDefault="001807DE" w:rsidP="009D4F16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jc w:val="both"/>
              <w:outlineLvl w:val="3"/>
              <w:rPr>
                <w:b/>
              </w:rPr>
            </w:pPr>
          </w:p>
        </w:tc>
        <w:tc>
          <w:tcPr>
            <w:tcW w:w="978" w:type="dxa"/>
          </w:tcPr>
          <w:p w:rsidR="000B5AB7" w:rsidRPr="00E732BE" w:rsidRDefault="000B5AB7" w:rsidP="00E732BE">
            <w:pPr>
              <w:jc w:val="center"/>
              <w:rPr>
                <w:b/>
              </w:rPr>
            </w:pPr>
          </w:p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В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5D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5AB7" w:rsidRPr="006C4C04" w:rsidRDefault="009D4F16" w:rsidP="00B378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за любой другой ответ </w:t>
            </w:r>
            <w:r w:rsidRPr="005B3C5B">
              <w:rPr>
                <w:rFonts w:ascii="Times New Roman" w:hAnsi="Times New Roman"/>
                <w:b/>
                <w:sz w:val="24"/>
                <w:szCs w:val="24"/>
              </w:rPr>
              <w:t>– 0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0B5AB7" w:rsidRPr="006C4C04" w:rsidTr="005B3C5B">
        <w:trPr>
          <w:trHeight w:val="257"/>
        </w:trPr>
        <w:tc>
          <w:tcPr>
            <w:tcW w:w="7797" w:type="dxa"/>
          </w:tcPr>
          <w:p w:rsidR="005A1E2C" w:rsidRPr="005B3C5B" w:rsidRDefault="005B3C5B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</w:t>
            </w:r>
            <w:r w:rsidR="005A1E2C" w:rsidRPr="005B3C5B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  <w:r w:rsidR="005A1E2C" w:rsidRPr="005B3C5B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Нормативно-правовой акт субъекта РФ:</w:t>
            </w:r>
          </w:p>
          <w:p w:rsidR="005A1E2C" w:rsidRDefault="005A1E2C" w:rsidP="009D4F16">
            <w:pPr>
              <w:pStyle w:val="c2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может противоречить Федеральному закону;</w:t>
            </w:r>
          </w:p>
          <w:p w:rsidR="005A1E2C" w:rsidRPr="005A1E2C" w:rsidRDefault="005A1E2C" w:rsidP="009D4F16">
            <w:pPr>
              <w:pStyle w:val="c2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не может противоречить Федеральному закону;</w:t>
            </w:r>
          </w:p>
          <w:p w:rsidR="005A1E2C" w:rsidRDefault="005A1E2C" w:rsidP="009D4F16">
            <w:pPr>
              <w:pStyle w:val="c2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может действовать в противоречии Федеральному закону по предметам совместного ведения;</w:t>
            </w:r>
          </w:p>
          <w:p w:rsidR="000B5AB7" w:rsidRPr="00255366" w:rsidRDefault="005A1E2C" w:rsidP="00255366">
            <w:pPr>
              <w:pStyle w:val="c2"/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может действовать в противоречии Конституции РФ по предметам своего ведения.</w:t>
            </w:r>
          </w:p>
        </w:tc>
        <w:tc>
          <w:tcPr>
            <w:tcW w:w="978" w:type="dxa"/>
          </w:tcPr>
          <w:p w:rsidR="001807DE" w:rsidRPr="00E732BE" w:rsidRDefault="001807DE" w:rsidP="00E732BE">
            <w:pPr>
              <w:jc w:val="center"/>
              <w:rPr>
                <w:b/>
              </w:rPr>
            </w:pPr>
          </w:p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Б</w:t>
            </w:r>
          </w:p>
          <w:p w:rsidR="000B5AB7" w:rsidRPr="00E732BE" w:rsidRDefault="000B5AB7" w:rsidP="00E732BE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B75D17" w:rsidRDefault="009D4F16" w:rsidP="00B378F9">
            <w:pPr>
              <w:jc w:val="both"/>
            </w:pPr>
            <w:r w:rsidRPr="00E732BE">
              <w:rPr>
                <w:b/>
              </w:rPr>
              <w:t>2</w:t>
            </w:r>
            <w:r w:rsidR="00B75D17">
              <w:t xml:space="preserve">, </w:t>
            </w:r>
          </w:p>
          <w:p w:rsidR="000B5AB7" w:rsidRPr="006C4C04" w:rsidRDefault="009D4F16" w:rsidP="00B378F9">
            <w:pPr>
              <w:jc w:val="both"/>
            </w:pPr>
            <w:r w:rsidRPr="006C4C04">
              <w:t xml:space="preserve">за любой другой ответ – </w:t>
            </w:r>
            <w:r w:rsidRPr="005B3C5B">
              <w:rPr>
                <w:b/>
              </w:rPr>
              <w:t>0</w:t>
            </w:r>
            <w:r w:rsidRPr="006C4C04">
              <w:t xml:space="preserve"> баллов</w:t>
            </w:r>
          </w:p>
        </w:tc>
      </w:tr>
      <w:tr w:rsidR="000B5AB7" w:rsidRPr="006C4C04" w:rsidTr="005B3C5B">
        <w:trPr>
          <w:trHeight w:val="257"/>
        </w:trPr>
        <w:tc>
          <w:tcPr>
            <w:tcW w:w="7797" w:type="dxa"/>
          </w:tcPr>
          <w:p w:rsidR="005A1E2C" w:rsidRPr="00C64047" w:rsidRDefault="005A1E2C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 w:firstLine="567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47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  <w:r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Президент Российской Федерации является:</w:t>
            </w:r>
          </w:p>
          <w:p w:rsidR="005A1E2C" w:rsidRDefault="005A1E2C" w:rsidP="009D4F16">
            <w:pPr>
              <w:pStyle w:val="c2"/>
              <w:numPr>
                <w:ilvl w:val="0"/>
                <w:numId w:val="19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главой государства и с согласия Совета Федерации РФ назначает Председателя Правительства;</w:t>
            </w:r>
          </w:p>
          <w:p w:rsidR="005A1E2C" w:rsidRPr="005A1E2C" w:rsidRDefault="005A1E2C" w:rsidP="009D4F16">
            <w:pPr>
              <w:pStyle w:val="c2"/>
              <w:numPr>
                <w:ilvl w:val="0"/>
                <w:numId w:val="19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главой государства и с согласия Государственной Думы назначает Председателя Правительства; </w:t>
            </w:r>
          </w:p>
          <w:p w:rsidR="005A1E2C" w:rsidRDefault="005A1E2C" w:rsidP="009D4F16">
            <w:pPr>
              <w:pStyle w:val="c2"/>
              <w:numPr>
                <w:ilvl w:val="0"/>
                <w:numId w:val="19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главой Федерального Собрания РФ;</w:t>
            </w:r>
          </w:p>
          <w:p w:rsidR="000B5AB7" w:rsidRPr="005B3C5B" w:rsidRDefault="005A1E2C" w:rsidP="005B3C5B">
            <w:pPr>
              <w:pStyle w:val="c2"/>
              <w:numPr>
                <w:ilvl w:val="0"/>
                <w:numId w:val="19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главой государства и с согласия Правительства РФ назначает Председателя Правительства.</w:t>
            </w:r>
          </w:p>
        </w:tc>
        <w:tc>
          <w:tcPr>
            <w:tcW w:w="978" w:type="dxa"/>
          </w:tcPr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Б</w:t>
            </w:r>
          </w:p>
        </w:tc>
        <w:tc>
          <w:tcPr>
            <w:tcW w:w="1148" w:type="dxa"/>
          </w:tcPr>
          <w:p w:rsidR="00B75D17" w:rsidRDefault="000B5AB7" w:rsidP="009D4F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F16" w:rsidRPr="00E732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5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5AB7" w:rsidRPr="006C4C04" w:rsidRDefault="009D4F16" w:rsidP="009D4F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0B5AB7" w:rsidRPr="006C4C04" w:rsidTr="005B3C5B">
        <w:trPr>
          <w:trHeight w:val="1867"/>
        </w:trPr>
        <w:tc>
          <w:tcPr>
            <w:tcW w:w="7797" w:type="dxa"/>
          </w:tcPr>
          <w:p w:rsidR="005A1E2C" w:rsidRPr="00C64047" w:rsidRDefault="005A1E2C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 w:firstLine="567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47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  <w:r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Порядок выборов президента РФ определяется:</w:t>
            </w:r>
          </w:p>
          <w:p w:rsidR="005A1E2C" w:rsidRDefault="005A1E2C" w:rsidP="009D4F16">
            <w:pPr>
              <w:pStyle w:val="c2"/>
              <w:numPr>
                <w:ilvl w:val="0"/>
                <w:numId w:val="20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Указом Президента РФ;</w:t>
            </w:r>
          </w:p>
          <w:p w:rsidR="005A1E2C" w:rsidRDefault="005A1E2C" w:rsidP="009D4F16">
            <w:pPr>
              <w:pStyle w:val="c2"/>
              <w:numPr>
                <w:ilvl w:val="0"/>
                <w:numId w:val="20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Федеральным Конституционным законом;</w:t>
            </w:r>
          </w:p>
          <w:p w:rsidR="005A1E2C" w:rsidRPr="005A1E2C" w:rsidRDefault="005A1E2C" w:rsidP="009D4F16">
            <w:pPr>
              <w:pStyle w:val="c2"/>
              <w:numPr>
                <w:ilvl w:val="0"/>
                <w:numId w:val="20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Федеральным законом;</w:t>
            </w:r>
          </w:p>
          <w:p w:rsidR="000B5AB7" w:rsidRPr="005B3C5B" w:rsidRDefault="005A1E2C" w:rsidP="005B3C5B">
            <w:pPr>
              <w:pStyle w:val="c2"/>
              <w:numPr>
                <w:ilvl w:val="0"/>
                <w:numId w:val="20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международным правом.</w:t>
            </w:r>
          </w:p>
        </w:tc>
        <w:tc>
          <w:tcPr>
            <w:tcW w:w="978" w:type="dxa"/>
          </w:tcPr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В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>,</w:t>
            </w:r>
          </w:p>
          <w:p w:rsidR="000B5AB7" w:rsidRPr="009D4F16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sz w:val="24"/>
                <w:szCs w:val="24"/>
              </w:rPr>
              <w:t>0</w:t>
            </w:r>
            <w:r w:rsidRPr="009D4F16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0B5AB7" w:rsidRPr="006C4C04" w:rsidTr="005B3C5B">
        <w:trPr>
          <w:trHeight w:val="2861"/>
        </w:trPr>
        <w:tc>
          <w:tcPr>
            <w:tcW w:w="7797" w:type="dxa"/>
          </w:tcPr>
          <w:p w:rsidR="005B3C5B" w:rsidRDefault="005A1E2C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 w:firstLine="567"/>
              <w:contextualSpacing/>
              <w:textAlignment w:val="top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C64047"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  <w:r w:rsidRPr="00C64047">
              <w:rPr>
                <w:rStyle w:val="c1"/>
                <w:b/>
                <w:sz w:val="28"/>
                <w:szCs w:val="28"/>
              </w:rPr>
              <w:t xml:space="preserve"> </w:t>
            </w:r>
            <w:r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о поправках и пересмотре </w:t>
            </w:r>
          </w:p>
          <w:p w:rsidR="005A1E2C" w:rsidRPr="00C64047" w:rsidRDefault="005A1E2C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 w:firstLine="567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положений Конституции РФ могут вносить:</w:t>
            </w:r>
          </w:p>
          <w:p w:rsidR="005A1E2C" w:rsidRPr="005A1E2C" w:rsidRDefault="005A1E2C" w:rsidP="009D4F16">
            <w:pPr>
              <w:pStyle w:val="c2"/>
              <w:numPr>
                <w:ilvl w:val="0"/>
                <w:numId w:val="21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Президент РФ, Совет Федерации, Государственная Дума, Правительство РФ;</w:t>
            </w:r>
          </w:p>
          <w:p w:rsidR="005A1E2C" w:rsidRDefault="005A1E2C" w:rsidP="009D4F16">
            <w:pPr>
              <w:pStyle w:val="c2"/>
              <w:numPr>
                <w:ilvl w:val="0"/>
                <w:numId w:val="21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Конституционный Суд;</w:t>
            </w:r>
          </w:p>
          <w:p w:rsidR="005A1E2C" w:rsidRDefault="005A1E2C" w:rsidP="009D4F16">
            <w:pPr>
              <w:pStyle w:val="c2"/>
              <w:numPr>
                <w:ilvl w:val="0"/>
                <w:numId w:val="21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Генеральный прокурор;</w:t>
            </w:r>
          </w:p>
          <w:p w:rsidR="000B5AB7" w:rsidRPr="00D5470C" w:rsidRDefault="005A1E2C" w:rsidP="00D5470C">
            <w:pPr>
              <w:pStyle w:val="c2"/>
              <w:numPr>
                <w:ilvl w:val="0"/>
                <w:numId w:val="21"/>
              </w:numPr>
              <w:shd w:val="clear" w:color="auto" w:fill="FFFFFF"/>
              <w:tabs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группа депутатов представительного органа субъектов РФ не менее 1/5 численности.</w:t>
            </w:r>
          </w:p>
        </w:tc>
        <w:tc>
          <w:tcPr>
            <w:tcW w:w="978" w:type="dxa"/>
          </w:tcPr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А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5D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5AB7" w:rsidRPr="006C4C04" w:rsidRDefault="009D4F16" w:rsidP="00B378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0B5AB7" w:rsidRPr="006C4C04" w:rsidTr="005B3C5B">
        <w:trPr>
          <w:trHeight w:val="257"/>
        </w:trPr>
        <w:tc>
          <w:tcPr>
            <w:tcW w:w="7797" w:type="dxa"/>
          </w:tcPr>
          <w:p w:rsidR="005B3C5B" w:rsidRDefault="005A1E2C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 w:firstLine="567"/>
              <w:contextualSpacing/>
              <w:textAlignment w:val="top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  <w:r w:rsidRPr="00C64047">
              <w:rPr>
                <w:rStyle w:val="c1"/>
                <w:b/>
                <w:sz w:val="28"/>
                <w:szCs w:val="28"/>
              </w:rPr>
              <w:t xml:space="preserve"> </w:t>
            </w:r>
            <w:r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В Российской Федерации основные права и </w:t>
            </w:r>
          </w:p>
          <w:p w:rsidR="005A1E2C" w:rsidRPr="00C64047" w:rsidRDefault="005A1E2C" w:rsidP="009D4F16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 w:firstLine="567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47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свободы:</w:t>
            </w:r>
          </w:p>
          <w:p w:rsidR="005A1E2C" w:rsidRPr="005A1E2C" w:rsidRDefault="005A1E2C" w:rsidP="009D4F16">
            <w:pPr>
              <w:pStyle w:val="a3"/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A1E2C">
              <w:rPr>
                <w:sz w:val="28"/>
                <w:szCs w:val="28"/>
              </w:rPr>
              <w:t>неотчуждаемы и принадлежат каждому от рождения;</w:t>
            </w:r>
            <w:proofErr w:type="gramEnd"/>
          </w:p>
          <w:p w:rsidR="005A1E2C" w:rsidRPr="00C64047" w:rsidRDefault="005A1E2C" w:rsidP="009D4F16">
            <w:pPr>
              <w:pStyle w:val="c2"/>
              <w:numPr>
                <w:ilvl w:val="0"/>
                <w:numId w:val="22"/>
              </w:numPr>
              <w:shd w:val="clear" w:color="auto" w:fill="FFFFFF"/>
              <w:tabs>
                <w:tab w:val="left" w:pos="567"/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происходят из позитивного права;</w:t>
            </w:r>
          </w:p>
          <w:p w:rsidR="005A1E2C" w:rsidRDefault="005A1E2C" w:rsidP="009D4F16">
            <w:pPr>
              <w:pStyle w:val="c2"/>
              <w:numPr>
                <w:ilvl w:val="0"/>
                <w:numId w:val="22"/>
              </w:numPr>
              <w:shd w:val="clear" w:color="auto" w:fill="FFFFFF"/>
              <w:tabs>
                <w:tab w:val="left" w:pos="567"/>
                <w:tab w:val="left" w:pos="993"/>
              </w:tabs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принадлежат каждому от рождения;</w:t>
            </w:r>
          </w:p>
          <w:p w:rsidR="005A1E2C" w:rsidRPr="005A1E2C" w:rsidRDefault="005A1E2C" w:rsidP="009D4F16">
            <w:pPr>
              <w:pStyle w:val="c2"/>
              <w:numPr>
                <w:ilvl w:val="0"/>
                <w:numId w:val="22"/>
              </w:numPr>
              <w:shd w:val="clear" w:color="auto" w:fill="FFFFFF"/>
              <w:tabs>
                <w:tab w:val="left" w:pos="567"/>
                <w:tab w:val="left" w:pos="993"/>
              </w:tabs>
              <w:spacing w:line="276" w:lineRule="auto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не могут быть </w:t>
            </w:r>
            <w:proofErr w:type="gramStart"/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ограничены</w:t>
            </w:r>
            <w:proofErr w:type="gramEnd"/>
            <w:r w:rsidRPr="005A1E2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законом.</w:t>
            </w:r>
          </w:p>
          <w:p w:rsidR="000B5AB7" w:rsidRPr="006C4C04" w:rsidRDefault="000B5AB7" w:rsidP="009D4F16">
            <w:pPr>
              <w:pStyle w:val="c2"/>
              <w:shd w:val="clear" w:color="auto" w:fill="FFFFFF"/>
              <w:tabs>
                <w:tab w:val="left" w:pos="851"/>
              </w:tabs>
              <w:spacing w:line="276" w:lineRule="auto"/>
              <w:ind w:left="426"/>
              <w:contextualSpacing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978" w:type="dxa"/>
          </w:tcPr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А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>,</w:t>
            </w:r>
          </w:p>
          <w:p w:rsidR="000B5AB7" w:rsidRPr="009D4F16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sz w:val="24"/>
                <w:szCs w:val="24"/>
              </w:rPr>
              <w:t>0</w:t>
            </w:r>
            <w:r w:rsidRPr="009D4F16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0B5AB7" w:rsidRPr="006C4C04" w:rsidTr="005B3C5B">
        <w:trPr>
          <w:trHeight w:val="2966"/>
        </w:trPr>
        <w:tc>
          <w:tcPr>
            <w:tcW w:w="7797" w:type="dxa"/>
          </w:tcPr>
          <w:p w:rsidR="005A1E2C" w:rsidRPr="00031C98" w:rsidRDefault="005B3C5B" w:rsidP="001807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</w:t>
            </w:r>
            <w:r w:rsidR="005A1E2C" w:rsidRPr="00031C98">
              <w:rPr>
                <w:b/>
                <w:sz w:val="28"/>
                <w:szCs w:val="28"/>
              </w:rPr>
              <w:t>1.10. Конституция РФ это:</w:t>
            </w:r>
          </w:p>
          <w:p w:rsidR="00D5470C" w:rsidRDefault="005A1E2C" w:rsidP="001807DE">
            <w:pPr>
              <w:pStyle w:val="a3"/>
              <w:numPr>
                <w:ilvl w:val="0"/>
                <w:numId w:val="11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закон Российской Федерации, </w:t>
            </w:r>
          </w:p>
          <w:p w:rsidR="005A1E2C" w:rsidRDefault="00D5470C" w:rsidP="00D5470C">
            <w:pPr>
              <w:pStyle w:val="a3"/>
              <w:tabs>
                <w:tab w:val="left" w:pos="993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5A1E2C">
              <w:rPr>
                <w:sz w:val="28"/>
                <w:szCs w:val="28"/>
              </w:rPr>
              <w:t>принимаемый</w:t>
            </w:r>
            <w:proofErr w:type="gramEnd"/>
            <w:r w:rsidR="005A1E2C">
              <w:rPr>
                <w:sz w:val="28"/>
                <w:szCs w:val="28"/>
              </w:rPr>
              <w:t xml:space="preserve"> Федеральным Собранием РФ;</w:t>
            </w:r>
          </w:p>
          <w:p w:rsidR="00D5470C" w:rsidRDefault="005A1E2C" w:rsidP="001807DE">
            <w:pPr>
              <w:pStyle w:val="a3"/>
              <w:numPr>
                <w:ilvl w:val="0"/>
                <w:numId w:val="11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закон государства, принимаемый </w:t>
            </w:r>
            <w:r w:rsidR="00D5470C">
              <w:rPr>
                <w:sz w:val="28"/>
                <w:szCs w:val="28"/>
              </w:rPr>
              <w:t xml:space="preserve"> </w:t>
            </w:r>
          </w:p>
          <w:p w:rsidR="005A1E2C" w:rsidRDefault="00D5470C" w:rsidP="00D5470C">
            <w:pPr>
              <w:pStyle w:val="a3"/>
              <w:tabs>
                <w:tab w:val="left" w:pos="993"/>
              </w:tabs>
              <w:spacing w:after="200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A1E2C">
              <w:rPr>
                <w:sz w:val="28"/>
                <w:szCs w:val="28"/>
              </w:rPr>
              <w:t>Государственной Думой РФ;</w:t>
            </w:r>
          </w:p>
          <w:p w:rsidR="00D5470C" w:rsidRDefault="005A1E2C" w:rsidP="001807DE">
            <w:pPr>
              <w:pStyle w:val="a3"/>
              <w:numPr>
                <w:ilvl w:val="0"/>
                <w:numId w:val="11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закон государства, принимаемый Советом </w:t>
            </w:r>
          </w:p>
          <w:p w:rsidR="005A1E2C" w:rsidRDefault="00D5470C" w:rsidP="00D5470C">
            <w:pPr>
              <w:pStyle w:val="a3"/>
              <w:tabs>
                <w:tab w:val="left" w:pos="993"/>
              </w:tabs>
              <w:spacing w:after="200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A1E2C">
              <w:rPr>
                <w:sz w:val="28"/>
                <w:szCs w:val="28"/>
              </w:rPr>
              <w:t>Федерации РФ;</w:t>
            </w:r>
          </w:p>
          <w:p w:rsidR="00D5470C" w:rsidRPr="00D5470C" w:rsidRDefault="005A1E2C" w:rsidP="001807DE">
            <w:pPr>
              <w:pStyle w:val="a3"/>
              <w:numPr>
                <w:ilvl w:val="0"/>
                <w:numId w:val="11"/>
              </w:numPr>
              <w:tabs>
                <w:tab w:val="left" w:pos="993"/>
              </w:tabs>
              <w:spacing w:after="200"/>
              <w:ind w:left="0" w:firstLine="567"/>
              <w:jc w:val="both"/>
            </w:pPr>
            <w:r w:rsidRPr="006D4EFF">
              <w:rPr>
                <w:sz w:val="28"/>
                <w:szCs w:val="28"/>
              </w:rPr>
              <w:t xml:space="preserve">Основной закон государства, принимаемый </w:t>
            </w:r>
            <w:proofErr w:type="gramStart"/>
            <w:r w:rsidRPr="006D4EFF">
              <w:rPr>
                <w:sz w:val="28"/>
                <w:szCs w:val="28"/>
              </w:rPr>
              <w:t>на</w:t>
            </w:r>
            <w:proofErr w:type="gramEnd"/>
            <w:r w:rsidRPr="006D4EFF">
              <w:rPr>
                <w:sz w:val="28"/>
                <w:szCs w:val="28"/>
              </w:rPr>
              <w:t xml:space="preserve"> </w:t>
            </w:r>
          </w:p>
          <w:p w:rsidR="000B5AB7" w:rsidRPr="006C4C04" w:rsidRDefault="00D5470C" w:rsidP="00D5470C">
            <w:pPr>
              <w:pStyle w:val="a3"/>
              <w:tabs>
                <w:tab w:val="left" w:pos="993"/>
              </w:tabs>
              <w:spacing w:after="200"/>
              <w:ind w:left="567"/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 w:rsidR="005A1E2C" w:rsidRPr="006D4EFF">
              <w:rPr>
                <w:sz w:val="28"/>
                <w:szCs w:val="28"/>
              </w:rPr>
              <w:t xml:space="preserve">всенародном </w:t>
            </w:r>
            <w:proofErr w:type="gramStart"/>
            <w:r w:rsidR="005A1E2C" w:rsidRPr="006D4EFF">
              <w:rPr>
                <w:sz w:val="28"/>
                <w:szCs w:val="28"/>
              </w:rPr>
              <w:t>голосовании</w:t>
            </w:r>
            <w:proofErr w:type="gramEnd"/>
            <w:r w:rsidR="005A1E2C" w:rsidRPr="006D4EFF">
              <w:rPr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0B5AB7" w:rsidRPr="00E732BE" w:rsidRDefault="005A1E2C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Г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>,</w:t>
            </w:r>
          </w:p>
          <w:p w:rsidR="000B5AB7" w:rsidRPr="009D4F16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5B3C5B">
              <w:rPr>
                <w:sz w:val="24"/>
                <w:szCs w:val="24"/>
              </w:rPr>
              <w:t>– 0</w:t>
            </w:r>
            <w:r w:rsidRPr="009D4F16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2118"/>
        </w:trPr>
        <w:tc>
          <w:tcPr>
            <w:tcW w:w="7797" w:type="dxa"/>
          </w:tcPr>
          <w:p w:rsidR="005B3C5B" w:rsidRDefault="005B3C5B" w:rsidP="005B3C5B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378F9" w:rsidRPr="006B4726">
              <w:rPr>
                <w:b/>
                <w:sz w:val="28"/>
                <w:szCs w:val="28"/>
              </w:rPr>
              <w:t>1.11</w:t>
            </w:r>
            <w:r>
              <w:rPr>
                <w:b/>
                <w:sz w:val="28"/>
                <w:szCs w:val="28"/>
              </w:rPr>
              <w:t>.</w:t>
            </w:r>
            <w:r w:rsidR="00B378F9" w:rsidRPr="006B4726">
              <w:rPr>
                <w:b/>
                <w:sz w:val="28"/>
                <w:szCs w:val="28"/>
              </w:rPr>
              <w:t xml:space="preserve"> Предмет уголовного права как отрасли права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</w:p>
          <w:p w:rsidR="00B378F9" w:rsidRPr="005B3C5B" w:rsidRDefault="005B3C5B" w:rsidP="005B3C5B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B378F9" w:rsidRPr="006B4726">
              <w:rPr>
                <w:b/>
                <w:sz w:val="28"/>
                <w:szCs w:val="28"/>
              </w:rPr>
              <w:t>составляют: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нормы права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общественные отношения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принципы права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доктринальные источники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Б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5B3C5B">
              <w:rPr>
                <w:sz w:val="24"/>
                <w:szCs w:val="24"/>
              </w:rPr>
              <w:t>–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375"/>
        </w:trPr>
        <w:tc>
          <w:tcPr>
            <w:tcW w:w="7797" w:type="dxa"/>
          </w:tcPr>
          <w:p w:rsidR="00B378F9" w:rsidRPr="006B4726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378F9" w:rsidRPr="006B4726">
              <w:rPr>
                <w:b/>
                <w:sz w:val="28"/>
                <w:szCs w:val="28"/>
              </w:rPr>
              <w:t>1.12. Уголовный кодекс РФ не допускает: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объективное вменение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субъективное вменение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привлечение к уголовной ответственности при неосторожном причинении вреда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привлечение к уголовной ответственности лиц, совершивших преступление в состоянии опьянения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А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5B3C5B">
              <w:rPr>
                <w:sz w:val="24"/>
                <w:szCs w:val="24"/>
              </w:rPr>
              <w:t>–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563"/>
        </w:trPr>
        <w:tc>
          <w:tcPr>
            <w:tcW w:w="7797" w:type="dxa"/>
          </w:tcPr>
          <w:p w:rsidR="00B378F9" w:rsidRPr="006B4726" w:rsidRDefault="005B3C5B" w:rsidP="001807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B378F9" w:rsidRPr="006B4726">
              <w:rPr>
                <w:b/>
                <w:sz w:val="28"/>
                <w:szCs w:val="28"/>
              </w:rPr>
              <w:t>1.13. Уголовный закон – это:</w:t>
            </w:r>
          </w:p>
          <w:p w:rsidR="00B378F9" w:rsidRPr="00EB028A" w:rsidRDefault="00B378F9" w:rsidP="001807DE">
            <w:pPr>
              <w:pStyle w:val="a3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нормативный правовой акт, содержащий уголовно-правовые нормы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комплексный нормативный правовой акт, содержащий нормы различной отраслевой принадлежности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межотраслевой нормативный правовой акт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нормативный правовой акт, содержащий нормы национального и международного права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А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>,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5B3C5B">
              <w:rPr>
                <w:sz w:val="24"/>
                <w:szCs w:val="24"/>
              </w:rPr>
              <w:t>–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343"/>
        </w:trPr>
        <w:tc>
          <w:tcPr>
            <w:tcW w:w="7797" w:type="dxa"/>
          </w:tcPr>
          <w:p w:rsidR="00B378F9" w:rsidRPr="006B4726" w:rsidRDefault="00B378F9" w:rsidP="001807DE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6B4726">
              <w:rPr>
                <w:b/>
                <w:sz w:val="28"/>
                <w:szCs w:val="28"/>
              </w:rPr>
              <w:t>1.14. Устранением преступности деяния можно признать: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сокращение испытательного срока при условном осуждении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сокращение сроков давности привлечения к уголовной ответственности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исключение из альтернативной санкции наиболее строго вида наказания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повышение возраста привлечения к уголовной ответственности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Г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>,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5B3C5B">
              <w:rPr>
                <w:sz w:val="24"/>
                <w:szCs w:val="24"/>
              </w:rPr>
              <w:t>–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429"/>
        </w:trPr>
        <w:tc>
          <w:tcPr>
            <w:tcW w:w="7797" w:type="dxa"/>
          </w:tcPr>
          <w:p w:rsidR="00B378F9" w:rsidRPr="006B4726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</w:t>
            </w:r>
            <w:r w:rsidR="00B378F9" w:rsidRPr="006B4726">
              <w:rPr>
                <w:b/>
                <w:sz w:val="28"/>
                <w:szCs w:val="28"/>
              </w:rPr>
              <w:t>1.15. Степень общественной опасности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 xml:space="preserve">удельный вес и соотношение различных видов </w:t>
            </w:r>
            <w:proofErr w:type="gramStart"/>
            <w:r w:rsidRPr="00EB028A">
              <w:rPr>
                <w:sz w:val="28"/>
                <w:szCs w:val="28"/>
              </w:rPr>
              <w:t>преступлений</w:t>
            </w:r>
            <w:proofErr w:type="gramEnd"/>
            <w:r w:rsidRPr="00EB028A">
              <w:rPr>
                <w:sz w:val="28"/>
                <w:szCs w:val="28"/>
              </w:rPr>
              <w:t xml:space="preserve"> в общем их числе за определенный период времени на определенной территории 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 xml:space="preserve">доля наиболее опасных </w:t>
            </w:r>
            <w:proofErr w:type="gramStart"/>
            <w:r w:rsidRPr="00EB028A">
              <w:rPr>
                <w:sz w:val="28"/>
                <w:szCs w:val="28"/>
              </w:rPr>
              <w:t>преступлений</w:t>
            </w:r>
            <w:proofErr w:type="gramEnd"/>
            <w:r w:rsidRPr="00EB028A">
              <w:rPr>
                <w:sz w:val="28"/>
                <w:szCs w:val="28"/>
              </w:rPr>
              <w:t xml:space="preserve"> в общем их числе за определенный период времени на определенной территории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качественный показатель социальной вредности определенного вида преступления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количественный показатель, позволяющий разграничить преступления в рамках одного вида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Г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sz w:val="24"/>
                <w:szCs w:val="24"/>
              </w:rPr>
              <w:t>,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5B3C5B">
              <w:rPr>
                <w:sz w:val="24"/>
                <w:szCs w:val="24"/>
              </w:rPr>
              <w:t xml:space="preserve">– 0 </w:t>
            </w:r>
            <w:r w:rsidRPr="008304B3">
              <w:rPr>
                <w:b w:val="0"/>
                <w:sz w:val="24"/>
                <w:szCs w:val="24"/>
              </w:rPr>
              <w:t>баллов</w:t>
            </w:r>
          </w:p>
        </w:tc>
      </w:tr>
      <w:tr w:rsidR="00B378F9" w:rsidRPr="006C4C04" w:rsidTr="005B3C5B">
        <w:trPr>
          <w:trHeight w:val="455"/>
        </w:trPr>
        <w:tc>
          <w:tcPr>
            <w:tcW w:w="7797" w:type="dxa"/>
          </w:tcPr>
          <w:p w:rsidR="005B3C5B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378F9" w:rsidRPr="006B4726">
              <w:rPr>
                <w:b/>
                <w:sz w:val="28"/>
                <w:szCs w:val="28"/>
              </w:rPr>
              <w:t xml:space="preserve">1.16. Множественностью преступлений может быть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378F9" w:rsidRPr="006B4726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B378F9" w:rsidRPr="006B4726">
              <w:rPr>
                <w:b/>
                <w:sz w:val="28"/>
                <w:szCs w:val="28"/>
              </w:rPr>
              <w:t>признано: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совершение уголовно наказуемого деяния лицом, привлекавшимся к ответственности за совершение административного правонарушения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совершение лицом одно действия (бездействия), содержащего признаки нескольких преступлений, предусмотренных УК РФ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 xml:space="preserve">совершение лицом преступления, предусмотренного общей и </w:t>
            </w:r>
            <w:proofErr w:type="gramStart"/>
            <w:r w:rsidRPr="00EB028A">
              <w:rPr>
                <w:sz w:val="28"/>
                <w:szCs w:val="28"/>
              </w:rPr>
              <w:t>специальной</w:t>
            </w:r>
            <w:proofErr w:type="gramEnd"/>
            <w:r w:rsidRPr="00EB028A">
              <w:rPr>
                <w:sz w:val="28"/>
                <w:szCs w:val="28"/>
              </w:rPr>
              <w:t xml:space="preserve"> нормами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совершение двух или более преступлений, когда это предусмотрено статьями Особенной части УК РФ в качестве обстоятельства, влекущего более строгое наказание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Б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>,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5B3C5B">
              <w:rPr>
                <w:sz w:val="24"/>
                <w:szCs w:val="24"/>
              </w:rPr>
              <w:t>–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563"/>
        </w:trPr>
        <w:tc>
          <w:tcPr>
            <w:tcW w:w="7797" w:type="dxa"/>
          </w:tcPr>
          <w:p w:rsidR="005B3C5B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378F9" w:rsidRPr="006B4726">
              <w:rPr>
                <w:b/>
                <w:sz w:val="28"/>
                <w:szCs w:val="28"/>
              </w:rPr>
              <w:t xml:space="preserve">1.17. Формальный состав преступления </w:t>
            </w:r>
          </w:p>
          <w:p w:rsidR="00B378F9" w:rsidRPr="006B4726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B378F9" w:rsidRPr="006B4726">
              <w:rPr>
                <w:b/>
                <w:sz w:val="28"/>
                <w:szCs w:val="28"/>
              </w:rPr>
              <w:t>характеризуется тем, что: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уголовным законом в качестве его обязательно признака не предусмотрены общественно опасные последствия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уголовным законом в качестве его обязательно признака предусмотрены общественно опасные последствия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уголовным законом предусмотрена реальная угроза наступления общественно опасных последствий</w:t>
            </w:r>
          </w:p>
          <w:p w:rsidR="00B378F9" w:rsidRPr="005B3C5B" w:rsidRDefault="00B378F9" w:rsidP="005B3C5B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момент его окончания перенесён на более раннюю стадию – приготовления или покушения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А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>,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343"/>
        </w:trPr>
        <w:tc>
          <w:tcPr>
            <w:tcW w:w="7797" w:type="dxa"/>
          </w:tcPr>
          <w:p w:rsidR="00B378F9" w:rsidRPr="006B4726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378F9" w:rsidRPr="006B4726">
              <w:rPr>
                <w:b/>
                <w:sz w:val="28"/>
                <w:szCs w:val="28"/>
              </w:rPr>
              <w:t>1.18. Действие – это: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активная форма преступного поведения, состоящая из одного телодвижения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lastRenderedPageBreak/>
              <w:t>активная форма преступного поведения, состоящая из одного или нескольких телодвижений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пассивная форма преступного поведения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пассивная форма преступного поведения, связанная с длительным невыполнением возложенных на лицо обязанностей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lastRenderedPageBreak/>
              <w:t>Б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450"/>
        </w:trPr>
        <w:tc>
          <w:tcPr>
            <w:tcW w:w="7797" w:type="dxa"/>
          </w:tcPr>
          <w:p w:rsidR="00B378F9" w:rsidRPr="006B4726" w:rsidRDefault="005B3C5B" w:rsidP="009D4F1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</w:t>
            </w:r>
            <w:r w:rsidR="00B378F9" w:rsidRPr="006B4726">
              <w:rPr>
                <w:b/>
                <w:sz w:val="28"/>
                <w:szCs w:val="28"/>
              </w:rPr>
              <w:t>1.19. По общему правилу уголовная ответственность для физических лиц наступает: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 12 лет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 14 лет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 16 лет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с 18 лет</w:t>
            </w:r>
          </w:p>
        </w:tc>
        <w:tc>
          <w:tcPr>
            <w:tcW w:w="978" w:type="dxa"/>
          </w:tcPr>
          <w:p w:rsidR="00B378F9" w:rsidRPr="00E732BE" w:rsidRDefault="005B3C5B" w:rsidP="00E732B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455"/>
        </w:trPr>
        <w:tc>
          <w:tcPr>
            <w:tcW w:w="7797" w:type="dxa"/>
          </w:tcPr>
          <w:p w:rsidR="00B378F9" w:rsidRPr="006B4726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378F9" w:rsidRPr="006B4726">
              <w:rPr>
                <w:b/>
                <w:sz w:val="28"/>
                <w:szCs w:val="28"/>
              </w:rPr>
              <w:t>1.20. Субъективное вменение предполагает: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 w:rsidRPr="00EB028A">
              <w:rPr>
                <w:sz w:val="28"/>
                <w:szCs w:val="28"/>
              </w:rPr>
              <w:t>привлечение лица к уголовной ответственности при наличии в содеянном его вины</w:t>
            </w:r>
            <w:proofErr w:type="gramEnd"/>
          </w:p>
          <w:p w:rsidR="00B378F9" w:rsidRPr="00EB028A" w:rsidRDefault="00B378F9" w:rsidP="009D4F16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 w:rsidRPr="00EB028A">
              <w:rPr>
                <w:sz w:val="28"/>
                <w:szCs w:val="28"/>
              </w:rPr>
              <w:t>привлечение лица к уголовной ответственности при отсутствии в содеянном его вины</w:t>
            </w:r>
            <w:proofErr w:type="gramEnd"/>
          </w:p>
          <w:p w:rsidR="00B378F9" w:rsidRPr="00EB028A" w:rsidRDefault="00B378F9" w:rsidP="009D4F16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констатацию вменяемости лица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констатацию невменяемости лица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А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sz w:val="24"/>
                <w:szCs w:val="24"/>
              </w:rPr>
              <w:t xml:space="preserve">0 </w:t>
            </w:r>
            <w:r w:rsidRPr="008304B3">
              <w:rPr>
                <w:b w:val="0"/>
                <w:sz w:val="24"/>
                <w:szCs w:val="24"/>
              </w:rPr>
              <w:t>баллов</w:t>
            </w:r>
          </w:p>
        </w:tc>
      </w:tr>
      <w:tr w:rsidR="00B378F9" w:rsidRPr="006C4C04" w:rsidTr="005B3C5B">
        <w:trPr>
          <w:trHeight w:val="295"/>
        </w:trPr>
        <w:tc>
          <w:tcPr>
            <w:tcW w:w="7797" w:type="dxa"/>
          </w:tcPr>
          <w:p w:rsidR="00B378F9" w:rsidRPr="006B4726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378F9" w:rsidRPr="006B4726">
              <w:rPr>
                <w:b/>
                <w:sz w:val="28"/>
                <w:szCs w:val="28"/>
              </w:rPr>
              <w:t xml:space="preserve">1.21. Волевой момент легкомыслия состоит </w:t>
            </w:r>
            <w:proofErr w:type="gramStart"/>
            <w:r w:rsidR="00B378F9" w:rsidRPr="006B4726">
              <w:rPr>
                <w:b/>
                <w:sz w:val="28"/>
                <w:szCs w:val="28"/>
              </w:rPr>
              <w:t>в</w:t>
            </w:r>
            <w:proofErr w:type="gramEnd"/>
            <w:r w:rsidR="00B378F9" w:rsidRPr="006B4726">
              <w:rPr>
                <w:b/>
                <w:sz w:val="28"/>
                <w:szCs w:val="28"/>
              </w:rPr>
              <w:t>:</w:t>
            </w:r>
          </w:p>
          <w:p w:rsidR="00B378F9" w:rsidRPr="00EB028A" w:rsidRDefault="00B378F9" w:rsidP="001807DE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B028A">
              <w:rPr>
                <w:sz w:val="28"/>
                <w:szCs w:val="28"/>
              </w:rPr>
              <w:t>желании</w:t>
            </w:r>
            <w:proofErr w:type="gramEnd"/>
            <w:r w:rsidRPr="00EB028A">
              <w:rPr>
                <w:sz w:val="28"/>
                <w:szCs w:val="28"/>
              </w:rPr>
              <w:t xml:space="preserve"> наступления общественно опасных последствий</w:t>
            </w:r>
          </w:p>
          <w:p w:rsidR="00B378F9" w:rsidRPr="00EB028A" w:rsidRDefault="00B378F9" w:rsidP="001807DE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 xml:space="preserve">не </w:t>
            </w:r>
            <w:proofErr w:type="gramStart"/>
            <w:r w:rsidRPr="00EB028A">
              <w:rPr>
                <w:sz w:val="28"/>
                <w:szCs w:val="28"/>
              </w:rPr>
              <w:t>желании</w:t>
            </w:r>
            <w:proofErr w:type="gramEnd"/>
            <w:r w:rsidRPr="00EB028A">
              <w:rPr>
                <w:sz w:val="28"/>
                <w:szCs w:val="28"/>
              </w:rPr>
              <w:t>, но сознательном допущении возможности наступления общественно опасных последствий</w:t>
            </w:r>
          </w:p>
          <w:p w:rsidR="00B378F9" w:rsidRPr="00EB028A" w:rsidRDefault="00B378F9" w:rsidP="001807DE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 xml:space="preserve">не </w:t>
            </w:r>
            <w:proofErr w:type="gramStart"/>
            <w:r w:rsidRPr="00EB028A">
              <w:rPr>
                <w:sz w:val="28"/>
                <w:szCs w:val="28"/>
              </w:rPr>
              <w:t>желании</w:t>
            </w:r>
            <w:proofErr w:type="gramEnd"/>
            <w:r w:rsidRPr="00EB028A">
              <w:rPr>
                <w:sz w:val="28"/>
                <w:szCs w:val="28"/>
              </w:rPr>
              <w:t>, но сознательном допущении возможности наступления общественно опасных последствий и самонадеянном расчёте на их предотвращение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B028A">
              <w:rPr>
                <w:sz w:val="28"/>
                <w:szCs w:val="28"/>
              </w:rPr>
              <w:t>отсутствии</w:t>
            </w:r>
            <w:proofErr w:type="gramEnd"/>
            <w:r w:rsidRPr="00EB028A">
              <w:rPr>
                <w:sz w:val="28"/>
                <w:szCs w:val="28"/>
              </w:rPr>
              <w:t xml:space="preserve"> волевых усилий, направленных на предвидение и предотвращение наступления общественно опасных последствий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В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616"/>
        </w:trPr>
        <w:tc>
          <w:tcPr>
            <w:tcW w:w="7797" w:type="dxa"/>
          </w:tcPr>
          <w:p w:rsidR="00B378F9" w:rsidRPr="006B4726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378F9" w:rsidRPr="006B4726">
              <w:rPr>
                <w:b/>
                <w:sz w:val="28"/>
                <w:szCs w:val="28"/>
              </w:rPr>
              <w:t>1.22. Обнаружение умысла: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не является уголовно наказуемым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является элементом приготовления к преступлению</w:t>
            </w:r>
          </w:p>
          <w:p w:rsidR="00B378F9" w:rsidRPr="00EB028A" w:rsidRDefault="00B378F9" w:rsidP="009D4F16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является элементом покушения на преступление</w:t>
            </w:r>
          </w:p>
          <w:p w:rsidR="00B378F9" w:rsidRPr="005B3C5B" w:rsidRDefault="00B378F9" w:rsidP="005B3C5B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sz w:val="28"/>
                <w:szCs w:val="28"/>
              </w:rPr>
            </w:pPr>
            <w:r w:rsidRPr="00EB028A">
              <w:rPr>
                <w:sz w:val="28"/>
                <w:szCs w:val="28"/>
              </w:rPr>
              <w:t>образует самостоятельный состав преступления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А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5B3C5B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482"/>
        </w:trPr>
        <w:tc>
          <w:tcPr>
            <w:tcW w:w="7797" w:type="dxa"/>
          </w:tcPr>
          <w:p w:rsidR="00B378F9" w:rsidRPr="006B4726" w:rsidRDefault="005B3C5B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378F9" w:rsidRPr="006B4726">
              <w:rPr>
                <w:b/>
                <w:sz w:val="28"/>
                <w:szCs w:val="28"/>
              </w:rPr>
              <w:t>1.23. Неудавшийся добровольный отказ подстрекателя: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исключает уголовную ответственность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 xml:space="preserve">влечёт уголовную ответственность и должен быть </w:t>
            </w:r>
            <w:r w:rsidRPr="0081492F">
              <w:rPr>
                <w:sz w:val="28"/>
                <w:szCs w:val="28"/>
              </w:rPr>
              <w:lastRenderedPageBreak/>
              <w:t>признан судом смягчающим обстоятельством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 xml:space="preserve">влечёт уголовную ответственность, но может быть </w:t>
            </w:r>
            <w:proofErr w:type="gramStart"/>
            <w:r w:rsidRPr="0081492F">
              <w:rPr>
                <w:sz w:val="28"/>
                <w:szCs w:val="28"/>
              </w:rPr>
              <w:t>признан</w:t>
            </w:r>
            <w:proofErr w:type="gramEnd"/>
            <w:r w:rsidRPr="0081492F">
              <w:rPr>
                <w:sz w:val="28"/>
                <w:szCs w:val="28"/>
              </w:rPr>
              <w:t xml:space="preserve"> судом смягчающим обстоятельством 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влечёт уголовную ответственность и никак не влияет на назначение наказания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lastRenderedPageBreak/>
              <w:t>В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>за любой другой ответ – 0 баллов</w:t>
            </w:r>
          </w:p>
        </w:tc>
      </w:tr>
      <w:tr w:rsidR="00B378F9" w:rsidRPr="006C4C04" w:rsidTr="005B3C5B">
        <w:trPr>
          <w:trHeight w:val="3445"/>
        </w:trPr>
        <w:tc>
          <w:tcPr>
            <w:tcW w:w="7797" w:type="dxa"/>
          </w:tcPr>
          <w:p w:rsidR="00B378F9" w:rsidRPr="006B4726" w:rsidRDefault="00D5470C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  <w:r w:rsidR="00B378F9" w:rsidRPr="006B4726">
              <w:rPr>
                <w:b/>
                <w:sz w:val="28"/>
                <w:szCs w:val="28"/>
              </w:rPr>
              <w:t>1.24. Организатором преступления признается лицо: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6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организовавшее совершение преступления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6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руководившее его исполнением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6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как организовавшее совершение преступления, так и руководившее его исполнением</w:t>
            </w:r>
          </w:p>
          <w:p w:rsidR="00B378F9" w:rsidRPr="00031C98" w:rsidRDefault="00B378F9" w:rsidP="009D4F16">
            <w:pPr>
              <w:pStyle w:val="a3"/>
              <w:numPr>
                <w:ilvl w:val="0"/>
                <w:numId w:val="36"/>
              </w:numPr>
              <w:spacing w:line="276" w:lineRule="auto"/>
              <w:rPr>
                <w:b/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не только организовавшее совершение преступления либо и руководившее его исполнением, но и создавшее организованную группу или преступное сообщество (преступную организацию) либо руководившее ими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Г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>,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D5470C">
              <w:rPr>
                <w:sz w:val="24"/>
                <w:szCs w:val="24"/>
              </w:rPr>
              <w:t xml:space="preserve">0 </w:t>
            </w:r>
            <w:r w:rsidRPr="008304B3">
              <w:rPr>
                <w:b w:val="0"/>
                <w:sz w:val="24"/>
                <w:szCs w:val="24"/>
              </w:rPr>
              <w:t>баллов</w:t>
            </w:r>
          </w:p>
        </w:tc>
      </w:tr>
      <w:tr w:rsidR="00B378F9" w:rsidRPr="006C4C04" w:rsidTr="005B3C5B">
        <w:trPr>
          <w:trHeight w:val="375"/>
        </w:trPr>
        <w:tc>
          <w:tcPr>
            <w:tcW w:w="7797" w:type="dxa"/>
          </w:tcPr>
          <w:p w:rsidR="00D5470C" w:rsidRDefault="00D5470C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378F9" w:rsidRPr="006B4726">
              <w:rPr>
                <w:b/>
                <w:sz w:val="28"/>
                <w:szCs w:val="28"/>
              </w:rPr>
              <w:t xml:space="preserve">1.25. Количественный эксцесс выражается </w:t>
            </w:r>
            <w:proofErr w:type="gramStart"/>
            <w:r w:rsidR="00B378F9" w:rsidRPr="006B4726">
              <w:rPr>
                <w:b/>
                <w:sz w:val="28"/>
                <w:szCs w:val="28"/>
              </w:rPr>
              <w:t>в</w:t>
            </w:r>
            <w:proofErr w:type="gramEnd"/>
            <w:r w:rsidR="00B378F9" w:rsidRPr="006B4726">
              <w:rPr>
                <w:b/>
                <w:sz w:val="28"/>
                <w:szCs w:val="28"/>
              </w:rPr>
              <w:t xml:space="preserve"> </w:t>
            </w:r>
          </w:p>
          <w:p w:rsidR="00B378F9" w:rsidRPr="006B4726" w:rsidRDefault="00D5470C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gramStart"/>
            <w:r w:rsidR="00B378F9" w:rsidRPr="006B4726">
              <w:rPr>
                <w:b/>
                <w:sz w:val="28"/>
                <w:szCs w:val="28"/>
              </w:rPr>
              <w:t>совершении</w:t>
            </w:r>
            <w:proofErr w:type="gramEnd"/>
            <w:r w:rsidR="00B378F9" w:rsidRPr="006B4726">
              <w:rPr>
                <w:b/>
                <w:sz w:val="28"/>
                <w:szCs w:val="28"/>
              </w:rPr>
              <w:t>: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исполнителем преступления, неоднородного тому, которое было предметом соглашения соучастников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любым и соучастников действий, неоднородных тем, которые были предметом соглашения соучастников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исполнителем преступления, однородного тому, которое было предметом соглашения соучастников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37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любым и соучастников действий, однородных тем, которые были предметом соглашения соучастников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В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D5470C">
              <w:rPr>
                <w:sz w:val="24"/>
                <w:szCs w:val="24"/>
              </w:rPr>
              <w:t xml:space="preserve">0 </w:t>
            </w:r>
            <w:r w:rsidRPr="008304B3">
              <w:rPr>
                <w:b w:val="0"/>
                <w:sz w:val="24"/>
                <w:szCs w:val="24"/>
              </w:rPr>
              <w:t>баллов</w:t>
            </w:r>
          </w:p>
        </w:tc>
      </w:tr>
      <w:tr w:rsidR="00B378F9" w:rsidRPr="006C4C04" w:rsidTr="005B3C5B">
        <w:trPr>
          <w:trHeight w:val="536"/>
        </w:trPr>
        <w:tc>
          <w:tcPr>
            <w:tcW w:w="7797" w:type="dxa"/>
          </w:tcPr>
          <w:p w:rsidR="00D5470C" w:rsidRDefault="00D5470C" w:rsidP="001807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378F9" w:rsidRPr="006B4726">
              <w:rPr>
                <w:b/>
                <w:sz w:val="28"/>
                <w:szCs w:val="28"/>
              </w:rPr>
              <w:t xml:space="preserve">1.26. Действительность общественно </w:t>
            </w:r>
            <w:proofErr w:type="gramStart"/>
            <w:r w:rsidR="00B378F9" w:rsidRPr="006B4726">
              <w:rPr>
                <w:b/>
                <w:sz w:val="28"/>
                <w:szCs w:val="28"/>
              </w:rPr>
              <w:t>опасного</w:t>
            </w:r>
            <w:proofErr w:type="gramEnd"/>
            <w:r w:rsidR="00B378F9" w:rsidRPr="006B47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5470C" w:rsidRDefault="00D5470C" w:rsidP="001807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378F9" w:rsidRPr="006B4726">
              <w:rPr>
                <w:b/>
                <w:sz w:val="28"/>
                <w:szCs w:val="28"/>
              </w:rPr>
              <w:t xml:space="preserve">посягательства как условие правомерности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B378F9" w:rsidRPr="006B4726" w:rsidRDefault="00D5470C" w:rsidP="001807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378F9" w:rsidRPr="006B4726">
              <w:rPr>
                <w:b/>
                <w:sz w:val="28"/>
                <w:szCs w:val="28"/>
              </w:rPr>
              <w:t>необходимой обороны означает: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что оно уже началось, но ещё не закончилось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что оно уже началось или существует реальная угроза его начала, и ещё не закончилось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что оно началось и закончилось, т.е. оно действительно было</w:t>
            </w:r>
          </w:p>
          <w:p w:rsidR="00B378F9" w:rsidRPr="00D5470C" w:rsidRDefault="00B378F9" w:rsidP="00D5470C">
            <w:pPr>
              <w:pStyle w:val="a3"/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 xml:space="preserve">что оно существует реально, а не в воображении </w:t>
            </w:r>
            <w:proofErr w:type="gramStart"/>
            <w:r w:rsidRPr="0081492F">
              <w:rPr>
                <w:sz w:val="28"/>
                <w:szCs w:val="28"/>
              </w:rPr>
              <w:t>обороняющегос</w:t>
            </w:r>
            <w:r w:rsidR="00D5470C">
              <w:rPr>
                <w:sz w:val="28"/>
                <w:szCs w:val="28"/>
              </w:rPr>
              <w:t>я</w:t>
            </w:r>
            <w:proofErr w:type="gramEnd"/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Г</w:t>
            </w:r>
          </w:p>
        </w:tc>
        <w:tc>
          <w:tcPr>
            <w:tcW w:w="1148" w:type="dxa"/>
          </w:tcPr>
          <w:p w:rsidR="00B75D17" w:rsidRDefault="00B75D17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>за любой другой ответ – 0 баллов</w:t>
            </w:r>
          </w:p>
        </w:tc>
      </w:tr>
      <w:tr w:rsidR="00B378F9" w:rsidRPr="006C4C04" w:rsidTr="005B3C5B">
        <w:trPr>
          <w:trHeight w:val="370"/>
        </w:trPr>
        <w:tc>
          <w:tcPr>
            <w:tcW w:w="7797" w:type="dxa"/>
          </w:tcPr>
          <w:p w:rsidR="00D5470C" w:rsidRDefault="00D5470C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378F9" w:rsidRPr="006B4726">
              <w:rPr>
                <w:b/>
                <w:sz w:val="28"/>
                <w:szCs w:val="28"/>
              </w:rPr>
              <w:t xml:space="preserve">1.27. Правом на задержание лица, совершившего </w:t>
            </w:r>
          </w:p>
          <w:p w:rsidR="00B378F9" w:rsidRPr="006B4726" w:rsidRDefault="00D5470C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378F9" w:rsidRPr="006B4726">
              <w:rPr>
                <w:b/>
                <w:sz w:val="28"/>
                <w:szCs w:val="28"/>
              </w:rPr>
              <w:t>преступление, обладают: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9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только лица, прошедшие специальную подготовку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9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 xml:space="preserve">все лица, кроме </w:t>
            </w:r>
            <w:proofErr w:type="gramStart"/>
            <w:r w:rsidRPr="0081492F">
              <w:rPr>
                <w:sz w:val="28"/>
                <w:szCs w:val="28"/>
              </w:rPr>
              <w:t>прошедших</w:t>
            </w:r>
            <w:proofErr w:type="gramEnd"/>
            <w:r w:rsidRPr="0081492F">
              <w:rPr>
                <w:sz w:val="28"/>
                <w:szCs w:val="28"/>
              </w:rPr>
              <w:t xml:space="preserve"> специальную подготовку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39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lastRenderedPageBreak/>
              <w:t>все без исключения лица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39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 xml:space="preserve">все лица, но только в случае, если иными средствами задержать такое лицо не представлялось возможным 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lastRenderedPageBreak/>
              <w:t>Г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D5470C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396"/>
        </w:trPr>
        <w:tc>
          <w:tcPr>
            <w:tcW w:w="7797" w:type="dxa"/>
          </w:tcPr>
          <w:p w:rsidR="00D5470C" w:rsidRDefault="00D5470C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</w:t>
            </w:r>
            <w:r w:rsidR="00B378F9" w:rsidRPr="006B4726">
              <w:rPr>
                <w:b/>
                <w:sz w:val="28"/>
                <w:szCs w:val="28"/>
              </w:rPr>
              <w:t xml:space="preserve">1.28. Условием правомерности обоснованного риска </w:t>
            </w:r>
          </w:p>
          <w:p w:rsidR="00B378F9" w:rsidRPr="006B4726" w:rsidRDefault="00D5470C" w:rsidP="009D4F1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B378F9" w:rsidRPr="006B4726">
              <w:rPr>
                <w:b/>
                <w:sz w:val="28"/>
                <w:szCs w:val="28"/>
              </w:rPr>
              <w:t>является: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0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предотвращение общественно опасного посягательства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0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 xml:space="preserve">невозможность достижения общественно полезной цели не связанными с риском действиями (бездействием) 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0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соблюдение требований нормативных правовых актов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40"/>
              </w:numPr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возмещение причинённого рисковыми действиями вреда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Б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8304B3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D5470C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509"/>
        </w:trPr>
        <w:tc>
          <w:tcPr>
            <w:tcW w:w="7797" w:type="dxa"/>
          </w:tcPr>
          <w:p w:rsidR="00D5470C" w:rsidRDefault="00D5470C" w:rsidP="009D4F16">
            <w:pPr>
              <w:tabs>
                <w:tab w:val="left" w:pos="940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378F9" w:rsidRPr="006B4726">
              <w:rPr>
                <w:b/>
                <w:sz w:val="28"/>
                <w:szCs w:val="28"/>
              </w:rPr>
              <w:t xml:space="preserve">1.29. В качестве только основного наказания </w:t>
            </w:r>
          </w:p>
          <w:p w:rsidR="00B378F9" w:rsidRPr="006B4726" w:rsidRDefault="00D5470C" w:rsidP="009D4F16">
            <w:pPr>
              <w:tabs>
                <w:tab w:val="left" w:pos="940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B378F9" w:rsidRPr="006B4726">
              <w:rPr>
                <w:b/>
                <w:sz w:val="28"/>
                <w:szCs w:val="28"/>
              </w:rPr>
              <w:t>применяются: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1"/>
              </w:numPr>
              <w:tabs>
                <w:tab w:val="left" w:pos="9405"/>
              </w:tabs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штраф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1"/>
              </w:numPr>
              <w:tabs>
                <w:tab w:val="left" w:pos="9405"/>
              </w:tabs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лишение права занимать определенные должности или заниматься определенной деятельностью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1"/>
              </w:numPr>
              <w:tabs>
                <w:tab w:val="left" w:pos="9405"/>
              </w:tabs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исправительные работы</w:t>
            </w:r>
          </w:p>
          <w:p w:rsidR="00B378F9" w:rsidRPr="001807DE" w:rsidRDefault="00B378F9" w:rsidP="001807DE">
            <w:pPr>
              <w:pStyle w:val="a3"/>
              <w:numPr>
                <w:ilvl w:val="0"/>
                <w:numId w:val="41"/>
              </w:numPr>
              <w:tabs>
                <w:tab w:val="left" w:pos="9405"/>
              </w:tabs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ограничение свободы</w:t>
            </w: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В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9D4F16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D5470C">
              <w:rPr>
                <w:sz w:val="24"/>
                <w:szCs w:val="24"/>
              </w:rPr>
              <w:t>– 0</w:t>
            </w:r>
            <w:r w:rsidRPr="009D4F16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B378F9" w:rsidRPr="006C4C04" w:rsidTr="005B3C5B">
        <w:trPr>
          <w:trHeight w:val="1045"/>
        </w:trPr>
        <w:tc>
          <w:tcPr>
            <w:tcW w:w="7797" w:type="dxa"/>
          </w:tcPr>
          <w:p w:rsidR="00B378F9" w:rsidRPr="006B4726" w:rsidRDefault="00D5470C" w:rsidP="009D4F16">
            <w:pPr>
              <w:tabs>
                <w:tab w:val="left" w:pos="940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B378F9" w:rsidRPr="006B4726">
              <w:rPr>
                <w:b/>
                <w:sz w:val="28"/>
                <w:szCs w:val="28"/>
              </w:rPr>
              <w:t>1.30. Суд не вправе лишить звания: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2"/>
              </w:numPr>
              <w:tabs>
                <w:tab w:val="left" w:pos="9405"/>
              </w:tabs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заслуженный юрист РФ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2"/>
              </w:numPr>
              <w:tabs>
                <w:tab w:val="left" w:pos="9405"/>
              </w:tabs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профессор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2"/>
              </w:numPr>
              <w:tabs>
                <w:tab w:val="left" w:pos="9405"/>
              </w:tabs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майор полиции</w:t>
            </w:r>
          </w:p>
          <w:p w:rsidR="00B378F9" w:rsidRPr="0081492F" w:rsidRDefault="00B378F9" w:rsidP="009D4F16">
            <w:pPr>
              <w:pStyle w:val="a3"/>
              <w:numPr>
                <w:ilvl w:val="0"/>
                <w:numId w:val="42"/>
              </w:numPr>
              <w:tabs>
                <w:tab w:val="left" w:pos="9405"/>
              </w:tabs>
              <w:spacing w:line="276" w:lineRule="auto"/>
              <w:rPr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>генерал армии</w:t>
            </w:r>
          </w:p>
          <w:p w:rsidR="00B378F9" w:rsidRDefault="00B378F9" w:rsidP="009D4F16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B378F9" w:rsidRPr="00E732BE" w:rsidRDefault="009D4F16" w:rsidP="00E732BE">
            <w:pPr>
              <w:jc w:val="center"/>
              <w:rPr>
                <w:b/>
              </w:rPr>
            </w:pPr>
            <w:r w:rsidRPr="00E732BE">
              <w:rPr>
                <w:b/>
              </w:rPr>
              <w:t>Б</w:t>
            </w:r>
          </w:p>
        </w:tc>
        <w:tc>
          <w:tcPr>
            <w:tcW w:w="1148" w:type="dxa"/>
          </w:tcPr>
          <w:p w:rsidR="00B75D17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E732BE">
              <w:rPr>
                <w:sz w:val="24"/>
                <w:szCs w:val="24"/>
              </w:rPr>
              <w:t>2</w:t>
            </w:r>
            <w:r w:rsidR="00B75D17">
              <w:rPr>
                <w:b w:val="0"/>
                <w:sz w:val="24"/>
                <w:szCs w:val="24"/>
              </w:rPr>
              <w:t xml:space="preserve">, </w:t>
            </w:r>
          </w:p>
          <w:p w:rsidR="00B378F9" w:rsidRPr="009D4F16" w:rsidRDefault="009D4F16" w:rsidP="00B378F9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D5470C">
              <w:rPr>
                <w:sz w:val="24"/>
                <w:szCs w:val="24"/>
              </w:rPr>
              <w:t xml:space="preserve">0 </w:t>
            </w:r>
            <w:r w:rsidRPr="009D4F16">
              <w:rPr>
                <w:b w:val="0"/>
                <w:sz w:val="24"/>
                <w:szCs w:val="24"/>
              </w:rPr>
              <w:t>баллов</w:t>
            </w:r>
          </w:p>
        </w:tc>
      </w:tr>
      <w:tr w:rsidR="000B5AB7" w:rsidRPr="006C4C04" w:rsidTr="005B3C5B">
        <w:trPr>
          <w:trHeight w:val="1974"/>
        </w:trPr>
        <w:tc>
          <w:tcPr>
            <w:tcW w:w="7797" w:type="dxa"/>
          </w:tcPr>
          <w:p w:rsidR="009C626E" w:rsidRPr="00D5470C" w:rsidRDefault="00D5470C" w:rsidP="00D547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</w:t>
            </w:r>
            <w:r w:rsidR="005A1E2C">
              <w:rPr>
                <w:b/>
                <w:i/>
                <w:sz w:val="28"/>
                <w:szCs w:val="28"/>
              </w:rPr>
              <w:t>2.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5A1E2C">
              <w:rPr>
                <w:b/>
                <w:i/>
                <w:sz w:val="28"/>
                <w:szCs w:val="28"/>
              </w:rPr>
              <w:t>Дополните предложение</w:t>
            </w:r>
            <w:r w:rsidR="001807DE">
              <w:rPr>
                <w:b/>
                <w:i/>
                <w:sz w:val="28"/>
                <w:szCs w:val="28"/>
              </w:rPr>
              <w:t xml:space="preserve"> </w:t>
            </w:r>
          </w:p>
          <w:p w:rsidR="00D5470C" w:rsidRDefault="00D5470C" w:rsidP="00D5470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A1E2C" w:rsidRPr="005A1E2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E2C" w:rsidRPr="005A1E2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 являются основными субъектами </w:t>
            </w:r>
          </w:p>
          <w:p w:rsidR="00D5470C" w:rsidRDefault="00D5470C" w:rsidP="00D5470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A1E2C" w:rsidRPr="005A1E2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права, так как они обладают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26E" w:rsidRPr="00D5470C" w:rsidRDefault="00D5470C" w:rsidP="00D5470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A1E2C" w:rsidRPr="005A1E2C">
              <w:rPr>
                <w:rFonts w:ascii="Times New Roman" w:hAnsi="Times New Roman" w:cs="Times New Roman"/>
                <w:b/>
                <w:sz w:val="28"/>
                <w:szCs w:val="28"/>
              </w:rPr>
              <w:t>суверенитетом.</w:t>
            </w:r>
          </w:p>
          <w:p w:rsidR="00D5470C" w:rsidRDefault="00D5470C" w:rsidP="00D54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A1E2C" w:rsidRPr="005A1E2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="005A1E2C" w:rsidRPr="005A1E2C">
              <w:rPr>
                <w:sz w:val="28"/>
                <w:szCs w:val="28"/>
              </w:rPr>
              <w:t xml:space="preserve">Коллективные права относятся к  </w:t>
            </w:r>
            <w:r w:rsidR="005A1E2C" w:rsidRPr="005A1E2C">
              <w:rPr>
                <w:b/>
                <w:sz w:val="28"/>
                <w:szCs w:val="28"/>
              </w:rPr>
              <w:t xml:space="preserve">третьему </w:t>
            </w:r>
            <w:r w:rsidR="001807DE">
              <w:rPr>
                <w:sz w:val="28"/>
                <w:szCs w:val="28"/>
              </w:rPr>
              <w:t xml:space="preserve">поколению </w:t>
            </w:r>
            <w:r>
              <w:rPr>
                <w:sz w:val="28"/>
                <w:szCs w:val="28"/>
              </w:rPr>
              <w:t xml:space="preserve">        </w:t>
            </w:r>
          </w:p>
          <w:p w:rsidR="009C626E" w:rsidRDefault="00D5470C" w:rsidP="00D54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807DE">
              <w:rPr>
                <w:sz w:val="28"/>
                <w:szCs w:val="28"/>
              </w:rPr>
              <w:t>прав человека.</w:t>
            </w:r>
          </w:p>
          <w:p w:rsidR="00D5470C" w:rsidRDefault="00D5470C" w:rsidP="00D54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A1E2C" w:rsidRPr="005A1E2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="005A1E2C" w:rsidRPr="005A1E2C">
              <w:rPr>
                <w:sz w:val="28"/>
                <w:szCs w:val="28"/>
              </w:rPr>
              <w:t xml:space="preserve">В соответствии с Конвенцией о правах ребёнка </w:t>
            </w:r>
            <w:r>
              <w:rPr>
                <w:sz w:val="28"/>
                <w:szCs w:val="28"/>
              </w:rPr>
              <w:t xml:space="preserve"> </w:t>
            </w:r>
          </w:p>
          <w:p w:rsidR="00D5470C" w:rsidRDefault="00D5470C" w:rsidP="00D54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A1E2C" w:rsidRPr="005A1E2C">
              <w:rPr>
                <w:sz w:val="28"/>
                <w:szCs w:val="28"/>
              </w:rPr>
              <w:t xml:space="preserve">ребёнком является «каждое человеческое существо, не </w:t>
            </w:r>
            <w:r>
              <w:rPr>
                <w:sz w:val="28"/>
                <w:szCs w:val="28"/>
              </w:rPr>
              <w:t xml:space="preserve"> </w:t>
            </w:r>
          </w:p>
          <w:p w:rsidR="00D5470C" w:rsidRDefault="00D5470C" w:rsidP="00D54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 w:rsidR="005A1E2C" w:rsidRPr="005A1E2C">
              <w:rPr>
                <w:sz w:val="28"/>
                <w:szCs w:val="28"/>
              </w:rPr>
              <w:t>достигшее</w:t>
            </w:r>
            <w:proofErr w:type="gramEnd"/>
            <w:r w:rsidR="005A1E2C" w:rsidRPr="005A1E2C">
              <w:rPr>
                <w:sz w:val="28"/>
                <w:szCs w:val="28"/>
              </w:rPr>
              <w:t xml:space="preserve">  возраста  </w:t>
            </w:r>
            <w:r w:rsidR="005A1E2C" w:rsidRPr="005A1E2C">
              <w:rPr>
                <w:b/>
                <w:sz w:val="28"/>
                <w:szCs w:val="28"/>
              </w:rPr>
              <w:t>восемнадцати</w:t>
            </w:r>
            <w:r w:rsidR="005A1E2C" w:rsidRPr="005A1E2C">
              <w:rPr>
                <w:sz w:val="28"/>
                <w:szCs w:val="28"/>
              </w:rPr>
              <w:t xml:space="preserve"> лет, если по </w:t>
            </w:r>
          </w:p>
          <w:p w:rsidR="00D5470C" w:rsidRDefault="00D5470C" w:rsidP="00D54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A1E2C" w:rsidRPr="005A1E2C">
              <w:rPr>
                <w:sz w:val="28"/>
                <w:szCs w:val="28"/>
              </w:rPr>
              <w:t xml:space="preserve">закону, применимому к данному ребёнку, он не </w:t>
            </w:r>
          </w:p>
          <w:p w:rsidR="000B5AB7" w:rsidRPr="00C54FC1" w:rsidRDefault="00D5470C" w:rsidP="00D54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A1E2C" w:rsidRPr="005A1E2C">
              <w:rPr>
                <w:sz w:val="28"/>
                <w:szCs w:val="28"/>
              </w:rPr>
              <w:t>до</w:t>
            </w:r>
            <w:r w:rsidR="001807DE">
              <w:rPr>
                <w:sz w:val="28"/>
                <w:szCs w:val="28"/>
              </w:rPr>
              <w:t>стигает совершеннолетия ранее».</w:t>
            </w:r>
          </w:p>
          <w:p w:rsidR="000B5AB7" w:rsidRPr="006C4C04" w:rsidRDefault="000B5AB7" w:rsidP="00B378F9">
            <w:pPr>
              <w:jc w:val="both"/>
            </w:pPr>
          </w:p>
        </w:tc>
        <w:tc>
          <w:tcPr>
            <w:tcW w:w="978" w:type="dxa"/>
          </w:tcPr>
          <w:p w:rsidR="000B5AB7" w:rsidRPr="00E732BE" w:rsidRDefault="000B5AB7" w:rsidP="00E732B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B75D17" w:rsidRDefault="009C626E" w:rsidP="008304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B75D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304B3" w:rsidRPr="006C4C04" w:rsidRDefault="008304B3" w:rsidP="008304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каждый правильный ответ </w:t>
            </w:r>
          </w:p>
          <w:p w:rsidR="000B5AB7" w:rsidRPr="006C4C04" w:rsidRDefault="008304B3" w:rsidP="008304B3">
            <w:pPr>
              <w:pStyle w:val="ac"/>
              <w:jc w:val="both"/>
            </w:pPr>
            <w:r w:rsidRPr="006C4C04">
              <w:t xml:space="preserve">(за любой другой ответ – </w:t>
            </w:r>
            <w:r w:rsidRPr="00D5470C">
              <w:rPr>
                <w:b/>
              </w:rPr>
              <w:t>0</w:t>
            </w:r>
            <w:r w:rsidRPr="006C4C04">
              <w:t xml:space="preserve"> баллов)</w:t>
            </w:r>
          </w:p>
        </w:tc>
      </w:tr>
      <w:tr w:rsidR="000B5AB7" w:rsidRPr="006C4C04" w:rsidTr="005B3C5B">
        <w:trPr>
          <w:trHeight w:val="257"/>
        </w:trPr>
        <w:tc>
          <w:tcPr>
            <w:tcW w:w="7797" w:type="dxa"/>
          </w:tcPr>
          <w:p w:rsidR="000B5AB7" w:rsidRPr="00C54FC1" w:rsidRDefault="00D5470C" w:rsidP="00D5470C">
            <w:pPr>
              <w:ind w:left="18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0B5AB7" w:rsidRPr="00723D77">
              <w:rPr>
                <w:i/>
                <w:sz w:val="28"/>
                <w:szCs w:val="28"/>
              </w:rPr>
              <w:t xml:space="preserve">3. </w:t>
            </w:r>
            <w:r w:rsidR="000B5AB7" w:rsidRPr="00723D77">
              <w:rPr>
                <w:b/>
                <w:i/>
                <w:sz w:val="28"/>
                <w:szCs w:val="28"/>
              </w:rPr>
              <w:t>Установите соответствие:</w:t>
            </w:r>
          </w:p>
          <w:p w:rsidR="00D5470C" w:rsidRDefault="000B5AB7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D4EFF">
              <w:rPr>
                <w:sz w:val="28"/>
                <w:szCs w:val="28"/>
              </w:rPr>
              <w:t xml:space="preserve"> </w:t>
            </w:r>
            <w:r w:rsidR="00D5470C">
              <w:rPr>
                <w:sz w:val="28"/>
                <w:szCs w:val="28"/>
              </w:rPr>
              <w:t xml:space="preserve">     </w:t>
            </w:r>
            <w:r w:rsidR="008323C4" w:rsidRPr="00C662EA">
              <w:rPr>
                <w:color w:val="000000"/>
                <w:sz w:val="28"/>
                <w:szCs w:val="28"/>
              </w:rPr>
              <w:t xml:space="preserve">3.1. Передача управления транспортным средством лицу, </w:t>
            </w:r>
            <w:r w:rsidR="00D5470C">
              <w:rPr>
                <w:color w:val="000000"/>
                <w:sz w:val="28"/>
                <w:szCs w:val="28"/>
              </w:rPr>
              <w:t xml:space="preserve"> </w:t>
            </w:r>
          </w:p>
          <w:p w:rsidR="00D5470C" w:rsidRDefault="00D5470C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="008323C4" w:rsidRPr="00C662EA">
              <w:rPr>
                <w:color w:val="000000"/>
                <w:sz w:val="28"/>
                <w:szCs w:val="28"/>
              </w:rPr>
              <w:t xml:space="preserve">не имеющему при себе документов на право управления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D5470C" w:rsidRDefault="00D5470C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8323C4" w:rsidRPr="00C662EA">
              <w:rPr>
                <w:color w:val="000000"/>
                <w:sz w:val="28"/>
                <w:szCs w:val="28"/>
              </w:rPr>
              <w:t>им, —</w:t>
            </w:r>
          </w:p>
          <w:p w:rsidR="00D5470C" w:rsidRDefault="00D5470C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8323C4" w:rsidRPr="00C662EA">
              <w:rPr>
                <w:color w:val="000000"/>
                <w:sz w:val="28"/>
                <w:szCs w:val="28"/>
              </w:rPr>
              <w:t xml:space="preserve">3.2. Управление транспортным средством, на котором </w:t>
            </w:r>
          </w:p>
          <w:p w:rsidR="00D5470C" w:rsidRDefault="00D5470C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8323C4" w:rsidRPr="00C662EA">
              <w:rPr>
                <w:color w:val="000000"/>
                <w:sz w:val="28"/>
                <w:szCs w:val="28"/>
              </w:rPr>
              <w:t xml:space="preserve">незаконно установлен опознавательный фонарь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23C4" w:rsidRPr="00C662EA" w:rsidRDefault="00D5470C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</w:t>
            </w:r>
            <w:r w:rsidR="008323C4" w:rsidRPr="00C662EA">
              <w:rPr>
                <w:color w:val="000000"/>
                <w:sz w:val="28"/>
                <w:szCs w:val="28"/>
              </w:rPr>
              <w:t>легкового такси или опознавательный знак "Инвалид", —</w:t>
            </w:r>
          </w:p>
          <w:p w:rsidR="008323C4" w:rsidRPr="00C662EA" w:rsidRDefault="008323C4" w:rsidP="008323C4">
            <w:pPr>
              <w:shd w:val="clear" w:color="auto" w:fill="FFFFFF" w:themeFill="background1"/>
              <w:ind w:firstLine="180"/>
              <w:rPr>
                <w:color w:val="000000"/>
                <w:sz w:val="28"/>
                <w:szCs w:val="28"/>
              </w:rPr>
            </w:pPr>
          </w:p>
          <w:p w:rsidR="00D5470C" w:rsidRDefault="00D5470C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8323C4" w:rsidRPr="00C662EA">
              <w:rPr>
                <w:color w:val="000000"/>
                <w:sz w:val="28"/>
                <w:szCs w:val="28"/>
              </w:rPr>
              <w:t xml:space="preserve">3.3. Передача управления транспортным средством лицу, </w:t>
            </w:r>
          </w:p>
          <w:p w:rsidR="00D5470C" w:rsidRDefault="00D5470C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8323C4" w:rsidRPr="00C662EA">
              <w:rPr>
                <w:color w:val="000000"/>
                <w:sz w:val="28"/>
                <w:szCs w:val="28"/>
              </w:rPr>
              <w:t xml:space="preserve">заведомо не </w:t>
            </w:r>
            <w:proofErr w:type="gramStart"/>
            <w:r w:rsidR="008323C4" w:rsidRPr="00C662EA">
              <w:rPr>
                <w:color w:val="000000"/>
                <w:sz w:val="28"/>
                <w:szCs w:val="28"/>
              </w:rPr>
              <w:t>имеющему</w:t>
            </w:r>
            <w:proofErr w:type="gramEnd"/>
            <w:r w:rsidR="008323C4" w:rsidRPr="00C662EA">
              <w:rPr>
                <w:color w:val="000000"/>
                <w:sz w:val="28"/>
                <w:szCs w:val="28"/>
              </w:rPr>
              <w:t xml:space="preserve"> права управления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</w:p>
          <w:p w:rsidR="00D5470C" w:rsidRDefault="00D5470C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proofErr w:type="gramStart"/>
            <w:r w:rsidR="008323C4" w:rsidRPr="00C662EA">
              <w:rPr>
                <w:color w:val="000000"/>
                <w:sz w:val="28"/>
                <w:szCs w:val="28"/>
              </w:rPr>
              <w:t xml:space="preserve">транспортным средством (за исключением учебной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8323C4" w:rsidRPr="00C662EA" w:rsidRDefault="00D5470C" w:rsidP="008323C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8323C4" w:rsidRPr="00C662EA">
              <w:rPr>
                <w:color w:val="000000"/>
                <w:sz w:val="28"/>
                <w:szCs w:val="28"/>
              </w:rPr>
              <w:t xml:space="preserve">езды) или </w:t>
            </w:r>
            <w:proofErr w:type="gramStart"/>
            <w:r w:rsidR="008323C4" w:rsidRPr="00C662EA">
              <w:rPr>
                <w:color w:val="000000"/>
                <w:sz w:val="28"/>
                <w:szCs w:val="28"/>
              </w:rPr>
              <w:t>лишенному</w:t>
            </w:r>
            <w:proofErr w:type="gramEnd"/>
            <w:r w:rsidR="008323C4" w:rsidRPr="00C662EA">
              <w:rPr>
                <w:color w:val="000000"/>
                <w:sz w:val="28"/>
                <w:szCs w:val="28"/>
              </w:rPr>
              <w:t xml:space="preserve"> такого права, —</w:t>
            </w:r>
          </w:p>
          <w:p w:rsidR="008323C4" w:rsidRDefault="008323C4" w:rsidP="008323C4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8323C4" w:rsidRPr="00745929" w:rsidRDefault="008323C4" w:rsidP="008323C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Pr="00C662EA">
              <w:rPr>
                <w:color w:val="000000"/>
                <w:sz w:val="28"/>
                <w:szCs w:val="28"/>
              </w:rPr>
              <w:t xml:space="preserve"> влечет наложение административного штрафа в размере тридцати тысяч рублей</w:t>
            </w:r>
          </w:p>
          <w:p w:rsidR="008323C4" w:rsidRDefault="008323C4" w:rsidP="008323C4">
            <w:pPr>
              <w:shd w:val="clear" w:color="auto" w:fill="FFFFFF" w:themeFill="background1"/>
              <w:ind w:firstLine="180"/>
              <w:rPr>
                <w:b/>
                <w:sz w:val="28"/>
                <w:szCs w:val="28"/>
              </w:rPr>
            </w:pPr>
          </w:p>
          <w:p w:rsidR="008323C4" w:rsidRPr="00745929" w:rsidRDefault="008323C4" w:rsidP="008323C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</w:t>
            </w:r>
            <w:r w:rsidRPr="00C662EA">
              <w:rPr>
                <w:color w:val="000000"/>
                <w:sz w:val="28"/>
                <w:szCs w:val="28"/>
              </w:rPr>
              <w:t xml:space="preserve"> влечет наложение административного штрафа на водителя в размере пяти тысяч рублей с конфискацией предмета административного правонарушения</w:t>
            </w:r>
          </w:p>
          <w:p w:rsidR="008323C4" w:rsidRDefault="008323C4" w:rsidP="008323C4">
            <w:pPr>
              <w:shd w:val="clear" w:color="auto" w:fill="FFFFFF" w:themeFill="background1"/>
              <w:ind w:firstLine="180"/>
              <w:rPr>
                <w:b/>
                <w:sz w:val="28"/>
                <w:szCs w:val="28"/>
              </w:rPr>
            </w:pPr>
          </w:p>
          <w:p w:rsidR="000B5AB7" w:rsidRPr="00D5470C" w:rsidRDefault="008323C4" w:rsidP="00D547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</w:t>
            </w:r>
            <w:r w:rsidRPr="00C662EA">
              <w:rPr>
                <w:color w:val="000000"/>
                <w:sz w:val="28"/>
                <w:szCs w:val="28"/>
              </w:rPr>
              <w:t xml:space="preserve"> влечет наложение административного штрафа в размере трех тысяч рублей</w:t>
            </w:r>
          </w:p>
        </w:tc>
        <w:tc>
          <w:tcPr>
            <w:tcW w:w="978" w:type="dxa"/>
          </w:tcPr>
          <w:p w:rsidR="000B5AB7" w:rsidRPr="00E732BE" w:rsidRDefault="00D5470C" w:rsidP="00E732B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3.1 - </w:t>
            </w:r>
            <w:r w:rsidR="000B5AB7" w:rsidRPr="00E732BE">
              <w:rPr>
                <w:b/>
                <w:sz w:val="28"/>
                <w:szCs w:val="28"/>
              </w:rPr>
              <w:t>В;</w:t>
            </w:r>
          </w:p>
          <w:p w:rsidR="00D5470C" w:rsidRDefault="00D5470C" w:rsidP="00E732B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0B5AB7" w:rsidRPr="00E732BE" w:rsidRDefault="000B5AB7" w:rsidP="00E732B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E732BE">
              <w:rPr>
                <w:b/>
                <w:sz w:val="28"/>
                <w:szCs w:val="28"/>
              </w:rPr>
              <w:t>3.2 – Б;</w:t>
            </w:r>
          </w:p>
          <w:p w:rsidR="000B5AB7" w:rsidRPr="00E732BE" w:rsidRDefault="000B5AB7" w:rsidP="00E732B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E732BE">
              <w:rPr>
                <w:b/>
                <w:sz w:val="28"/>
                <w:szCs w:val="28"/>
              </w:rPr>
              <w:t xml:space="preserve">3.3 – </w:t>
            </w:r>
            <w:r w:rsidRPr="00E732BE">
              <w:rPr>
                <w:b/>
                <w:sz w:val="28"/>
                <w:szCs w:val="28"/>
              </w:rPr>
              <w:lastRenderedPageBreak/>
              <w:t>А;</w:t>
            </w:r>
          </w:p>
          <w:p w:rsidR="000B5AB7" w:rsidRPr="00E732BE" w:rsidRDefault="000B5AB7" w:rsidP="00E732B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</w:tcPr>
          <w:p w:rsidR="00B75D17" w:rsidRDefault="008304B3" w:rsidP="00D5470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7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B75D1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0B5AB7" w:rsidRPr="00B75D17" w:rsidRDefault="008304B3" w:rsidP="00D5470C">
            <w:pPr>
              <w:pStyle w:val="a8"/>
              <w:jc w:val="both"/>
              <w:rPr>
                <w:rFonts w:ascii="Agency FB" w:hAnsi="Agency FB"/>
                <w:b/>
                <w:sz w:val="24"/>
                <w:szCs w:val="24"/>
              </w:rPr>
            </w:pPr>
            <w:r w:rsidRPr="00B75D17">
              <w:rPr>
                <w:sz w:val="24"/>
                <w:szCs w:val="24"/>
              </w:rPr>
              <w:t>за</w:t>
            </w:r>
            <w:r w:rsidRPr="00B75D1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B75D17">
              <w:rPr>
                <w:sz w:val="24"/>
                <w:szCs w:val="24"/>
              </w:rPr>
              <w:t>любой</w:t>
            </w:r>
            <w:r w:rsidRPr="00B75D1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B75D17">
              <w:rPr>
                <w:sz w:val="24"/>
                <w:szCs w:val="24"/>
              </w:rPr>
              <w:t>другой</w:t>
            </w:r>
            <w:r w:rsidRPr="00B75D1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B75D17">
              <w:rPr>
                <w:sz w:val="24"/>
                <w:szCs w:val="24"/>
              </w:rPr>
              <w:t>ответ</w:t>
            </w:r>
            <w:r w:rsidRPr="00B75D17">
              <w:rPr>
                <w:rFonts w:ascii="Agency FB" w:hAnsi="Agency FB"/>
                <w:sz w:val="24"/>
                <w:szCs w:val="24"/>
              </w:rPr>
              <w:t xml:space="preserve"> – </w:t>
            </w:r>
            <w:r w:rsidRPr="00B75D17">
              <w:rPr>
                <w:rFonts w:ascii="Agency FB" w:hAnsi="Agency FB"/>
                <w:b/>
                <w:sz w:val="24"/>
                <w:szCs w:val="24"/>
              </w:rPr>
              <w:t xml:space="preserve">0 </w:t>
            </w:r>
            <w:r w:rsidRPr="00B75D17">
              <w:rPr>
                <w:sz w:val="24"/>
                <w:szCs w:val="24"/>
              </w:rPr>
              <w:t>баллов</w:t>
            </w:r>
            <w:r w:rsidRPr="00B75D17">
              <w:rPr>
                <w:rFonts w:ascii="Agency FB" w:hAnsi="Agency FB"/>
                <w:sz w:val="24"/>
                <w:szCs w:val="24"/>
              </w:rPr>
              <w:t>)</w:t>
            </w:r>
          </w:p>
        </w:tc>
      </w:tr>
      <w:tr w:rsidR="000B5AB7" w:rsidRPr="006C4C04" w:rsidTr="005B3C5B">
        <w:trPr>
          <w:trHeight w:val="257"/>
        </w:trPr>
        <w:tc>
          <w:tcPr>
            <w:tcW w:w="7797" w:type="dxa"/>
          </w:tcPr>
          <w:p w:rsidR="000B5AB7" w:rsidRPr="00723D77" w:rsidRDefault="000B5AB7" w:rsidP="008323C4">
            <w:pPr>
              <w:pStyle w:val="a3"/>
              <w:tabs>
                <w:tab w:val="left" w:pos="993"/>
              </w:tabs>
              <w:spacing w:after="200"/>
              <w:ind w:left="567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lastRenderedPageBreak/>
              <w:t>4. Раскройте содержание понятия:</w:t>
            </w:r>
          </w:p>
          <w:p w:rsidR="008323C4" w:rsidRPr="001807DE" w:rsidRDefault="008323C4" w:rsidP="001807DE">
            <w:pPr>
              <w:spacing w:before="100" w:beforeAutospacing="1" w:after="24"/>
              <w:jc w:val="both"/>
              <w:rPr>
                <w:color w:val="000000"/>
                <w:sz w:val="28"/>
                <w:szCs w:val="28"/>
              </w:rPr>
            </w:pPr>
            <w:r w:rsidRPr="001807DE">
              <w:rPr>
                <w:b/>
                <w:bCs/>
                <w:color w:val="000000"/>
                <w:sz w:val="28"/>
                <w:szCs w:val="28"/>
              </w:rPr>
              <w:t xml:space="preserve">4.1 </w:t>
            </w:r>
            <w:r w:rsidRPr="001807D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АКЦИОНЕР </w:t>
            </w:r>
            <w:r w:rsidRPr="001807DE">
              <w:rPr>
                <w:color w:val="000000"/>
                <w:sz w:val="28"/>
                <w:szCs w:val="28"/>
                <w:shd w:val="clear" w:color="auto" w:fill="FFFFFF"/>
              </w:rPr>
              <w:t>– владелец акций, получающий прибыль по ним в виде дивидендов</w:t>
            </w:r>
          </w:p>
          <w:p w:rsidR="008323C4" w:rsidRPr="001807DE" w:rsidRDefault="001807DE" w:rsidP="001807DE">
            <w:pPr>
              <w:pStyle w:val="a7"/>
              <w:spacing w:before="225" w:beforeAutospacing="0"/>
              <w:ind w:right="2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4.2.</w:t>
            </w:r>
            <w:r w:rsidR="008323C4" w:rsidRPr="001807DE">
              <w:rPr>
                <w:b/>
                <w:color w:val="000000"/>
                <w:sz w:val="28"/>
                <w:szCs w:val="28"/>
                <w:shd w:val="clear" w:color="auto" w:fill="FFFFFF"/>
              </w:rPr>
              <w:t>ВЕКСЕЛЕДАТЕЛЬ</w:t>
            </w:r>
            <w:r w:rsidR="008323C4" w:rsidRPr="001807DE">
              <w:rPr>
                <w:color w:val="000000"/>
                <w:sz w:val="28"/>
                <w:szCs w:val="28"/>
                <w:shd w:val="clear" w:color="auto" w:fill="FFFFFF"/>
              </w:rPr>
              <w:t xml:space="preserve"> – лицо, составившее, подписавшее и вручившее вексель первому приобретателю.</w:t>
            </w:r>
          </w:p>
          <w:p w:rsidR="008323C4" w:rsidRPr="001807DE" w:rsidRDefault="001807DE" w:rsidP="001807DE">
            <w:pPr>
              <w:pStyle w:val="a7"/>
              <w:spacing w:before="225" w:beforeAutospacing="0"/>
              <w:ind w:right="2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4.3.</w:t>
            </w:r>
            <w:r w:rsidR="008323C4" w:rsidRPr="001807DE">
              <w:rPr>
                <w:b/>
                <w:color w:val="000000"/>
                <w:sz w:val="28"/>
                <w:szCs w:val="28"/>
                <w:shd w:val="clear" w:color="auto" w:fill="FFFFFF"/>
              </w:rPr>
              <w:t>ДЕЛИКТОСПОСОБНОСТЬ</w:t>
            </w:r>
            <w:r w:rsidR="008323C4" w:rsidRPr="001807DE">
              <w:rPr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B753C1" w:rsidRPr="002A1EBA">
              <w:rPr>
                <w:color w:val="000000"/>
                <w:sz w:val="28"/>
                <w:szCs w:val="28"/>
              </w:rPr>
              <w:t>установленная законом возможность (способность) нести юридическую ответственность за совершенное правонарушение.</w:t>
            </w:r>
          </w:p>
          <w:p w:rsidR="008323C4" w:rsidRPr="001807DE" w:rsidRDefault="008323C4" w:rsidP="001807DE">
            <w:pPr>
              <w:pStyle w:val="a7"/>
              <w:spacing w:before="225" w:beforeAutospacing="0"/>
              <w:ind w:right="225"/>
              <w:jc w:val="both"/>
              <w:rPr>
                <w:sz w:val="28"/>
                <w:szCs w:val="28"/>
                <w:shd w:val="clear" w:color="auto" w:fill="FFFFFF"/>
              </w:rPr>
            </w:pPr>
            <w:r w:rsidRPr="001807DE">
              <w:rPr>
                <w:b/>
                <w:color w:val="000000"/>
                <w:sz w:val="28"/>
                <w:szCs w:val="28"/>
                <w:shd w:val="clear" w:color="auto" w:fill="FFFFFF"/>
              </w:rPr>
              <w:t>4.4. НЕДЕЛИМАЯ ВЕЩЬ</w:t>
            </w:r>
            <w:r w:rsidRPr="001807DE">
              <w:rPr>
                <w:color w:val="000000"/>
                <w:sz w:val="28"/>
                <w:szCs w:val="28"/>
                <w:shd w:val="clear" w:color="auto" w:fill="FFFFFF"/>
              </w:rPr>
              <w:t xml:space="preserve"> – в гражданском праве вещь, разделить которую в натуре нельзя, не изменив ее назначения.</w:t>
            </w:r>
          </w:p>
          <w:p w:rsidR="000B5AB7" w:rsidRPr="006C4C04" w:rsidRDefault="000B5AB7" w:rsidP="008323C4">
            <w:pPr>
              <w:pStyle w:val="a7"/>
              <w:spacing w:before="225" w:beforeAutospacing="0"/>
              <w:ind w:right="225"/>
              <w:jc w:val="both"/>
            </w:pPr>
          </w:p>
        </w:tc>
        <w:tc>
          <w:tcPr>
            <w:tcW w:w="978" w:type="dxa"/>
          </w:tcPr>
          <w:p w:rsidR="000B5AB7" w:rsidRPr="00E732BE" w:rsidRDefault="000B5AB7" w:rsidP="00E732BE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0B5AB7" w:rsidRPr="006C4C04" w:rsidRDefault="009C626E" w:rsidP="00B378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B5AB7">
              <w:rPr>
                <w:rFonts w:ascii="Times New Roman" w:hAnsi="Times New Roman"/>
                <w:sz w:val="24"/>
                <w:szCs w:val="24"/>
              </w:rPr>
              <w:t xml:space="preserve"> за каждое правильное раскрытие содержания понятия </w:t>
            </w:r>
          </w:p>
          <w:p w:rsidR="000B5AB7" w:rsidRPr="006C4C04" w:rsidRDefault="000B5AB7" w:rsidP="00B378F9">
            <w:pPr>
              <w:jc w:val="both"/>
            </w:pPr>
            <w:r w:rsidRPr="006C4C04">
              <w:t xml:space="preserve">(за любой другой ответ – </w:t>
            </w:r>
            <w:r w:rsidRPr="00D5470C">
              <w:rPr>
                <w:b/>
              </w:rPr>
              <w:t xml:space="preserve">0 </w:t>
            </w:r>
            <w:r w:rsidRPr="006C4C04">
              <w:t>баллов)</w:t>
            </w:r>
          </w:p>
        </w:tc>
      </w:tr>
      <w:tr w:rsidR="000B5AB7" w:rsidRPr="006C4C04" w:rsidTr="005B3C5B">
        <w:trPr>
          <w:trHeight w:val="5970"/>
        </w:trPr>
        <w:tc>
          <w:tcPr>
            <w:tcW w:w="7797" w:type="dxa"/>
          </w:tcPr>
          <w:p w:rsidR="000B5AB7" w:rsidRDefault="000B5AB7" w:rsidP="00B378F9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lastRenderedPageBreak/>
              <w:t xml:space="preserve">5. Заполните пропуски в тексте. </w:t>
            </w:r>
          </w:p>
          <w:p w:rsidR="000B5AB7" w:rsidRPr="00723D77" w:rsidRDefault="000B5AB7" w:rsidP="00B378F9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Каждый пропуск соответствует одному слову.</w:t>
            </w:r>
          </w:p>
          <w:p w:rsidR="000B5AB7" w:rsidRPr="008853E5" w:rsidRDefault="000B5AB7" w:rsidP="00B378F9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23C4" w:rsidRPr="000A78E2" w:rsidRDefault="008323C4" w:rsidP="008323C4">
            <w:pPr>
              <w:spacing w:after="200"/>
              <w:jc w:val="both"/>
              <w:rPr>
                <w:sz w:val="28"/>
                <w:szCs w:val="28"/>
              </w:rPr>
            </w:pPr>
            <w:r w:rsidRPr="000A78E2">
              <w:rPr>
                <w:b/>
                <w:i/>
                <w:sz w:val="28"/>
                <w:szCs w:val="28"/>
              </w:rPr>
              <w:t xml:space="preserve">5.1. </w:t>
            </w:r>
            <w:r w:rsidRPr="000A78E2">
              <w:rPr>
                <w:sz w:val="28"/>
                <w:szCs w:val="28"/>
              </w:rPr>
              <w:t>Часть 1 статьи 55 Конституции РФ устанавливает:</w:t>
            </w:r>
          </w:p>
          <w:p w:rsidR="008323C4" w:rsidRPr="000A78E2" w:rsidRDefault="008323C4" w:rsidP="008323C4">
            <w:pPr>
              <w:contextualSpacing/>
              <w:jc w:val="both"/>
              <w:rPr>
                <w:sz w:val="28"/>
                <w:szCs w:val="28"/>
              </w:rPr>
            </w:pPr>
            <w:r w:rsidRPr="000A78E2">
              <w:rPr>
                <w:sz w:val="28"/>
                <w:szCs w:val="28"/>
              </w:rPr>
              <w:t xml:space="preserve">«Перечисление в Конституции Российской Федерации основных прав и свобод не должно толковаться как отрицание или умаление других  </w:t>
            </w:r>
            <w:r w:rsidRPr="000A78E2">
              <w:rPr>
                <w:b/>
                <w:bCs/>
                <w:sz w:val="28"/>
                <w:szCs w:val="28"/>
              </w:rPr>
              <w:t>общепризнанных</w:t>
            </w:r>
            <w:r w:rsidRPr="000A78E2">
              <w:rPr>
                <w:sz w:val="28"/>
                <w:szCs w:val="28"/>
              </w:rPr>
              <w:t xml:space="preserve"> прав и свобод человека и гражданина».</w:t>
            </w:r>
          </w:p>
          <w:p w:rsidR="008323C4" w:rsidRPr="000A78E2" w:rsidRDefault="008323C4" w:rsidP="008323C4">
            <w:pPr>
              <w:ind w:left="18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323C4" w:rsidRPr="008323C4" w:rsidRDefault="008323C4" w:rsidP="008323C4">
            <w:pPr>
              <w:spacing w:after="200"/>
              <w:jc w:val="both"/>
              <w:rPr>
                <w:sz w:val="28"/>
                <w:szCs w:val="28"/>
              </w:rPr>
            </w:pPr>
            <w:r w:rsidRPr="000A78E2">
              <w:rPr>
                <w:b/>
                <w:i/>
                <w:sz w:val="28"/>
                <w:szCs w:val="28"/>
              </w:rPr>
              <w:t>5.2</w:t>
            </w:r>
            <w:r w:rsidRPr="000A78E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A78E2">
              <w:rPr>
                <w:sz w:val="28"/>
                <w:szCs w:val="28"/>
              </w:rPr>
              <w:t xml:space="preserve"> Ч.1 ст. 17 Конституции РФ устанавливает: «В  Российской Федерации  признаются и гарантируются права и свободы человека и гражданина согласно  </w:t>
            </w:r>
            <w:r w:rsidRPr="000A78E2">
              <w:rPr>
                <w:b/>
                <w:bCs/>
                <w:sz w:val="28"/>
                <w:szCs w:val="28"/>
              </w:rPr>
              <w:t>общепризнанным</w:t>
            </w:r>
            <w:r w:rsidRPr="000A78E2">
              <w:rPr>
                <w:sz w:val="28"/>
                <w:szCs w:val="28"/>
              </w:rPr>
              <w:t xml:space="preserve"> принципам и нормам международного права и в соответствии с настоящей Конституцией».</w:t>
            </w:r>
          </w:p>
          <w:p w:rsidR="000B5AB7" w:rsidRPr="001807DE" w:rsidRDefault="008323C4" w:rsidP="001807DE">
            <w:pPr>
              <w:jc w:val="both"/>
              <w:rPr>
                <w:b/>
                <w:i/>
                <w:sz w:val="28"/>
                <w:szCs w:val="28"/>
              </w:rPr>
            </w:pPr>
            <w:r w:rsidRPr="000A78E2">
              <w:rPr>
                <w:b/>
                <w:i/>
                <w:sz w:val="28"/>
                <w:szCs w:val="28"/>
              </w:rPr>
              <w:t>5.3.</w:t>
            </w:r>
            <w:r w:rsidRPr="000A78E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323C4">
              <w:rPr>
                <w:b/>
                <w:color w:val="000000"/>
                <w:sz w:val="28"/>
                <w:szCs w:val="28"/>
                <w:shd w:val="clear" w:color="auto" w:fill="FFFFFF"/>
              </w:rPr>
              <w:t>Неустранимые</w:t>
            </w:r>
            <w:r w:rsidRPr="000A78E2">
              <w:rPr>
                <w:color w:val="000000"/>
                <w:sz w:val="28"/>
                <w:szCs w:val="28"/>
                <w:shd w:val="clear" w:color="auto" w:fill="FFFFFF"/>
              </w:rPr>
              <w:t xml:space="preserve"> сомнения в виновности лица, привлекаемого к административной ответственности, толкуются в пользу этого лица.</w:t>
            </w:r>
          </w:p>
        </w:tc>
        <w:tc>
          <w:tcPr>
            <w:tcW w:w="978" w:type="dxa"/>
          </w:tcPr>
          <w:p w:rsidR="000B5AB7" w:rsidRPr="00E732BE" w:rsidRDefault="000B5AB7" w:rsidP="00E732BE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8304B3" w:rsidRPr="006C4C04" w:rsidRDefault="008304B3" w:rsidP="008304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47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за каждое правильно  вставленное пропущенное слово</w:t>
            </w:r>
          </w:p>
          <w:p w:rsidR="000B5AB7" w:rsidRPr="006C4C04" w:rsidRDefault="008304B3" w:rsidP="008304B3">
            <w:pPr>
              <w:jc w:val="both"/>
            </w:pPr>
            <w:r w:rsidRPr="006C4C04">
              <w:t xml:space="preserve">(за любой другой ответ – </w:t>
            </w:r>
            <w:r w:rsidRPr="00D5470C">
              <w:rPr>
                <w:b/>
              </w:rPr>
              <w:t>0</w:t>
            </w:r>
            <w:r w:rsidRPr="006C4C04">
              <w:t xml:space="preserve"> баллов)</w:t>
            </w:r>
          </w:p>
        </w:tc>
      </w:tr>
      <w:tr w:rsidR="001807DE" w:rsidRPr="006C4C04" w:rsidTr="005B3C5B">
        <w:trPr>
          <w:trHeight w:val="645"/>
        </w:trPr>
        <w:tc>
          <w:tcPr>
            <w:tcW w:w="7797" w:type="dxa"/>
          </w:tcPr>
          <w:p w:rsidR="001807DE" w:rsidRPr="00723D77" w:rsidRDefault="001807DE" w:rsidP="001807DE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6. Решите задачу:</w:t>
            </w:r>
          </w:p>
          <w:p w:rsidR="001807DE" w:rsidRPr="008304B3" w:rsidRDefault="001807DE" w:rsidP="001807DE">
            <w:pPr>
              <w:jc w:val="both"/>
              <w:rPr>
                <w:sz w:val="28"/>
                <w:szCs w:val="28"/>
              </w:rPr>
            </w:pPr>
            <w:r w:rsidRPr="008304B3">
              <w:rPr>
                <w:b/>
                <w:i/>
                <w:sz w:val="28"/>
                <w:szCs w:val="28"/>
              </w:rPr>
              <w:t>6.1.</w:t>
            </w:r>
            <w:r w:rsidRPr="008304B3">
              <w:rPr>
                <w:sz w:val="28"/>
                <w:szCs w:val="28"/>
              </w:rPr>
              <w:t xml:space="preserve">С. был осужден по ч. 1 ст. 157 УК РФ на 1 год исправительных работ условно с испытательным сроком 1 год. В течение испытательного срока С. совершил нарушение правил дорожного движения, и в отношении него был составлен протокол об административном правонарушении. На основании указанного протокола суд по представлению уголовно-исполнительной инспекции продлил испытательный срок С. на полгода. Однако при рассмотрении дела об административном правонарушении мировым судьей выяснилось, что протокол был составлен с нарушением требований </w:t>
            </w:r>
            <w:proofErr w:type="spellStart"/>
            <w:r w:rsidRPr="008304B3">
              <w:rPr>
                <w:sz w:val="28"/>
                <w:szCs w:val="28"/>
              </w:rPr>
              <w:t>КоАП</w:t>
            </w:r>
            <w:proofErr w:type="spellEnd"/>
            <w:r w:rsidRPr="008304B3">
              <w:rPr>
                <w:sz w:val="28"/>
                <w:szCs w:val="28"/>
              </w:rPr>
              <w:t>, и административное дело было прекращено.</w:t>
            </w:r>
          </w:p>
          <w:p w:rsidR="001807DE" w:rsidRPr="008304B3" w:rsidRDefault="001807DE" w:rsidP="001807DE">
            <w:pPr>
              <w:jc w:val="both"/>
              <w:rPr>
                <w:iCs/>
                <w:sz w:val="28"/>
                <w:szCs w:val="28"/>
              </w:rPr>
            </w:pPr>
            <w:r w:rsidRPr="008304B3">
              <w:rPr>
                <w:i/>
                <w:iCs/>
                <w:sz w:val="28"/>
                <w:szCs w:val="28"/>
              </w:rPr>
              <w:t>Дайте юридическую оценку решению суда о продлении испытательного срока С.</w:t>
            </w:r>
          </w:p>
          <w:p w:rsidR="001807DE" w:rsidRPr="00723D77" w:rsidRDefault="001807DE" w:rsidP="001807DE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8304B3">
              <w:rPr>
                <w:i/>
                <w:iCs/>
                <w:sz w:val="28"/>
                <w:szCs w:val="28"/>
              </w:rPr>
              <w:t>Ответ:</w:t>
            </w:r>
            <w:r w:rsidRPr="008304B3">
              <w:rPr>
                <w:iCs/>
                <w:sz w:val="28"/>
                <w:szCs w:val="28"/>
              </w:rPr>
              <w:t xml:space="preserve"> Согласно </w:t>
            </w:r>
            <w:proofErr w:type="gramStart"/>
            <w:r w:rsidRPr="008304B3">
              <w:rPr>
                <w:iCs/>
                <w:sz w:val="28"/>
                <w:szCs w:val="28"/>
              </w:rPr>
              <w:t>ч</w:t>
            </w:r>
            <w:proofErr w:type="gramEnd"/>
            <w:r w:rsidRPr="008304B3">
              <w:rPr>
                <w:iCs/>
                <w:sz w:val="28"/>
                <w:szCs w:val="28"/>
              </w:rPr>
              <w:t>. 2 ст. 74 УК РФ, продление испытательного срока возможно, при привлечении к административной ответственности за нарушение общественного порядка. В данном случае лицо привлекалось к административной ответственности за иное правонарушение, потому продление испытательного срока неправомерно.</w:t>
            </w:r>
          </w:p>
        </w:tc>
        <w:tc>
          <w:tcPr>
            <w:tcW w:w="978" w:type="dxa"/>
          </w:tcPr>
          <w:p w:rsidR="001807DE" w:rsidRPr="00E732BE" w:rsidRDefault="001807DE" w:rsidP="00E732BE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1807DE" w:rsidRDefault="001807DE" w:rsidP="001807DE">
            <w:pPr>
              <w:jc w:val="both"/>
            </w:pPr>
            <w:r w:rsidRPr="00E732BE">
              <w:rPr>
                <w:b/>
              </w:rPr>
              <w:t>2</w:t>
            </w:r>
            <w:r w:rsidR="00D5470C">
              <w:t xml:space="preserve"> - </w:t>
            </w:r>
            <w:r>
              <w:t xml:space="preserve">за верный краткий ответ, </w:t>
            </w:r>
            <w:r w:rsidRPr="00D5470C">
              <w:rPr>
                <w:b/>
              </w:rPr>
              <w:t>3</w:t>
            </w:r>
            <w:r>
              <w:t xml:space="preserve"> </w:t>
            </w:r>
            <w:r w:rsidR="00D5470C">
              <w:t xml:space="preserve">- </w:t>
            </w:r>
            <w:r>
              <w:t>за полное и верное обоснование</w:t>
            </w:r>
          </w:p>
          <w:p w:rsidR="001807DE" w:rsidRDefault="001807DE" w:rsidP="008304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7DE" w:rsidRPr="006C4C04" w:rsidTr="005B3C5B">
        <w:trPr>
          <w:trHeight w:val="390"/>
        </w:trPr>
        <w:tc>
          <w:tcPr>
            <w:tcW w:w="7797" w:type="dxa"/>
          </w:tcPr>
          <w:p w:rsidR="008C6AA4" w:rsidRPr="00795847" w:rsidRDefault="001807DE" w:rsidP="008C6AA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Pr="008304B3">
              <w:rPr>
                <w:b/>
                <w:i/>
                <w:sz w:val="28"/>
                <w:szCs w:val="28"/>
              </w:rPr>
              <w:t>.2.</w:t>
            </w:r>
            <w:r w:rsidR="008C6AA4" w:rsidRPr="00795847">
              <w:rPr>
                <w:b/>
                <w:iCs/>
                <w:sz w:val="28"/>
                <w:szCs w:val="28"/>
              </w:rPr>
              <w:t xml:space="preserve"> Иванов взял из молочного киоска пакет кефира стоимостью 50 рублей и пачку творога 70 рублей и, не заплатив за товары, быстро пошел в метро, но был задержан.</w:t>
            </w:r>
          </w:p>
          <w:p w:rsidR="008C6AA4" w:rsidRPr="00795847" w:rsidRDefault="008C6AA4" w:rsidP="008C6AA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95847">
              <w:rPr>
                <w:iCs/>
                <w:sz w:val="28"/>
                <w:szCs w:val="28"/>
              </w:rPr>
              <w:lastRenderedPageBreak/>
              <w:t xml:space="preserve">Квалифицируйте </w:t>
            </w:r>
            <w:proofErr w:type="gramStart"/>
            <w:r w:rsidRPr="00795847">
              <w:rPr>
                <w:iCs/>
                <w:sz w:val="28"/>
                <w:szCs w:val="28"/>
              </w:rPr>
              <w:t>содеянное</w:t>
            </w:r>
            <w:proofErr w:type="gramEnd"/>
            <w:r w:rsidRPr="00795847">
              <w:rPr>
                <w:iCs/>
                <w:sz w:val="28"/>
                <w:szCs w:val="28"/>
              </w:rPr>
              <w:t xml:space="preserve"> Ивановым. К какой ответственности его привлекут? Ответ обоснуйте.</w:t>
            </w:r>
          </w:p>
          <w:p w:rsidR="008C6AA4" w:rsidRPr="00795847" w:rsidRDefault="008C6AA4" w:rsidP="008C6AA4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95847">
              <w:rPr>
                <w:b/>
                <w:iCs/>
                <w:sz w:val="28"/>
                <w:szCs w:val="28"/>
              </w:rPr>
              <w:t>Ответ:</w:t>
            </w:r>
            <w:r w:rsidRPr="00795847">
              <w:rPr>
                <w:iCs/>
                <w:sz w:val="28"/>
                <w:szCs w:val="28"/>
              </w:rPr>
              <w:t xml:space="preserve"> Иванов совершил мелкое хищение, подлежит административной ответственности (ст. 7.27 </w:t>
            </w:r>
            <w:proofErr w:type="spellStart"/>
            <w:r w:rsidRPr="00795847">
              <w:rPr>
                <w:iCs/>
                <w:sz w:val="28"/>
                <w:szCs w:val="28"/>
              </w:rPr>
              <w:t>КоАП</w:t>
            </w:r>
            <w:proofErr w:type="spellEnd"/>
            <w:r w:rsidRPr="00795847">
              <w:rPr>
                <w:iCs/>
                <w:sz w:val="28"/>
                <w:szCs w:val="28"/>
              </w:rPr>
              <w:t xml:space="preserve"> РФ), т.к. сумма </w:t>
            </w:r>
            <w:proofErr w:type="gramStart"/>
            <w:r w:rsidRPr="00795847">
              <w:rPr>
                <w:iCs/>
                <w:sz w:val="28"/>
                <w:szCs w:val="28"/>
              </w:rPr>
              <w:t>похищенного</w:t>
            </w:r>
            <w:proofErr w:type="gramEnd"/>
            <w:r w:rsidRPr="00795847">
              <w:rPr>
                <w:iCs/>
                <w:sz w:val="28"/>
                <w:szCs w:val="28"/>
              </w:rPr>
              <w:t xml:space="preserve"> менее 1000 рублей.</w:t>
            </w:r>
          </w:p>
          <w:p w:rsidR="001807DE" w:rsidRPr="00723D77" w:rsidRDefault="008C6AA4" w:rsidP="008C6AA4">
            <w:pPr>
              <w:jc w:val="both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78" w:type="dxa"/>
          </w:tcPr>
          <w:p w:rsidR="001807DE" w:rsidRPr="00E732BE" w:rsidRDefault="001807DE" w:rsidP="00E732BE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1807DE" w:rsidRDefault="001807DE" w:rsidP="001807DE">
            <w:pPr>
              <w:jc w:val="both"/>
            </w:pPr>
            <w:r w:rsidRPr="00E732BE">
              <w:rPr>
                <w:b/>
              </w:rPr>
              <w:t>2</w:t>
            </w:r>
            <w:r w:rsidR="00D5470C">
              <w:t xml:space="preserve"> - </w:t>
            </w:r>
            <w:r>
              <w:t xml:space="preserve">за верный краткий ответ, 3 </w:t>
            </w:r>
            <w:r>
              <w:lastRenderedPageBreak/>
              <w:t>за полное и верное обоснование</w:t>
            </w:r>
          </w:p>
          <w:p w:rsidR="001807DE" w:rsidRDefault="001807DE" w:rsidP="008304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7DE" w:rsidRPr="006C4C04" w:rsidTr="005B3C5B">
        <w:trPr>
          <w:trHeight w:val="420"/>
        </w:trPr>
        <w:tc>
          <w:tcPr>
            <w:tcW w:w="7797" w:type="dxa"/>
          </w:tcPr>
          <w:p w:rsidR="008C6AA4" w:rsidRPr="00795847" w:rsidRDefault="001807DE" w:rsidP="008C6AA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304B3">
              <w:rPr>
                <w:b/>
                <w:i/>
                <w:sz w:val="28"/>
                <w:szCs w:val="28"/>
              </w:rPr>
              <w:lastRenderedPageBreak/>
              <w:t>6.3.</w:t>
            </w:r>
            <w:r w:rsidR="008C6AA4" w:rsidRPr="007D29B6">
              <w:rPr>
                <w:b/>
                <w:i/>
                <w:sz w:val="28"/>
                <w:szCs w:val="28"/>
              </w:rPr>
              <w:t xml:space="preserve"> </w:t>
            </w:r>
            <w:r w:rsidR="008C6AA4" w:rsidRPr="00795847">
              <w:rPr>
                <w:b/>
                <w:bCs/>
              </w:rPr>
              <w:t xml:space="preserve"> </w:t>
            </w:r>
            <w:r w:rsidR="008C6AA4" w:rsidRPr="00795847">
              <w:rPr>
                <w:b/>
                <w:bCs/>
                <w:sz w:val="28"/>
                <w:szCs w:val="28"/>
              </w:rPr>
              <w:t xml:space="preserve">Гражданин России </w:t>
            </w:r>
            <w:proofErr w:type="spellStart"/>
            <w:r w:rsidR="008C6AA4" w:rsidRPr="00795847">
              <w:rPr>
                <w:b/>
                <w:bCs/>
                <w:sz w:val="28"/>
                <w:szCs w:val="28"/>
              </w:rPr>
              <w:t>Чжоу-Минь</w:t>
            </w:r>
            <w:proofErr w:type="spellEnd"/>
            <w:r w:rsidR="008C6AA4" w:rsidRPr="00795847">
              <w:rPr>
                <w:b/>
                <w:bCs/>
                <w:sz w:val="28"/>
                <w:szCs w:val="28"/>
              </w:rPr>
              <w:t xml:space="preserve">, совершив преступление в Шанхае, вернулся </w:t>
            </w:r>
            <w:r w:rsidR="008C6AA4">
              <w:rPr>
                <w:b/>
                <w:bCs/>
                <w:sz w:val="28"/>
                <w:szCs w:val="28"/>
              </w:rPr>
              <w:t>в Россию</w:t>
            </w:r>
            <w:r w:rsidR="008C6AA4" w:rsidRPr="00795847">
              <w:rPr>
                <w:b/>
                <w:bCs/>
                <w:sz w:val="28"/>
                <w:szCs w:val="28"/>
              </w:rPr>
              <w:t>. Возник вопрос об экстрадиции.</w:t>
            </w:r>
          </w:p>
          <w:p w:rsidR="008C6AA4" w:rsidRDefault="008C6AA4" w:rsidP="008C6AA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</w:p>
          <w:p w:rsidR="008C6AA4" w:rsidRPr="00795847" w:rsidRDefault="008C6AA4" w:rsidP="008C6AA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795847">
              <w:rPr>
                <w:i/>
                <w:iCs/>
                <w:sz w:val="28"/>
                <w:szCs w:val="28"/>
              </w:rPr>
              <w:t xml:space="preserve">Может ли быть </w:t>
            </w:r>
            <w:proofErr w:type="spellStart"/>
            <w:r w:rsidRPr="00795847">
              <w:rPr>
                <w:i/>
                <w:iCs/>
                <w:sz w:val="28"/>
                <w:szCs w:val="28"/>
              </w:rPr>
              <w:t>Чжоу-Минь</w:t>
            </w:r>
            <w:proofErr w:type="spellEnd"/>
            <w:r w:rsidRPr="00795847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795847">
              <w:rPr>
                <w:i/>
                <w:iCs/>
                <w:sz w:val="28"/>
                <w:szCs w:val="28"/>
              </w:rPr>
              <w:t>выдан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95847">
              <w:rPr>
                <w:i/>
                <w:iCs/>
                <w:sz w:val="28"/>
                <w:szCs w:val="28"/>
              </w:rPr>
              <w:t>китайскому государству? Ответ обоснуйте.</w:t>
            </w:r>
          </w:p>
          <w:p w:rsidR="008C6AA4" w:rsidRDefault="008C6AA4" w:rsidP="008C6AA4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</w:p>
          <w:p w:rsidR="008C6AA4" w:rsidRPr="00795847" w:rsidRDefault="008C6AA4" w:rsidP="008C6AA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95847">
              <w:rPr>
                <w:b/>
                <w:iCs/>
                <w:sz w:val="28"/>
                <w:szCs w:val="28"/>
              </w:rPr>
              <w:t>Ответ:</w:t>
            </w:r>
            <w:r w:rsidRPr="00795847">
              <w:rPr>
                <w:iCs/>
                <w:sz w:val="28"/>
                <w:szCs w:val="28"/>
              </w:rPr>
              <w:t xml:space="preserve"> нет, </w:t>
            </w:r>
            <w:r w:rsidRPr="00795847">
              <w:rPr>
                <w:bCs/>
                <w:sz w:val="28"/>
                <w:szCs w:val="28"/>
              </w:rPr>
              <w:t xml:space="preserve">Гражданин России </w:t>
            </w:r>
            <w:proofErr w:type="spellStart"/>
            <w:r w:rsidRPr="00795847">
              <w:rPr>
                <w:bCs/>
                <w:sz w:val="28"/>
                <w:szCs w:val="28"/>
              </w:rPr>
              <w:t>Чжоу-Минь</w:t>
            </w:r>
            <w:proofErr w:type="spellEnd"/>
            <w:r w:rsidRPr="00795847">
              <w:rPr>
                <w:bCs/>
                <w:sz w:val="28"/>
                <w:szCs w:val="28"/>
              </w:rPr>
              <w:t xml:space="preserve"> не может быть выдан китайскому государству в соответствии со ст. 13 УК РФ, граждане РФ, совершившие преступление на территории иностранного государства, не подлежат выдаче этому государству.</w:t>
            </w:r>
          </w:p>
          <w:p w:rsidR="001807DE" w:rsidRPr="00723D77" w:rsidRDefault="008C6AA4" w:rsidP="008C6AA4">
            <w:pPr>
              <w:jc w:val="both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78" w:type="dxa"/>
          </w:tcPr>
          <w:p w:rsidR="001807DE" w:rsidRPr="00E732BE" w:rsidRDefault="001807DE" w:rsidP="00E732BE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1807DE" w:rsidRDefault="001807DE" w:rsidP="001807DE">
            <w:pPr>
              <w:jc w:val="both"/>
            </w:pPr>
            <w:r w:rsidRPr="00E732BE">
              <w:rPr>
                <w:b/>
              </w:rPr>
              <w:t>2</w:t>
            </w:r>
            <w:r w:rsidR="00D5470C">
              <w:t xml:space="preserve"> - </w:t>
            </w:r>
            <w:r>
              <w:t xml:space="preserve">за верный краткий ответ, </w:t>
            </w:r>
            <w:r w:rsidRPr="00D5470C">
              <w:rPr>
                <w:b/>
              </w:rPr>
              <w:t>3</w:t>
            </w:r>
            <w:r>
              <w:t xml:space="preserve"> </w:t>
            </w:r>
            <w:r w:rsidR="00D5470C">
              <w:t xml:space="preserve">- </w:t>
            </w:r>
            <w:r>
              <w:t>за полное и верное обоснование</w:t>
            </w:r>
          </w:p>
          <w:p w:rsidR="001807DE" w:rsidRDefault="001807DE" w:rsidP="008304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AB7" w:rsidRPr="006C4C04" w:rsidTr="005B3C5B">
        <w:trPr>
          <w:trHeight w:val="257"/>
        </w:trPr>
        <w:tc>
          <w:tcPr>
            <w:tcW w:w="7797" w:type="dxa"/>
          </w:tcPr>
          <w:p w:rsidR="000B5AB7" w:rsidRPr="00723D77" w:rsidRDefault="000B5AB7" w:rsidP="00B378F9">
            <w:pPr>
              <w:pStyle w:val="a3"/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7.Расшифруйте аббревиатуры</w:t>
            </w:r>
            <w:r w:rsidR="003F6877">
              <w:rPr>
                <w:b/>
                <w:i/>
                <w:sz w:val="28"/>
                <w:szCs w:val="28"/>
              </w:rPr>
              <w:t>:</w:t>
            </w:r>
          </w:p>
          <w:p w:rsidR="000B5AB7" w:rsidRPr="009D3D98" w:rsidRDefault="000B5AB7" w:rsidP="00B378F9">
            <w:pPr>
              <w:pStyle w:val="a3"/>
              <w:ind w:left="360"/>
              <w:jc w:val="center"/>
              <w:rPr>
                <w:b/>
                <w:i/>
              </w:rPr>
            </w:pPr>
          </w:p>
          <w:p w:rsidR="00A072AE" w:rsidRPr="00B23E57" w:rsidRDefault="00A072AE" w:rsidP="00A072AE">
            <w:pPr>
              <w:pStyle w:val="a3"/>
              <w:ind w:left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3E57">
              <w:rPr>
                <w:color w:val="000000"/>
                <w:sz w:val="28"/>
                <w:szCs w:val="28"/>
                <w:shd w:val="clear" w:color="auto" w:fill="FFFFFF"/>
              </w:rPr>
              <w:t>7.1.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ГИБДД</w:t>
            </w:r>
            <w:r w:rsidRPr="00B23E57">
              <w:rPr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23E57">
              <w:rPr>
                <w:color w:val="000000"/>
                <w:sz w:val="28"/>
                <w:szCs w:val="28"/>
                <w:shd w:val="clear" w:color="auto" w:fill="FFFFFF"/>
              </w:rPr>
              <w:t>государственная инспекция по безопасности дорожного движения. </w:t>
            </w:r>
          </w:p>
          <w:p w:rsidR="00A072AE" w:rsidRPr="00B23E57" w:rsidRDefault="00A072AE" w:rsidP="00A072AE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B23E57">
              <w:rPr>
                <w:color w:val="000000"/>
                <w:sz w:val="28"/>
                <w:szCs w:val="28"/>
                <w:shd w:val="clear" w:color="auto" w:fill="FFFFFF"/>
              </w:rPr>
              <w:t xml:space="preserve">7.2. </w:t>
            </w:r>
            <w:r w:rsidRPr="00B23E5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ЗАГС </w:t>
            </w:r>
            <w:r w:rsidRPr="00B23E5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23E57">
              <w:rPr>
                <w:color w:val="000000"/>
                <w:sz w:val="28"/>
                <w:szCs w:val="28"/>
                <w:shd w:val="clear" w:color="auto" w:fill="FFFFFF"/>
              </w:rPr>
              <w:t>запись актов гражданского состояния.</w:t>
            </w:r>
            <w:r w:rsidRPr="00B23E5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072AE" w:rsidRPr="00B23E57" w:rsidRDefault="00A072AE" w:rsidP="00A072AE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B23E57">
              <w:rPr>
                <w:color w:val="000000"/>
                <w:sz w:val="28"/>
                <w:szCs w:val="28"/>
                <w:shd w:val="clear" w:color="auto" w:fill="FFFFFF"/>
              </w:rPr>
              <w:t>7.3.</w:t>
            </w:r>
            <w:r w:rsidRPr="00B23E5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23E57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ОРД</w:t>
            </w:r>
            <w:r w:rsidRPr="00B23E5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23E57">
              <w:rPr>
                <w:color w:val="000000"/>
                <w:sz w:val="28"/>
                <w:szCs w:val="28"/>
                <w:shd w:val="clear" w:color="auto" w:fill="FFFFFF"/>
              </w:rPr>
              <w:t>- оперативно-розыскная деятельность</w:t>
            </w:r>
          </w:p>
          <w:p w:rsidR="000B5AB7" w:rsidRPr="006C4C04" w:rsidRDefault="000B5AB7" w:rsidP="008323C4">
            <w:pPr>
              <w:pStyle w:val="a3"/>
              <w:ind w:left="360"/>
              <w:jc w:val="both"/>
            </w:pPr>
          </w:p>
        </w:tc>
        <w:tc>
          <w:tcPr>
            <w:tcW w:w="978" w:type="dxa"/>
          </w:tcPr>
          <w:p w:rsidR="000B5AB7" w:rsidRPr="00E732BE" w:rsidRDefault="000B5AB7" w:rsidP="00E732BE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8304B3" w:rsidRPr="005C270C" w:rsidRDefault="008304B3" w:rsidP="008304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47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270C">
              <w:rPr>
                <w:rFonts w:ascii="Times New Roman" w:hAnsi="Times New Roman"/>
                <w:sz w:val="24"/>
                <w:szCs w:val="24"/>
              </w:rPr>
              <w:t>за каждый правильный ответ</w:t>
            </w:r>
          </w:p>
          <w:p w:rsidR="000B5AB7" w:rsidRPr="006C4C04" w:rsidRDefault="008304B3" w:rsidP="008304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C">
              <w:rPr>
                <w:rFonts w:ascii="Times New Roman" w:hAnsi="Times New Roman"/>
              </w:rPr>
              <w:t xml:space="preserve">(за любой другой ответ – </w:t>
            </w:r>
            <w:r w:rsidRPr="00D5470C">
              <w:rPr>
                <w:rFonts w:ascii="Times New Roman" w:hAnsi="Times New Roman"/>
                <w:b/>
              </w:rPr>
              <w:t xml:space="preserve">0 </w:t>
            </w:r>
            <w:r w:rsidRPr="005C270C">
              <w:rPr>
                <w:rFonts w:ascii="Times New Roman" w:hAnsi="Times New Roman"/>
              </w:rPr>
              <w:t>баллов)</w:t>
            </w:r>
          </w:p>
        </w:tc>
      </w:tr>
      <w:tr w:rsidR="000B5AB7" w:rsidRPr="006C4C04" w:rsidTr="005B3C5B">
        <w:trPr>
          <w:trHeight w:val="257"/>
        </w:trPr>
        <w:tc>
          <w:tcPr>
            <w:tcW w:w="7797" w:type="dxa"/>
          </w:tcPr>
          <w:p w:rsidR="000B5AB7" w:rsidRPr="00723D77" w:rsidRDefault="000B5AB7" w:rsidP="00B378F9">
            <w:pPr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8.Переведите латинские выражения</w:t>
            </w:r>
            <w:r w:rsidR="003F6877">
              <w:rPr>
                <w:b/>
                <w:i/>
                <w:sz w:val="28"/>
                <w:szCs w:val="28"/>
              </w:rPr>
              <w:t>:</w:t>
            </w:r>
          </w:p>
          <w:p w:rsidR="00A072AE" w:rsidRPr="00B23E57" w:rsidRDefault="00A072AE" w:rsidP="00A072AE">
            <w:pPr>
              <w:ind w:left="360"/>
              <w:jc w:val="both"/>
              <w:rPr>
                <w:sz w:val="28"/>
                <w:szCs w:val="28"/>
              </w:rPr>
            </w:pPr>
            <w:r w:rsidRPr="00B23E57">
              <w:rPr>
                <w:bCs/>
                <w:sz w:val="28"/>
                <w:szCs w:val="28"/>
              </w:rPr>
              <w:t>8.1.</w:t>
            </w:r>
            <w:r w:rsidRPr="00A072AE">
              <w:rPr>
                <w:sz w:val="28"/>
                <w:szCs w:val="28"/>
              </w:rPr>
              <w:t xml:space="preserve"> </w:t>
            </w:r>
            <w:proofErr w:type="spellStart"/>
            <w:r w:rsidRPr="00B23E57">
              <w:rPr>
                <w:sz w:val="28"/>
                <w:szCs w:val="28"/>
                <w:lang w:val="en-US"/>
              </w:rPr>
              <w:t>Elegantia</w:t>
            </w:r>
            <w:proofErr w:type="spellEnd"/>
            <w:r w:rsidRPr="00A072AE">
              <w:rPr>
                <w:sz w:val="28"/>
                <w:szCs w:val="28"/>
              </w:rPr>
              <w:t xml:space="preserve"> </w:t>
            </w:r>
            <w:proofErr w:type="spellStart"/>
            <w:r w:rsidRPr="00B23E57">
              <w:rPr>
                <w:sz w:val="28"/>
                <w:szCs w:val="28"/>
                <w:lang w:val="en-US"/>
              </w:rPr>
              <w:t>juris</w:t>
            </w:r>
            <w:proofErr w:type="spellEnd"/>
            <w:r w:rsidRPr="00A072AE">
              <w:rPr>
                <w:sz w:val="28"/>
                <w:szCs w:val="28"/>
              </w:rPr>
              <w:t xml:space="preserve"> — «юридическая тонкость»</w:t>
            </w:r>
          </w:p>
          <w:p w:rsidR="00A072AE" w:rsidRPr="00B23E57" w:rsidRDefault="00A072AE" w:rsidP="00A072AE">
            <w:pPr>
              <w:ind w:left="360"/>
              <w:jc w:val="both"/>
              <w:rPr>
                <w:sz w:val="28"/>
                <w:szCs w:val="28"/>
              </w:rPr>
            </w:pPr>
            <w:r w:rsidRPr="00B23E57">
              <w:rPr>
                <w:sz w:val="28"/>
                <w:szCs w:val="28"/>
              </w:rPr>
              <w:t>8.2.</w:t>
            </w:r>
            <w:r w:rsidRPr="00A072AE">
              <w:rPr>
                <w:sz w:val="28"/>
                <w:szCs w:val="28"/>
              </w:rPr>
              <w:t xml:space="preserve"> </w:t>
            </w:r>
            <w:proofErr w:type="spellStart"/>
            <w:r w:rsidRPr="00B23E57">
              <w:rPr>
                <w:sz w:val="28"/>
                <w:szCs w:val="28"/>
                <w:lang w:val="en-US"/>
              </w:rPr>
              <w:t>Ars</w:t>
            </w:r>
            <w:proofErr w:type="spellEnd"/>
            <w:r w:rsidRPr="00A072AE">
              <w:rPr>
                <w:sz w:val="28"/>
                <w:szCs w:val="28"/>
              </w:rPr>
              <w:t xml:space="preserve"> </w:t>
            </w:r>
            <w:proofErr w:type="spellStart"/>
            <w:r w:rsidRPr="00B23E57">
              <w:rPr>
                <w:sz w:val="28"/>
                <w:szCs w:val="28"/>
                <w:lang w:val="en-US"/>
              </w:rPr>
              <w:t>gubernandi</w:t>
            </w:r>
            <w:proofErr w:type="spellEnd"/>
            <w:r w:rsidRPr="00A072AE">
              <w:rPr>
                <w:sz w:val="28"/>
                <w:szCs w:val="28"/>
              </w:rPr>
              <w:t xml:space="preserve"> — «искусство управления»</w:t>
            </w:r>
          </w:p>
          <w:p w:rsidR="000B5AB7" w:rsidRPr="006C4C04" w:rsidRDefault="000B5AB7" w:rsidP="00A072AE">
            <w:pPr>
              <w:ind w:left="360"/>
              <w:jc w:val="both"/>
            </w:pPr>
          </w:p>
        </w:tc>
        <w:tc>
          <w:tcPr>
            <w:tcW w:w="978" w:type="dxa"/>
          </w:tcPr>
          <w:p w:rsidR="000B5AB7" w:rsidRPr="00E732BE" w:rsidRDefault="000B5AB7" w:rsidP="00E732BE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8304B3" w:rsidRPr="005C270C" w:rsidRDefault="008304B3" w:rsidP="008304B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547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47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270C">
              <w:rPr>
                <w:rFonts w:ascii="Times New Roman" w:hAnsi="Times New Roman"/>
                <w:sz w:val="24"/>
                <w:szCs w:val="24"/>
              </w:rPr>
              <w:t>за каждый правильный ответ</w:t>
            </w:r>
          </w:p>
          <w:p w:rsidR="000B5AB7" w:rsidRPr="006C4C04" w:rsidRDefault="008304B3" w:rsidP="008304B3">
            <w:pPr>
              <w:jc w:val="both"/>
            </w:pPr>
            <w:r w:rsidRPr="005C270C">
              <w:t>(за любой другой ответ – 0 баллов)</w:t>
            </w:r>
          </w:p>
        </w:tc>
      </w:tr>
    </w:tbl>
    <w:p w:rsidR="000B5AB7" w:rsidRPr="009146D9" w:rsidRDefault="000B5AB7" w:rsidP="000B5AB7"/>
    <w:p w:rsidR="006A031E" w:rsidRDefault="006A031E" w:rsidP="006A03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E51F5">
        <w:rPr>
          <w:b/>
          <w:sz w:val="28"/>
          <w:szCs w:val="28"/>
        </w:rPr>
        <w:t>Максимально возможное количество баллов</w:t>
      </w:r>
      <w:r>
        <w:rPr>
          <w:b/>
          <w:sz w:val="28"/>
          <w:szCs w:val="28"/>
        </w:rPr>
        <w:t xml:space="preserve"> в каждой параллели: </w:t>
      </w:r>
    </w:p>
    <w:p w:rsidR="006A031E" w:rsidRPr="0015518A" w:rsidRDefault="006A031E" w:rsidP="006A031E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15518A">
        <w:rPr>
          <w:b/>
          <w:sz w:val="28"/>
          <w:szCs w:val="28"/>
          <w:u w:val="single"/>
        </w:rPr>
        <w:t>100 баллов.</w:t>
      </w:r>
    </w:p>
    <w:p w:rsidR="002B2C93" w:rsidRDefault="002B2C93"/>
    <w:sectPr w:rsidR="002B2C93" w:rsidSect="00B37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66" w:rsidRDefault="00607766" w:rsidP="000F1BEF">
      <w:r>
        <w:separator/>
      </w:r>
    </w:p>
  </w:endnote>
  <w:endnote w:type="continuationSeparator" w:id="0">
    <w:p w:rsidR="00607766" w:rsidRDefault="00607766" w:rsidP="000F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5B" w:rsidRDefault="005B3C5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9353"/>
      <w:docPartObj>
        <w:docPartGallery w:val="Page Numbers (Bottom of Page)"/>
        <w:docPartUnique/>
      </w:docPartObj>
    </w:sdtPr>
    <w:sdtContent>
      <w:p w:rsidR="005B3C5B" w:rsidRDefault="00C816E4">
        <w:pPr>
          <w:pStyle w:val="af1"/>
          <w:jc w:val="center"/>
        </w:pPr>
        <w:fldSimple w:instr=" PAGE   \* MERGEFORMAT ">
          <w:r w:rsidR="00247271">
            <w:rPr>
              <w:noProof/>
            </w:rPr>
            <w:t>1</w:t>
          </w:r>
        </w:fldSimple>
      </w:p>
    </w:sdtContent>
  </w:sdt>
  <w:p w:rsidR="005B3C5B" w:rsidRDefault="005B3C5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5B" w:rsidRDefault="005B3C5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66" w:rsidRDefault="00607766" w:rsidP="000F1BEF">
      <w:r>
        <w:separator/>
      </w:r>
    </w:p>
  </w:footnote>
  <w:footnote w:type="continuationSeparator" w:id="0">
    <w:p w:rsidR="00607766" w:rsidRDefault="00607766" w:rsidP="000F1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5B" w:rsidRDefault="005B3C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5B" w:rsidRDefault="005B3C5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5B" w:rsidRDefault="005B3C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85"/>
    <w:multiLevelType w:val="hybridMultilevel"/>
    <w:tmpl w:val="857413A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E6E"/>
    <w:multiLevelType w:val="hybridMultilevel"/>
    <w:tmpl w:val="0B2014B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6BFD"/>
    <w:multiLevelType w:val="hybridMultilevel"/>
    <w:tmpl w:val="53E00ED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2408"/>
    <w:multiLevelType w:val="hybridMultilevel"/>
    <w:tmpl w:val="E19CA41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20D2"/>
    <w:multiLevelType w:val="hybridMultilevel"/>
    <w:tmpl w:val="7B98D67A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83858A0"/>
    <w:multiLevelType w:val="hybridMultilevel"/>
    <w:tmpl w:val="6180E26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B09EC"/>
    <w:multiLevelType w:val="hybridMultilevel"/>
    <w:tmpl w:val="898099AA"/>
    <w:lvl w:ilvl="0" w:tplc="33663E70">
      <w:start w:val="1"/>
      <w:numFmt w:val="russianUpper"/>
      <w:lvlText w:val="%1."/>
      <w:lvlJc w:val="left"/>
      <w:pPr>
        <w:ind w:left="32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6" w:hanging="360"/>
      </w:pPr>
    </w:lvl>
    <w:lvl w:ilvl="2" w:tplc="0419001B">
      <w:start w:val="1"/>
      <w:numFmt w:val="lowerRoman"/>
      <w:lvlText w:val="%3."/>
      <w:lvlJc w:val="right"/>
      <w:pPr>
        <w:ind w:left="4656" w:hanging="180"/>
      </w:pPr>
    </w:lvl>
    <w:lvl w:ilvl="3" w:tplc="0419000F">
      <w:start w:val="1"/>
      <w:numFmt w:val="decimal"/>
      <w:lvlText w:val="%4."/>
      <w:lvlJc w:val="left"/>
      <w:pPr>
        <w:ind w:left="5376" w:hanging="360"/>
      </w:pPr>
    </w:lvl>
    <w:lvl w:ilvl="4" w:tplc="04190019">
      <w:start w:val="1"/>
      <w:numFmt w:val="lowerLetter"/>
      <w:lvlText w:val="%5."/>
      <w:lvlJc w:val="left"/>
      <w:pPr>
        <w:ind w:left="6096" w:hanging="360"/>
      </w:pPr>
    </w:lvl>
    <w:lvl w:ilvl="5" w:tplc="0419001B">
      <w:start w:val="1"/>
      <w:numFmt w:val="lowerRoman"/>
      <w:lvlText w:val="%6."/>
      <w:lvlJc w:val="right"/>
      <w:pPr>
        <w:ind w:left="6816" w:hanging="180"/>
      </w:pPr>
    </w:lvl>
    <w:lvl w:ilvl="6" w:tplc="0419000F">
      <w:start w:val="1"/>
      <w:numFmt w:val="decimal"/>
      <w:lvlText w:val="%7."/>
      <w:lvlJc w:val="left"/>
      <w:pPr>
        <w:ind w:left="7536" w:hanging="360"/>
      </w:pPr>
    </w:lvl>
    <w:lvl w:ilvl="7" w:tplc="04190019">
      <w:start w:val="1"/>
      <w:numFmt w:val="lowerLetter"/>
      <w:lvlText w:val="%8."/>
      <w:lvlJc w:val="left"/>
      <w:pPr>
        <w:ind w:left="8256" w:hanging="360"/>
      </w:pPr>
    </w:lvl>
    <w:lvl w:ilvl="8" w:tplc="0419001B">
      <w:start w:val="1"/>
      <w:numFmt w:val="lowerRoman"/>
      <w:lvlText w:val="%9."/>
      <w:lvlJc w:val="right"/>
      <w:pPr>
        <w:ind w:left="8976" w:hanging="180"/>
      </w:pPr>
    </w:lvl>
  </w:abstractNum>
  <w:abstractNum w:abstractNumId="7">
    <w:nsid w:val="191979D3"/>
    <w:multiLevelType w:val="hybridMultilevel"/>
    <w:tmpl w:val="BDEED79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B69C0"/>
    <w:multiLevelType w:val="hybridMultilevel"/>
    <w:tmpl w:val="4F9A40CC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A4D7F"/>
    <w:multiLevelType w:val="hybridMultilevel"/>
    <w:tmpl w:val="74AA336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518A8"/>
    <w:multiLevelType w:val="hybridMultilevel"/>
    <w:tmpl w:val="27A2F6F0"/>
    <w:lvl w:ilvl="0" w:tplc="FF1EAA0C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32FA9"/>
    <w:multiLevelType w:val="hybridMultilevel"/>
    <w:tmpl w:val="360CD55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0E4"/>
    <w:multiLevelType w:val="hybridMultilevel"/>
    <w:tmpl w:val="5F50E5E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33790"/>
    <w:multiLevelType w:val="hybridMultilevel"/>
    <w:tmpl w:val="835AA900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2D752BB2"/>
    <w:multiLevelType w:val="hybridMultilevel"/>
    <w:tmpl w:val="A1663D3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D77A7"/>
    <w:multiLevelType w:val="hybridMultilevel"/>
    <w:tmpl w:val="36F6CD9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C5588"/>
    <w:multiLevelType w:val="hybridMultilevel"/>
    <w:tmpl w:val="255A7B0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F29D1"/>
    <w:multiLevelType w:val="hybridMultilevel"/>
    <w:tmpl w:val="DADCE42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800A4"/>
    <w:multiLevelType w:val="hybridMultilevel"/>
    <w:tmpl w:val="84229A30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447B6B70"/>
    <w:multiLevelType w:val="hybridMultilevel"/>
    <w:tmpl w:val="ECAC45FA"/>
    <w:lvl w:ilvl="0" w:tplc="E98EB5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6B6FF2"/>
    <w:multiLevelType w:val="hybridMultilevel"/>
    <w:tmpl w:val="E5A2394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F4975"/>
    <w:multiLevelType w:val="hybridMultilevel"/>
    <w:tmpl w:val="86B0A27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3447F"/>
    <w:multiLevelType w:val="hybridMultilevel"/>
    <w:tmpl w:val="72861E54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D6429C7"/>
    <w:multiLevelType w:val="hybridMultilevel"/>
    <w:tmpl w:val="E864D40C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4F84506B"/>
    <w:multiLevelType w:val="hybridMultilevel"/>
    <w:tmpl w:val="03169CA0"/>
    <w:lvl w:ilvl="0" w:tplc="33663E70">
      <w:start w:val="1"/>
      <w:numFmt w:val="russianUpper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541F0108"/>
    <w:multiLevelType w:val="hybridMultilevel"/>
    <w:tmpl w:val="2FE0F2E6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55B5038"/>
    <w:multiLevelType w:val="hybridMultilevel"/>
    <w:tmpl w:val="5C24257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911D8"/>
    <w:multiLevelType w:val="hybridMultilevel"/>
    <w:tmpl w:val="91CA90E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F2F56"/>
    <w:multiLevelType w:val="hybridMultilevel"/>
    <w:tmpl w:val="65E0A16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645E1"/>
    <w:multiLevelType w:val="hybridMultilevel"/>
    <w:tmpl w:val="37728996"/>
    <w:lvl w:ilvl="0" w:tplc="33663E70">
      <w:start w:val="1"/>
      <w:numFmt w:val="russianUpper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E331E54"/>
    <w:multiLevelType w:val="hybridMultilevel"/>
    <w:tmpl w:val="620496AA"/>
    <w:lvl w:ilvl="0" w:tplc="33663E70">
      <w:start w:val="1"/>
      <w:numFmt w:val="russianUpper"/>
      <w:lvlText w:val="%1."/>
      <w:lvlJc w:val="left"/>
      <w:pPr>
        <w:ind w:left="28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6" w:hanging="360"/>
      </w:pPr>
    </w:lvl>
    <w:lvl w:ilvl="2" w:tplc="0419001B">
      <w:start w:val="1"/>
      <w:numFmt w:val="lowerRoman"/>
      <w:lvlText w:val="%3."/>
      <w:lvlJc w:val="right"/>
      <w:pPr>
        <w:ind w:left="4296" w:hanging="180"/>
      </w:pPr>
    </w:lvl>
    <w:lvl w:ilvl="3" w:tplc="0419000F">
      <w:start w:val="1"/>
      <w:numFmt w:val="decimal"/>
      <w:lvlText w:val="%4."/>
      <w:lvlJc w:val="left"/>
      <w:pPr>
        <w:ind w:left="5016" w:hanging="360"/>
      </w:pPr>
    </w:lvl>
    <w:lvl w:ilvl="4" w:tplc="04190019">
      <w:start w:val="1"/>
      <w:numFmt w:val="lowerLetter"/>
      <w:lvlText w:val="%5."/>
      <w:lvlJc w:val="left"/>
      <w:pPr>
        <w:ind w:left="5736" w:hanging="360"/>
      </w:pPr>
    </w:lvl>
    <w:lvl w:ilvl="5" w:tplc="0419001B">
      <w:start w:val="1"/>
      <w:numFmt w:val="lowerRoman"/>
      <w:lvlText w:val="%6."/>
      <w:lvlJc w:val="right"/>
      <w:pPr>
        <w:ind w:left="6456" w:hanging="180"/>
      </w:pPr>
    </w:lvl>
    <w:lvl w:ilvl="6" w:tplc="0419000F">
      <w:start w:val="1"/>
      <w:numFmt w:val="decimal"/>
      <w:lvlText w:val="%7."/>
      <w:lvlJc w:val="left"/>
      <w:pPr>
        <w:ind w:left="7176" w:hanging="360"/>
      </w:pPr>
    </w:lvl>
    <w:lvl w:ilvl="7" w:tplc="04190019">
      <w:start w:val="1"/>
      <w:numFmt w:val="lowerLetter"/>
      <w:lvlText w:val="%8."/>
      <w:lvlJc w:val="left"/>
      <w:pPr>
        <w:ind w:left="7896" w:hanging="360"/>
      </w:pPr>
    </w:lvl>
    <w:lvl w:ilvl="8" w:tplc="0419001B">
      <w:start w:val="1"/>
      <w:numFmt w:val="lowerRoman"/>
      <w:lvlText w:val="%9."/>
      <w:lvlJc w:val="right"/>
      <w:pPr>
        <w:ind w:left="8616" w:hanging="180"/>
      </w:pPr>
    </w:lvl>
  </w:abstractNum>
  <w:abstractNum w:abstractNumId="31">
    <w:nsid w:val="5F9C392F"/>
    <w:multiLevelType w:val="hybridMultilevel"/>
    <w:tmpl w:val="D978891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706BD"/>
    <w:multiLevelType w:val="hybridMultilevel"/>
    <w:tmpl w:val="568EF70A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8FD6E5F"/>
    <w:multiLevelType w:val="hybridMultilevel"/>
    <w:tmpl w:val="2438D22E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>
    <w:nsid w:val="6A7B3F60"/>
    <w:multiLevelType w:val="hybridMultilevel"/>
    <w:tmpl w:val="B03A1DE2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C63502"/>
    <w:multiLevelType w:val="hybridMultilevel"/>
    <w:tmpl w:val="B70E0452"/>
    <w:lvl w:ilvl="0" w:tplc="33663E70">
      <w:start w:val="1"/>
      <w:numFmt w:val="russianUpp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>
    <w:nsid w:val="6DA77D3F"/>
    <w:multiLevelType w:val="hybridMultilevel"/>
    <w:tmpl w:val="55CC09C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F52A4"/>
    <w:multiLevelType w:val="hybridMultilevel"/>
    <w:tmpl w:val="5EDA2D44"/>
    <w:lvl w:ilvl="0" w:tplc="33663E70">
      <w:start w:val="1"/>
      <w:numFmt w:val="russianUpper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>
    <w:nsid w:val="730C6DBF"/>
    <w:multiLevelType w:val="hybridMultilevel"/>
    <w:tmpl w:val="EC3427A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23903"/>
    <w:multiLevelType w:val="hybridMultilevel"/>
    <w:tmpl w:val="CDF2491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01F9F"/>
    <w:multiLevelType w:val="hybridMultilevel"/>
    <w:tmpl w:val="AFFE272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F7287"/>
    <w:multiLevelType w:val="hybridMultilevel"/>
    <w:tmpl w:val="DD605E4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4"/>
  </w:num>
  <w:num w:numId="4">
    <w:abstractNumId w:val="30"/>
  </w:num>
  <w:num w:numId="5">
    <w:abstractNumId w:val="6"/>
  </w:num>
  <w:num w:numId="6">
    <w:abstractNumId w:val="14"/>
  </w:num>
  <w:num w:numId="7">
    <w:abstractNumId w:val="32"/>
  </w:num>
  <w:num w:numId="8">
    <w:abstractNumId w:val="22"/>
  </w:num>
  <w:num w:numId="9">
    <w:abstractNumId w:val="34"/>
  </w:num>
  <w:num w:numId="10">
    <w:abstractNumId w:val="25"/>
  </w:num>
  <w:num w:numId="11">
    <w:abstractNumId w:val="29"/>
  </w:num>
  <w:num w:numId="12">
    <w:abstractNumId w:val="31"/>
  </w:num>
  <w:num w:numId="13">
    <w:abstractNumId w:val="26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3"/>
  </w:num>
  <w:num w:numId="19">
    <w:abstractNumId w:val="18"/>
  </w:num>
  <w:num w:numId="20">
    <w:abstractNumId w:val="37"/>
  </w:num>
  <w:num w:numId="21">
    <w:abstractNumId w:val="33"/>
  </w:num>
  <w:num w:numId="22">
    <w:abstractNumId w:val="40"/>
  </w:num>
  <w:num w:numId="23">
    <w:abstractNumId w:val="41"/>
  </w:num>
  <w:num w:numId="24">
    <w:abstractNumId w:val="36"/>
  </w:num>
  <w:num w:numId="25">
    <w:abstractNumId w:val="8"/>
  </w:num>
  <w:num w:numId="26">
    <w:abstractNumId w:val="39"/>
  </w:num>
  <w:num w:numId="27">
    <w:abstractNumId w:val="27"/>
  </w:num>
  <w:num w:numId="28">
    <w:abstractNumId w:val="3"/>
  </w:num>
  <w:num w:numId="29">
    <w:abstractNumId w:val="28"/>
  </w:num>
  <w:num w:numId="30">
    <w:abstractNumId w:val="21"/>
  </w:num>
  <w:num w:numId="31">
    <w:abstractNumId w:val="20"/>
  </w:num>
  <w:num w:numId="32">
    <w:abstractNumId w:val="0"/>
  </w:num>
  <w:num w:numId="33">
    <w:abstractNumId w:val="17"/>
  </w:num>
  <w:num w:numId="34">
    <w:abstractNumId w:val="1"/>
  </w:num>
  <w:num w:numId="35">
    <w:abstractNumId w:val="15"/>
  </w:num>
  <w:num w:numId="36">
    <w:abstractNumId w:val="10"/>
  </w:num>
  <w:num w:numId="37">
    <w:abstractNumId w:val="11"/>
  </w:num>
  <w:num w:numId="38">
    <w:abstractNumId w:val="38"/>
  </w:num>
  <w:num w:numId="39">
    <w:abstractNumId w:val="5"/>
  </w:num>
  <w:num w:numId="40">
    <w:abstractNumId w:val="9"/>
  </w:num>
  <w:num w:numId="41">
    <w:abstractNumId w:val="2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AB7"/>
    <w:rsid w:val="00091FC3"/>
    <w:rsid w:val="000B5AB7"/>
    <w:rsid w:val="000F1BEF"/>
    <w:rsid w:val="0015518A"/>
    <w:rsid w:val="001807DE"/>
    <w:rsid w:val="00247271"/>
    <w:rsid w:val="00255366"/>
    <w:rsid w:val="002B2C93"/>
    <w:rsid w:val="00326735"/>
    <w:rsid w:val="003F6877"/>
    <w:rsid w:val="004756C8"/>
    <w:rsid w:val="004E4662"/>
    <w:rsid w:val="005A1E2C"/>
    <w:rsid w:val="005B3C5B"/>
    <w:rsid w:val="00607766"/>
    <w:rsid w:val="006A031E"/>
    <w:rsid w:val="007A5AEF"/>
    <w:rsid w:val="008304B3"/>
    <w:rsid w:val="008323C4"/>
    <w:rsid w:val="00844973"/>
    <w:rsid w:val="008C6AA4"/>
    <w:rsid w:val="00933685"/>
    <w:rsid w:val="00936776"/>
    <w:rsid w:val="009B4795"/>
    <w:rsid w:val="009C626E"/>
    <w:rsid w:val="009D4F16"/>
    <w:rsid w:val="00A072AE"/>
    <w:rsid w:val="00A656C5"/>
    <w:rsid w:val="00AA47DD"/>
    <w:rsid w:val="00AA56C4"/>
    <w:rsid w:val="00B378F9"/>
    <w:rsid w:val="00B753C1"/>
    <w:rsid w:val="00B75D17"/>
    <w:rsid w:val="00BF288A"/>
    <w:rsid w:val="00C816E4"/>
    <w:rsid w:val="00CC72A1"/>
    <w:rsid w:val="00D424CD"/>
    <w:rsid w:val="00D5470C"/>
    <w:rsid w:val="00D57170"/>
    <w:rsid w:val="00E10007"/>
    <w:rsid w:val="00E732BE"/>
    <w:rsid w:val="00F41531"/>
    <w:rsid w:val="00F9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B7"/>
    <w:pPr>
      <w:ind w:left="720"/>
      <w:contextualSpacing/>
    </w:pPr>
  </w:style>
  <w:style w:type="paragraph" w:customStyle="1" w:styleId="1">
    <w:name w:val="Обычный1"/>
    <w:rsid w:val="000B5A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0B5AB7"/>
    <w:rPr>
      <w:color w:val="0000FF"/>
      <w:u w:val="single"/>
    </w:rPr>
  </w:style>
  <w:style w:type="paragraph" w:styleId="a5">
    <w:name w:val="Body Text"/>
    <w:basedOn w:val="a"/>
    <w:link w:val="a6"/>
    <w:rsid w:val="000B5AB7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B5A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uiPriority w:val="99"/>
    <w:unhideWhenUsed/>
    <w:rsid w:val="000B5AB7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0B5AB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B5A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B5AB7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B5A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0B5A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B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B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0B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B5AB7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0B5AB7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0B5AB7"/>
  </w:style>
  <w:style w:type="character" w:customStyle="1" w:styleId="apple-converted-space">
    <w:name w:val="apple-converted-space"/>
    <w:basedOn w:val="a0"/>
    <w:rsid w:val="000B5AB7"/>
  </w:style>
  <w:style w:type="paragraph" w:customStyle="1" w:styleId="c11">
    <w:name w:val="c11"/>
    <w:basedOn w:val="a"/>
    <w:rsid w:val="005A1E2C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0">
    <w:name w:val="c0"/>
    <w:basedOn w:val="a0"/>
    <w:rsid w:val="005A1E2C"/>
  </w:style>
  <w:style w:type="paragraph" w:styleId="af">
    <w:name w:val="Balloon Text"/>
    <w:basedOn w:val="a"/>
    <w:link w:val="af0"/>
    <w:uiPriority w:val="99"/>
    <w:semiHidden/>
    <w:unhideWhenUsed/>
    <w:rsid w:val="008C6A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6AA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0F1B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3677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B7"/>
    <w:pPr>
      <w:ind w:left="720"/>
      <w:contextualSpacing/>
    </w:pPr>
  </w:style>
  <w:style w:type="paragraph" w:customStyle="1" w:styleId="1">
    <w:name w:val="Обычный1"/>
    <w:rsid w:val="000B5A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0B5AB7"/>
    <w:rPr>
      <w:color w:val="0000FF"/>
      <w:u w:val="single"/>
    </w:rPr>
  </w:style>
  <w:style w:type="paragraph" w:styleId="a5">
    <w:name w:val="Body Text"/>
    <w:basedOn w:val="a"/>
    <w:link w:val="a6"/>
    <w:rsid w:val="000B5AB7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B5A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uiPriority w:val="99"/>
    <w:unhideWhenUsed/>
    <w:rsid w:val="000B5AB7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0B5AB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B5A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B5AB7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B5A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0B5A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B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B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0B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B5AB7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0B5AB7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0B5AB7"/>
  </w:style>
  <w:style w:type="character" w:customStyle="1" w:styleId="apple-converted-space">
    <w:name w:val="apple-converted-space"/>
    <w:basedOn w:val="a0"/>
    <w:rsid w:val="000B5AB7"/>
  </w:style>
  <w:style w:type="paragraph" w:customStyle="1" w:styleId="c11">
    <w:name w:val="c11"/>
    <w:basedOn w:val="a"/>
    <w:rsid w:val="005A1E2C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0">
    <w:name w:val="c0"/>
    <w:basedOn w:val="a0"/>
    <w:rsid w:val="005A1E2C"/>
  </w:style>
  <w:style w:type="paragraph" w:styleId="af">
    <w:name w:val="Balloon Text"/>
    <w:basedOn w:val="a"/>
    <w:link w:val="af0"/>
    <w:uiPriority w:val="99"/>
    <w:semiHidden/>
    <w:unhideWhenUsed/>
    <w:rsid w:val="008C6A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6A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FD75C-56D8-4F3F-99D4-8ABD6E49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guest</cp:lastModifiedBy>
  <cp:revision>11</cp:revision>
  <cp:lastPrinted>2016-10-10T10:01:00Z</cp:lastPrinted>
  <dcterms:created xsi:type="dcterms:W3CDTF">2016-10-10T15:50:00Z</dcterms:created>
  <dcterms:modified xsi:type="dcterms:W3CDTF">2016-11-01T12:46:00Z</dcterms:modified>
</cp:coreProperties>
</file>