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14" w:rsidRDefault="00ED6B14" w:rsidP="00EB5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9C" w:rsidRDefault="00FE5C9D" w:rsidP="00EB5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 семинаров</w:t>
      </w:r>
      <w:proofErr w:type="gramEnd"/>
      <w:r w:rsidR="001B4974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  <w:r w:rsidR="000C57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(курсов повышения квалификации) </w:t>
      </w:r>
    </w:p>
    <w:p w:rsidR="000C579C" w:rsidRDefault="00FE5C9D" w:rsidP="00EB5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педагогов, планируемых к реализации </w:t>
      </w:r>
    </w:p>
    <w:p w:rsidR="000C579C" w:rsidRDefault="000C579C" w:rsidP="00EB5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центром Сириус</w:t>
      </w:r>
    </w:p>
    <w:p w:rsidR="007E171D" w:rsidRPr="00EB5A3D" w:rsidRDefault="00FE5C9D" w:rsidP="00EB5A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b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B4974" w:rsidRPr="00F36AD1" w:rsidTr="001B4974">
        <w:trPr>
          <w:trHeight w:val="101"/>
        </w:trPr>
        <w:tc>
          <w:tcPr>
            <w:tcW w:w="1985" w:type="dxa"/>
          </w:tcPr>
          <w:p w:rsidR="001B4974" w:rsidRPr="00F36AD1" w:rsidRDefault="001B4974" w:rsidP="00F36A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938" w:type="dxa"/>
          </w:tcPr>
          <w:p w:rsidR="001B4974" w:rsidRPr="00F36AD1" w:rsidRDefault="001B4974" w:rsidP="00F36AD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B4974" w:rsidRPr="00F36AD1" w:rsidTr="001B4974">
        <w:trPr>
          <w:trHeight w:val="623"/>
        </w:trPr>
        <w:tc>
          <w:tcPr>
            <w:tcW w:w="1985" w:type="dxa"/>
          </w:tcPr>
          <w:p w:rsidR="00F81D8F" w:rsidRPr="0086196A" w:rsidRDefault="001B4974" w:rsidP="00F81D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  <w:r w:rsidR="00F8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D8F" w:rsidRPr="008619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B4974" w:rsidRPr="0086196A" w:rsidRDefault="001B4974" w:rsidP="00764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76430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6A">
              <w:rPr>
                <w:rFonts w:ascii="Times New Roman" w:hAnsi="Times New Roman"/>
                <w:sz w:val="24"/>
                <w:szCs w:val="24"/>
              </w:rPr>
              <w:t>Преподавание геометрии в профильных 8-9 классах.</w:t>
            </w: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/>
                <w:sz w:val="24"/>
                <w:szCs w:val="24"/>
              </w:rPr>
              <w:t xml:space="preserve"> Начальная подготовка к участию в олимпиадах по математике</w:t>
            </w:r>
            <w:r w:rsidR="003C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F81D8F" w:rsidRPr="0086196A" w:rsidRDefault="001B4974" w:rsidP="00F81D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8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D8F" w:rsidRPr="008619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B4974" w:rsidRPr="0086196A" w:rsidRDefault="001B4974" w:rsidP="00764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74" w:rsidRPr="0086196A" w:rsidRDefault="001B4974" w:rsidP="001B49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76430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="003C3E64">
              <w:rPr>
                <w:rFonts w:ascii="Times New Roman" w:hAnsi="Times New Roman" w:cs="Times New Roman"/>
                <w:sz w:val="24"/>
                <w:szCs w:val="24"/>
              </w:rPr>
              <w:t>е творчество детей и молодежи: </w:t>
            </w: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от потенциала к капитализации решений</w:t>
            </w:r>
            <w:r w:rsidR="003C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F81D8F" w:rsidRPr="0086196A" w:rsidRDefault="00F81D8F" w:rsidP="00F81D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10.10-13.10.</w:t>
            </w: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Профильное обучение мотивированных школьн</w:t>
            </w:r>
            <w:r w:rsidR="003C3E64">
              <w:rPr>
                <w:rFonts w:ascii="Times New Roman" w:hAnsi="Times New Roman" w:cs="Times New Roman"/>
                <w:bCs/>
                <w:sz w:val="24"/>
                <w:szCs w:val="24"/>
              </w:rPr>
              <w:t>иков на уроках химии и биологии,</w:t>
            </w:r>
            <w:r w:rsidRPr="00861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навыков проектной и исследовательской деятельности в классах естественно-научного профиля</w:t>
            </w:r>
            <w:r w:rsidR="003C3E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Pr="0086196A" w:rsidRDefault="001B4974" w:rsidP="00764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1B49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к профильному физико-математическому образованию в 5-8 классах. Мотивация учащихся к изучению математики через проектную деятельность</w:t>
            </w:r>
            <w:r w:rsidR="003C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Default="001B4974" w:rsidP="00764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  <w:r w:rsidR="00F81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D8F" w:rsidRPr="008619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974" w:rsidRPr="0086196A" w:rsidRDefault="001B4974" w:rsidP="001B49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76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Профильное и углубленное изучение математики на ступенях основного общего и среднего общего образования.</w:t>
            </w: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Pr="0086196A" w:rsidRDefault="001B4974" w:rsidP="00764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Формы и методики организации проектных и научно-исследовательских работ и междисциплинарных программ в классах естественнонаучного профиля (физика, химия, биология).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7938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Развитие одаренности школьников в области физики, некоторые аспекты профильного обучения предмету и подготовки к интеллектуальным соревнованиям по физике</w:t>
            </w:r>
            <w:r w:rsidR="003C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7938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Организационно-методические аспекты проведения олимпиад по физике</w:t>
            </w:r>
            <w:r w:rsidR="003C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7938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Организационно-методические аспекты проведения олимпиад по математике</w:t>
            </w:r>
            <w:r w:rsidR="003C3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B4974" w:rsidRPr="00F36AD1" w:rsidTr="001B4974">
        <w:trPr>
          <w:trHeight w:val="604"/>
        </w:trPr>
        <w:tc>
          <w:tcPr>
            <w:tcW w:w="1985" w:type="dxa"/>
          </w:tcPr>
          <w:p w:rsidR="001B4974" w:rsidRPr="0086196A" w:rsidRDefault="001B4974" w:rsidP="0076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974" w:rsidRPr="0086196A" w:rsidRDefault="001B4974" w:rsidP="007643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6A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и методики работы с одаренными школьниками, подготовка школьников к интеллектуальным соревнованиям по математике</w:t>
            </w:r>
            <w:r w:rsidR="003C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4974" w:rsidRDefault="001B4974" w:rsidP="00F36AD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71D" w:rsidRPr="001B4974" w:rsidRDefault="001B4974" w:rsidP="00F36AD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4974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семинарах, сроках проведения, программах и составах лекторов на страницах соответствующей смены </w:t>
      </w:r>
      <w:r w:rsidR="005A683B">
        <w:rPr>
          <w:rFonts w:ascii="Times New Roman" w:hAnsi="Times New Roman" w:cs="Times New Roman"/>
          <w:sz w:val="24"/>
          <w:szCs w:val="24"/>
        </w:rPr>
        <w:t>и</w:t>
      </w:r>
      <w:r w:rsidR="005A683B" w:rsidRPr="005A683B">
        <w:rPr>
          <w:rFonts w:ascii="Times New Roman" w:hAnsi="Times New Roman" w:cs="Times New Roman"/>
          <w:sz w:val="24"/>
          <w:szCs w:val="24"/>
        </w:rPr>
        <w:t xml:space="preserve"> </w:t>
      </w:r>
      <w:r w:rsidRPr="001B497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A683B">
        <w:rPr>
          <w:rFonts w:ascii="Times New Roman" w:hAnsi="Times New Roman" w:cs="Times New Roman"/>
          <w:sz w:val="24"/>
          <w:szCs w:val="24"/>
        </w:rPr>
        <w:t xml:space="preserve">Новости </w:t>
      </w:r>
      <w:r w:rsidRPr="001B4974">
        <w:rPr>
          <w:rFonts w:ascii="Times New Roman" w:hAnsi="Times New Roman" w:cs="Times New Roman"/>
          <w:sz w:val="24"/>
          <w:szCs w:val="24"/>
        </w:rPr>
        <w:t>«Педагогам»</w:t>
      </w:r>
    </w:p>
    <w:p w:rsidR="001B4974" w:rsidRPr="001B4974" w:rsidRDefault="001B4974" w:rsidP="001B4974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974" w:rsidRPr="001B4974" w:rsidRDefault="001B4974" w:rsidP="001B4974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r w:rsidRPr="001B4974">
        <w:rPr>
          <w:rFonts w:ascii="Times New Roman" w:hAnsi="Times New Roman"/>
          <w:sz w:val="24"/>
          <w:szCs w:val="24"/>
        </w:rPr>
        <w:t xml:space="preserve">По вопросам участия в семинаре просьба обращаться на электронную почту </w:t>
      </w:r>
    </w:p>
    <w:p w:rsidR="001B4974" w:rsidRPr="001B4974" w:rsidRDefault="00182CD8" w:rsidP="001B4974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B4974" w:rsidRPr="001B4974">
          <w:rPr>
            <w:rStyle w:val="ac"/>
            <w:rFonts w:ascii="Times New Roman" w:hAnsi="Times New Roman"/>
            <w:sz w:val="24"/>
            <w:szCs w:val="24"/>
            <w:lang w:val="en-US"/>
          </w:rPr>
          <w:t>sirius</w:t>
        </w:r>
        <w:r w:rsidR="001B4974" w:rsidRPr="001B4974">
          <w:rPr>
            <w:rStyle w:val="ac"/>
            <w:rFonts w:ascii="Times New Roman" w:hAnsi="Times New Roman"/>
            <w:sz w:val="24"/>
            <w:szCs w:val="24"/>
          </w:rPr>
          <w:t>-</w:t>
        </w:r>
        <w:r w:rsidR="001B4974" w:rsidRPr="001B4974">
          <w:rPr>
            <w:rStyle w:val="ac"/>
            <w:rFonts w:ascii="Times New Roman" w:hAnsi="Times New Roman"/>
            <w:sz w:val="24"/>
            <w:szCs w:val="24"/>
            <w:lang w:val="en-US"/>
          </w:rPr>
          <w:t>pk</w:t>
        </w:r>
        <w:r w:rsidR="001B4974" w:rsidRPr="001B4974">
          <w:rPr>
            <w:rStyle w:val="ac"/>
            <w:rFonts w:ascii="Times New Roman" w:hAnsi="Times New Roman"/>
            <w:sz w:val="24"/>
            <w:szCs w:val="24"/>
          </w:rPr>
          <w:t>@</w:t>
        </w:r>
        <w:r w:rsidR="001B4974" w:rsidRPr="001B4974">
          <w:rPr>
            <w:rStyle w:val="ac"/>
            <w:rFonts w:ascii="Times New Roman" w:hAnsi="Times New Roman"/>
            <w:sz w:val="24"/>
            <w:szCs w:val="24"/>
            <w:lang w:val="en-US"/>
          </w:rPr>
          <w:t>talantiuspeh</w:t>
        </w:r>
        <w:r w:rsidR="001B4974" w:rsidRPr="001B4974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1B4974" w:rsidRPr="001B4974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B4974" w:rsidRPr="001B4974">
        <w:rPr>
          <w:rFonts w:ascii="Times New Roman" w:hAnsi="Times New Roman"/>
          <w:sz w:val="24"/>
          <w:szCs w:val="24"/>
        </w:rPr>
        <w:t xml:space="preserve">. и по телефонам: </w:t>
      </w:r>
    </w:p>
    <w:p w:rsidR="001B4974" w:rsidRPr="001B4974" w:rsidRDefault="001B4974" w:rsidP="001B4974">
      <w:pPr>
        <w:pStyle w:val="21"/>
        <w:contextualSpacing/>
        <w:jc w:val="both"/>
        <w:rPr>
          <w:rFonts w:ascii="Times New Roman" w:hAnsi="Times New Roman"/>
          <w:sz w:val="24"/>
          <w:szCs w:val="24"/>
        </w:rPr>
      </w:pPr>
      <w:r w:rsidRPr="001B4974">
        <w:rPr>
          <w:rFonts w:ascii="Times New Roman" w:hAnsi="Times New Roman"/>
          <w:sz w:val="24"/>
          <w:szCs w:val="24"/>
        </w:rPr>
        <w:t>8 (964) 949 08 91;  8 (964) 949 08 93</w:t>
      </w:r>
    </w:p>
    <w:p w:rsidR="007E171D" w:rsidRPr="00F36AD1" w:rsidRDefault="007E171D" w:rsidP="00F3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71D" w:rsidRPr="00F36AD1" w:rsidSect="002655A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D8" w:rsidRDefault="00182CD8" w:rsidP="001B4974">
      <w:pPr>
        <w:spacing w:after="0" w:line="240" w:lineRule="auto"/>
      </w:pPr>
      <w:r>
        <w:separator/>
      </w:r>
    </w:p>
  </w:endnote>
  <w:endnote w:type="continuationSeparator" w:id="0">
    <w:p w:rsidR="00182CD8" w:rsidRDefault="00182CD8" w:rsidP="001B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D8" w:rsidRDefault="00182CD8" w:rsidP="001B4974">
      <w:pPr>
        <w:spacing w:after="0" w:line="240" w:lineRule="auto"/>
      </w:pPr>
      <w:r>
        <w:separator/>
      </w:r>
    </w:p>
  </w:footnote>
  <w:footnote w:type="continuationSeparator" w:id="0">
    <w:p w:rsidR="00182CD8" w:rsidRDefault="00182CD8" w:rsidP="001B4974">
      <w:pPr>
        <w:spacing w:after="0" w:line="240" w:lineRule="auto"/>
      </w:pPr>
      <w:r>
        <w:continuationSeparator/>
      </w:r>
    </w:p>
  </w:footnote>
  <w:footnote w:id="1">
    <w:p w:rsidR="001B4974" w:rsidRDefault="001B4974">
      <w:pPr>
        <w:pStyle w:val="af4"/>
      </w:pPr>
      <w:r>
        <w:rPr>
          <w:rStyle w:val="af6"/>
        </w:rPr>
        <w:footnoteRef/>
      </w:r>
      <w:r>
        <w:t xml:space="preserve"> Перечень может дополняться</w:t>
      </w:r>
      <w:r w:rsidR="004750D5">
        <w:t xml:space="preserve"> семинарами по запросам образовательных организаций. Тематика семинар</w:t>
      </w:r>
      <w:r w:rsidR="005A683B">
        <w:t>ов</w:t>
      </w:r>
      <w:r w:rsidR="004750D5">
        <w:t xml:space="preserve"> может изменяться без изменения предметной направленности на этапе согласования с руководителем семинара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357D"/>
    <w:multiLevelType w:val="hybridMultilevel"/>
    <w:tmpl w:val="3D9272E2"/>
    <w:lvl w:ilvl="0" w:tplc="2A30B9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486"/>
    <w:multiLevelType w:val="hybridMultilevel"/>
    <w:tmpl w:val="B050665A"/>
    <w:lvl w:ilvl="0" w:tplc="369A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2A5C"/>
    <w:multiLevelType w:val="hybridMultilevel"/>
    <w:tmpl w:val="50948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693"/>
    <w:multiLevelType w:val="hybridMultilevel"/>
    <w:tmpl w:val="C556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A19"/>
    <w:multiLevelType w:val="hybridMultilevel"/>
    <w:tmpl w:val="2D381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142E77C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417"/>
        </w:tabs>
        <w:ind w:left="1417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9E811AF"/>
    <w:multiLevelType w:val="hybridMultilevel"/>
    <w:tmpl w:val="2890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ACC"/>
    <w:multiLevelType w:val="hybridMultilevel"/>
    <w:tmpl w:val="7824706C"/>
    <w:lvl w:ilvl="0" w:tplc="7DF4A048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80E64"/>
    <w:multiLevelType w:val="hybridMultilevel"/>
    <w:tmpl w:val="4962B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3AB1"/>
    <w:multiLevelType w:val="hybridMultilevel"/>
    <w:tmpl w:val="556A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97C4D"/>
    <w:multiLevelType w:val="hybridMultilevel"/>
    <w:tmpl w:val="F9F6D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15358"/>
    <w:multiLevelType w:val="hybridMultilevel"/>
    <w:tmpl w:val="67662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25B"/>
    <w:multiLevelType w:val="hybridMultilevel"/>
    <w:tmpl w:val="6E0425FA"/>
    <w:lvl w:ilvl="0" w:tplc="1A3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E6F76"/>
    <w:multiLevelType w:val="hybridMultilevel"/>
    <w:tmpl w:val="C06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71825"/>
    <w:multiLevelType w:val="hybridMultilevel"/>
    <w:tmpl w:val="E978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1"/>
    <w:rsid w:val="00013B49"/>
    <w:rsid w:val="000402A0"/>
    <w:rsid w:val="000C579C"/>
    <w:rsid w:val="00147377"/>
    <w:rsid w:val="00147561"/>
    <w:rsid w:val="00147CC9"/>
    <w:rsid w:val="00182CD8"/>
    <w:rsid w:val="001A5FF9"/>
    <w:rsid w:val="001B4974"/>
    <w:rsid w:val="001C4DB1"/>
    <w:rsid w:val="001D0180"/>
    <w:rsid w:val="0021249A"/>
    <w:rsid w:val="002645AB"/>
    <w:rsid w:val="00280438"/>
    <w:rsid w:val="002B56E7"/>
    <w:rsid w:val="002D5566"/>
    <w:rsid w:val="002F079B"/>
    <w:rsid w:val="003544F7"/>
    <w:rsid w:val="00367DD5"/>
    <w:rsid w:val="003C3E64"/>
    <w:rsid w:val="003F6D86"/>
    <w:rsid w:val="004108E9"/>
    <w:rsid w:val="0043698D"/>
    <w:rsid w:val="00474D7C"/>
    <w:rsid w:val="004750D5"/>
    <w:rsid w:val="004773F5"/>
    <w:rsid w:val="00497F9D"/>
    <w:rsid w:val="004C27D8"/>
    <w:rsid w:val="004C3D3D"/>
    <w:rsid w:val="00525572"/>
    <w:rsid w:val="005A5EDF"/>
    <w:rsid w:val="005A683B"/>
    <w:rsid w:val="005B64A8"/>
    <w:rsid w:val="005D088C"/>
    <w:rsid w:val="006F6852"/>
    <w:rsid w:val="0071391C"/>
    <w:rsid w:val="00720952"/>
    <w:rsid w:val="0076430F"/>
    <w:rsid w:val="00765100"/>
    <w:rsid w:val="007D4468"/>
    <w:rsid w:val="007E171D"/>
    <w:rsid w:val="007E3EA5"/>
    <w:rsid w:val="008444C3"/>
    <w:rsid w:val="008447D0"/>
    <w:rsid w:val="0086196A"/>
    <w:rsid w:val="00922259"/>
    <w:rsid w:val="00970C69"/>
    <w:rsid w:val="00977682"/>
    <w:rsid w:val="009F1999"/>
    <w:rsid w:val="00A60A53"/>
    <w:rsid w:val="00AB52D7"/>
    <w:rsid w:val="00AC2CAE"/>
    <w:rsid w:val="00AD6A48"/>
    <w:rsid w:val="00B83F90"/>
    <w:rsid w:val="00BB0405"/>
    <w:rsid w:val="00C10B7C"/>
    <w:rsid w:val="00C72B20"/>
    <w:rsid w:val="00CD2803"/>
    <w:rsid w:val="00CD5E02"/>
    <w:rsid w:val="00D163C6"/>
    <w:rsid w:val="00D5078F"/>
    <w:rsid w:val="00D744F8"/>
    <w:rsid w:val="00D96342"/>
    <w:rsid w:val="00DC5087"/>
    <w:rsid w:val="00DD158D"/>
    <w:rsid w:val="00E00CF2"/>
    <w:rsid w:val="00E0363C"/>
    <w:rsid w:val="00E20484"/>
    <w:rsid w:val="00E76E31"/>
    <w:rsid w:val="00EB5A3D"/>
    <w:rsid w:val="00ED6B14"/>
    <w:rsid w:val="00EE04A6"/>
    <w:rsid w:val="00F0445B"/>
    <w:rsid w:val="00F36AD1"/>
    <w:rsid w:val="00F45AA1"/>
    <w:rsid w:val="00F511A4"/>
    <w:rsid w:val="00F73379"/>
    <w:rsid w:val="00F81D8F"/>
    <w:rsid w:val="00FD1AC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6E93-16A0-4E5F-BEED-B2164AE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6342"/>
  </w:style>
  <w:style w:type="paragraph" w:styleId="1">
    <w:name w:val="heading 1"/>
    <w:aliases w:val="Раздел Договора,H1,&quot;Алмаз&quot;"/>
    <w:basedOn w:val="a2"/>
    <w:next w:val="a2"/>
    <w:link w:val="10"/>
    <w:uiPriority w:val="9"/>
    <w:qFormat/>
    <w:rsid w:val="0021249A"/>
    <w:pPr>
      <w:keepNext/>
      <w:keepLines/>
      <w:pageBreakBefore/>
      <w:numPr>
        <w:numId w:val="14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paragraph" w:styleId="2">
    <w:name w:val="heading 2"/>
    <w:aliases w:val="H2,&quot;Изумруд&quot;,p"/>
    <w:basedOn w:val="a2"/>
    <w:next w:val="a2"/>
    <w:link w:val="20"/>
    <w:uiPriority w:val="9"/>
    <w:qFormat/>
    <w:rsid w:val="0021249A"/>
    <w:pPr>
      <w:keepNext/>
      <w:numPr>
        <w:ilvl w:val="1"/>
        <w:numId w:val="1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C72B20"/>
    <w:pPr>
      <w:ind w:left="720"/>
      <w:contextualSpacing/>
    </w:pPr>
  </w:style>
  <w:style w:type="paragraph" w:styleId="a7">
    <w:name w:val="No Spacing"/>
    <w:uiPriority w:val="1"/>
    <w:qFormat/>
    <w:rsid w:val="0043698D"/>
    <w:pPr>
      <w:spacing w:after="0" w:line="240" w:lineRule="auto"/>
    </w:pPr>
  </w:style>
  <w:style w:type="paragraph" w:customStyle="1" w:styleId="a8">
    <w:name w:val="Дайджест_ЗАГОЛОВОК"/>
    <w:basedOn w:val="a2"/>
    <w:rsid w:val="00970C69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9">
    <w:name w:val="Дайджест_ТЕКСТ"/>
    <w:basedOn w:val="a2"/>
    <w:rsid w:val="00970C69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a">
    <w:name w:val="Дайджест_СМИ"/>
    <w:basedOn w:val="a2"/>
    <w:rsid w:val="00970C69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2"/>
    <w:rsid w:val="00970C69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rtTabNormal">
    <w:name w:val="ArtTabNormal"/>
    <w:rsid w:val="00970C69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TabHyperlink">
    <w:name w:val="TabHyperlink"/>
    <w:rsid w:val="00970C69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character" w:customStyle="1" w:styleId="apple-converted-space">
    <w:name w:val="apple-converted-space"/>
    <w:basedOn w:val="a3"/>
    <w:rsid w:val="004C27D8"/>
  </w:style>
  <w:style w:type="table" w:styleId="ab">
    <w:name w:val="Table Grid"/>
    <w:basedOn w:val="a4"/>
    <w:uiPriority w:val="39"/>
    <w:rsid w:val="0036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percase1">
    <w:name w:val="uppercase1"/>
    <w:basedOn w:val="a3"/>
    <w:rsid w:val="0086196A"/>
    <w:rPr>
      <w:caps/>
    </w:rPr>
  </w:style>
  <w:style w:type="character" w:customStyle="1" w:styleId="10">
    <w:name w:val="Заголовок 1 Знак"/>
    <w:aliases w:val="Раздел Договора Знак,H1 Знак,&quot;Алмаз&quot; Знак"/>
    <w:basedOn w:val="a3"/>
    <w:link w:val="1"/>
    <w:uiPriority w:val="9"/>
    <w:rsid w:val="0021249A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H2 Знак,&quot;Изумруд&quot; Знак,p Знак"/>
    <w:basedOn w:val="a3"/>
    <w:link w:val="2"/>
    <w:uiPriority w:val="9"/>
    <w:rsid w:val="0021249A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2"/>
    <w:rsid w:val="0021249A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21249A"/>
    <w:pPr>
      <w:numPr>
        <w:ilvl w:val="3"/>
      </w:numPr>
    </w:pPr>
  </w:style>
  <w:style w:type="paragraph" w:customStyle="1" w:styleId="a1">
    <w:name w:val="Подподпункт"/>
    <w:basedOn w:val="a0"/>
    <w:rsid w:val="0021249A"/>
    <w:pPr>
      <w:numPr>
        <w:ilvl w:val="4"/>
      </w:numPr>
    </w:pPr>
  </w:style>
  <w:style w:type="character" w:styleId="ac">
    <w:name w:val="Hyperlink"/>
    <w:rsid w:val="001B4974"/>
    <w:rPr>
      <w:color w:val="0000FF"/>
      <w:u w:val="single"/>
    </w:rPr>
  </w:style>
  <w:style w:type="paragraph" w:customStyle="1" w:styleId="21">
    <w:name w:val="Без интервала2"/>
    <w:rsid w:val="001B4974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annotation reference"/>
    <w:basedOn w:val="a3"/>
    <w:uiPriority w:val="99"/>
    <w:semiHidden/>
    <w:unhideWhenUsed/>
    <w:rsid w:val="001B4974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B497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B49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9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4974"/>
    <w:rPr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B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1B4974"/>
    <w:rPr>
      <w:rFonts w:ascii="Segoe UI" w:hAnsi="Segoe UI" w:cs="Segoe UI"/>
      <w:sz w:val="18"/>
      <w:szCs w:val="18"/>
    </w:rPr>
  </w:style>
  <w:style w:type="paragraph" w:styleId="af4">
    <w:name w:val="footnote text"/>
    <w:basedOn w:val="a2"/>
    <w:link w:val="af5"/>
    <w:uiPriority w:val="99"/>
    <w:semiHidden/>
    <w:unhideWhenUsed/>
    <w:rsid w:val="001B497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3"/>
    <w:link w:val="af4"/>
    <w:uiPriority w:val="99"/>
    <w:semiHidden/>
    <w:rsid w:val="001B4974"/>
    <w:rPr>
      <w:sz w:val="20"/>
      <w:szCs w:val="20"/>
    </w:rPr>
  </w:style>
  <w:style w:type="character" w:styleId="af6">
    <w:name w:val="footnote reference"/>
    <w:basedOn w:val="a3"/>
    <w:uiPriority w:val="99"/>
    <w:semiHidden/>
    <w:unhideWhenUsed/>
    <w:rsid w:val="001B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4B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4B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-pk@talantiuspe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DF9A-5A94-4D03-9FEB-E6EF96D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Лариса Владимировна</dc:creator>
  <cp:keywords/>
  <dc:description/>
  <cp:lastModifiedBy>Куликова Елена Владимировна</cp:lastModifiedBy>
  <cp:revision>24</cp:revision>
  <cp:lastPrinted>2016-05-23T14:30:00Z</cp:lastPrinted>
  <dcterms:created xsi:type="dcterms:W3CDTF">2016-05-23T15:54:00Z</dcterms:created>
  <dcterms:modified xsi:type="dcterms:W3CDTF">2016-09-01T10:54:00Z</dcterms:modified>
</cp:coreProperties>
</file>